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e76f" w14:paraId="9fee76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BF314E">
        <w:rPr>
          <w:rStyle w:val="Naglaeno"/>
          <w:b w:val="false"/>
        </w:rPr>
        <w:t>1</w:t>
      </w:r>
      <w:r w:rsidR="009F2F0D">
        <w:rPr>
          <w:rStyle w:val="Naglaeno"/>
          <w:b w:val="false"/>
        </w:rPr>
        <w:t>5</w:t>
      </w:r>
      <w:r w:rsidR="006379F0">
        <w:rPr>
          <w:rStyle w:val="Naglaeno"/>
          <w:b w:val="false"/>
        </w:rPr>
        <w:t>75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6379F0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9F2F0D">
        <w:t xml:space="preserve">Trgovački sud u Osijeku, po sucu mr. sc. Tihomir Kovačević, u stečajnom predmetu povodom zahtjeva Financijske agencije, Regionalni centar Osijek, Osijek, L. Jagera 3, OIB 85821130368 za provedbu skraćenog stečajnog postupka nad dužnikom </w:t>
      </w:r>
      <w:r w:rsidR="006379F0" w:rsidRPr="006379F0">
        <w:t>EXKLUZIVE d.o.o. za proizvodne djelatnosti, Ivankovo, Bošnjaci 53, MBS 030143088, OIB: 64817903352</w:t>
      </w:r>
      <w:r w:rsidR="0033522A">
        <w:t>,</w:t>
      </w:r>
      <w:r>
        <w:t xml:space="preserve"> dana </w:t>
      </w:r>
      <w:r w:rsidR="006379F0">
        <w:t>2</w:t>
      </w:r>
      <w:r>
        <w:t xml:space="preserve">. </w:t>
      </w:r>
      <w:r w:rsidR="006379F0">
        <w:t>veljače</w:t>
      </w:r>
      <w:r>
        <w:t xml:space="preserve"> 201</w:t>
      </w:r>
      <w:r w:rsidR="00A01D4B">
        <w:t>8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6379F0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6379F0" w:rsidRPr="006379F0">
        <w:t>EXKLUZIVE d.o.o. za proizvodne djelatnosti, Ivankovo, Bošnjaci 53, MBS 030143088, OIB: 64817903352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1A72DB">
        <w:t>Jelena Kordić, Višnjevac, E. Kvaternika 44A</w:t>
      </w:r>
      <w:r w:rsidR="00C13047" w:rsidRPr="00C13047">
        <w:t xml:space="preserve">, OIB </w:t>
      </w:r>
      <w:r w:rsidR="000A5587">
        <w:t>78573539971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6379F0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6379F0" w:rsidRPr="006379F0">
        <w:t>EXKLUZIVE d.o.o. za proizvodne djelatnosti, Ivankovo, Bošnjaci 53, MBS 030143088, OIB: 64817903352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0A5587">
        <w:t>15</w:t>
      </w:r>
      <w:r>
        <w:t>.</w:t>
      </w:r>
      <w:r w:rsidR="008D5D1F">
        <w:t>1</w:t>
      </w:r>
      <w:r w:rsidR="008B794A">
        <w:t>1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0A5587" w:rsidRPr="000A5587">
        <w:t>EXKLUZIVE d.o.o. za proizvodne djelatnosti, Ivankovo, Bošnjaci 53, MBS 030143088, OIB: 64817903352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0A5587">
        <w:t>16</w:t>
      </w:r>
      <w:r>
        <w:t>.</w:t>
      </w:r>
      <w:r w:rsidR="008D5D1F">
        <w:t>1</w:t>
      </w:r>
      <w:r w:rsidR="008B794A">
        <w:t>1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204F7C">
        <w:t>1</w:t>
      </w:r>
      <w:r w:rsidR="008B794A">
        <w:t>5</w:t>
      </w:r>
      <w:r w:rsidR="000A5587">
        <w:t>75</w:t>
      </w:r>
      <w:r w:rsidR="0076373C">
        <w:t>/</w:t>
      </w:r>
      <w:r>
        <w:t>1</w:t>
      </w:r>
      <w:r w:rsidR="00C77B8B">
        <w:t>7</w:t>
      </w:r>
      <w:r>
        <w:t>-</w:t>
      </w:r>
      <w:r w:rsidR="00B07F03">
        <w:t>3</w:t>
      </w:r>
      <w:r>
        <w:t xml:space="preserve"> sukladno čl. 430. Stečajnog zakona (NN 71/15</w:t>
      </w:r>
      <w:r w:rsidR="0012101B">
        <w:t xml:space="preserve"> i 104/17</w:t>
      </w:r>
      <w:r>
        <w:t>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</w:t>
      </w:r>
      <w:r w:rsidR="00240530">
        <w:t xml:space="preserve"> i uplate predujam u iznosu od 10.000,00 kn za pokriće troškova toga postupka na navedeni broj žiro-računa</w:t>
      </w:r>
      <w:r>
        <w:t xml:space="preserve">, pod prijetnjom nastupanja pravnih posljedica iz čl. 431. Stečajnog zakona. </w:t>
      </w:r>
    </w:p>
    <w:p w:rsidRDefault="00601465" w:rsidP="00606622" w:rsidR="00601465">
      <w:pPr>
        <w:pStyle w:val="Tijeloteksta"/>
        <w:ind w:firstLine="708"/>
        <w:jc w:val="center"/>
      </w:pPr>
    </w:p>
    <w:p w:rsidRDefault="00286466" w:rsidP="00286466" w:rsidR="00286466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6F6486" w:rsidRPr="006F6486">
        <w:t xml:space="preserve">2. veljače </w:t>
      </w:r>
      <w:r w:rsidR="00A14887" w:rsidRPr="00A14887">
        <w:t>2018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6F6486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6F6486" w:rsidRPr="006F6486">
        <w:t>Šimo Roždijevac, Ivankovo, Bošnjaci 53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AF29AB" w:rsidP="00606622" w:rsidR="00606622">
      <w:pPr>
        <w:pStyle w:val="Tijeloteksta"/>
        <w:numPr>
          <w:ilvl w:val="0"/>
          <w:numId w:val="3"/>
        </w:numPr>
        <w:jc w:val="left"/>
      </w:pPr>
      <w:r>
        <w:t>Sudski r</w:t>
      </w:r>
      <w:r w:rsidR="00606622">
        <w:t>egistar</w:t>
      </w:r>
      <w:r w:rsidR="008451F9">
        <w:t xml:space="preserve"> </w:t>
      </w:r>
      <w:r w:rsidR="00606622">
        <w:t>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6F6486">
        <w:t>7</w:t>
      </w:r>
      <w:r>
        <w:t>.</w:t>
      </w:r>
      <w:r w:rsidR="003951E5">
        <w:t>3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3CB8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</w:t>
    </w:r>
    <w:r w:rsidR="006379F0" w:rsidRPr="006379F0">
      <w:rPr>
        <w:rStyle w:val="Naglaeno"/>
        <w:b w:val="false"/>
      </w:rPr>
      <w:t>1575/17-4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4E6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2E19"/>
    <w:rsid w:val="00077C9D"/>
    <w:rsid w:val="00086175"/>
    <w:rsid w:val="00091B4B"/>
    <w:rsid w:val="000938B8"/>
    <w:rsid w:val="00095305"/>
    <w:rsid w:val="000A5587"/>
    <w:rsid w:val="000A72C1"/>
    <w:rsid w:val="000B0EBD"/>
    <w:rsid w:val="000C26C6"/>
    <w:rsid w:val="000C2CE4"/>
    <w:rsid w:val="000C33D1"/>
    <w:rsid w:val="000C6015"/>
    <w:rsid w:val="000D0569"/>
    <w:rsid w:val="000E02AE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101B"/>
    <w:rsid w:val="00124B1D"/>
    <w:rsid w:val="00126992"/>
    <w:rsid w:val="00134D28"/>
    <w:rsid w:val="001404F6"/>
    <w:rsid w:val="001437B2"/>
    <w:rsid w:val="00154031"/>
    <w:rsid w:val="0016335A"/>
    <w:rsid w:val="00173F18"/>
    <w:rsid w:val="00174CAD"/>
    <w:rsid w:val="00177EC7"/>
    <w:rsid w:val="001802CC"/>
    <w:rsid w:val="001A28F3"/>
    <w:rsid w:val="001A72DB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4F7C"/>
    <w:rsid w:val="002063E3"/>
    <w:rsid w:val="00206850"/>
    <w:rsid w:val="00212A7C"/>
    <w:rsid w:val="002163CF"/>
    <w:rsid w:val="00221669"/>
    <w:rsid w:val="00224AFF"/>
    <w:rsid w:val="002358E7"/>
    <w:rsid w:val="00240374"/>
    <w:rsid w:val="00240530"/>
    <w:rsid w:val="0025000D"/>
    <w:rsid w:val="002517D8"/>
    <w:rsid w:val="00255AAF"/>
    <w:rsid w:val="00257A6B"/>
    <w:rsid w:val="00260EA1"/>
    <w:rsid w:val="002636B9"/>
    <w:rsid w:val="00263D87"/>
    <w:rsid w:val="00267D26"/>
    <w:rsid w:val="00277975"/>
    <w:rsid w:val="0028507D"/>
    <w:rsid w:val="00286466"/>
    <w:rsid w:val="00286B45"/>
    <w:rsid w:val="002922CE"/>
    <w:rsid w:val="0029512B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44A6B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059"/>
    <w:rsid w:val="003879D1"/>
    <w:rsid w:val="003924AF"/>
    <w:rsid w:val="003951E5"/>
    <w:rsid w:val="003A4B38"/>
    <w:rsid w:val="003A56C0"/>
    <w:rsid w:val="003A610E"/>
    <w:rsid w:val="003A662E"/>
    <w:rsid w:val="003A683D"/>
    <w:rsid w:val="003C01DF"/>
    <w:rsid w:val="003C4E0D"/>
    <w:rsid w:val="003D02B1"/>
    <w:rsid w:val="003D033C"/>
    <w:rsid w:val="003D2E09"/>
    <w:rsid w:val="003D5142"/>
    <w:rsid w:val="003E1988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0888"/>
    <w:rsid w:val="00443F69"/>
    <w:rsid w:val="00447431"/>
    <w:rsid w:val="004545C4"/>
    <w:rsid w:val="00454672"/>
    <w:rsid w:val="00460978"/>
    <w:rsid w:val="004638F5"/>
    <w:rsid w:val="004646E6"/>
    <w:rsid w:val="0046632E"/>
    <w:rsid w:val="0047280C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4121"/>
    <w:rsid w:val="004D5127"/>
    <w:rsid w:val="004D5A26"/>
    <w:rsid w:val="004D6BDE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44454"/>
    <w:rsid w:val="005500DE"/>
    <w:rsid w:val="00550133"/>
    <w:rsid w:val="0055366C"/>
    <w:rsid w:val="00554CD6"/>
    <w:rsid w:val="00556098"/>
    <w:rsid w:val="00556700"/>
    <w:rsid w:val="00567F63"/>
    <w:rsid w:val="00577626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E5A88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379F0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3CB8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6F0152"/>
    <w:rsid w:val="006F6486"/>
    <w:rsid w:val="0070464E"/>
    <w:rsid w:val="0071019B"/>
    <w:rsid w:val="00711561"/>
    <w:rsid w:val="00714F90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4E0"/>
    <w:rsid w:val="00790AA4"/>
    <w:rsid w:val="0079625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558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451F9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34E7"/>
    <w:rsid w:val="00883681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B794A"/>
    <w:rsid w:val="008C2403"/>
    <w:rsid w:val="008C5FB9"/>
    <w:rsid w:val="008C7029"/>
    <w:rsid w:val="008D360D"/>
    <w:rsid w:val="008D5D1F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4267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9F2F0D"/>
    <w:rsid w:val="00A00FD7"/>
    <w:rsid w:val="00A01D4B"/>
    <w:rsid w:val="00A07CA2"/>
    <w:rsid w:val="00A14887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752BE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E4C4C"/>
    <w:rsid w:val="00AF1AA8"/>
    <w:rsid w:val="00AF249E"/>
    <w:rsid w:val="00AF29AB"/>
    <w:rsid w:val="00B00A3B"/>
    <w:rsid w:val="00B00E40"/>
    <w:rsid w:val="00B02C8D"/>
    <w:rsid w:val="00B07F03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97B3B"/>
    <w:rsid w:val="00BA582D"/>
    <w:rsid w:val="00BE33FF"/>
    <w:rsid w:val="00BE34CC"/>
    <w:rsid w:val="00BE6750"/>
    <w:rsid w:val="00BF28AA"/>
    <w:rsid w:val="00BF314E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10EEA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3DCE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6385E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39B9"/>
    <w:rsid w:val="00F040DB"/>
    <w:rsid w:val="00F2165F"/>
    <w:rsid w:val="00F40F1F"/>
    <w:rsid w:val="00F44FDD"/>
    <w:rsid w:val="00F46E60"/>
    <w:rsid w:val="00F53C4A"/>
    <w:rsid w:val="00F53D21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3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73C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3C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C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C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3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73C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3C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C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C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St-1575/2017</izvorni_sadrzaj>
    <derivirana_varijabla naziv="DomainObject.Predmet.OznakaBroj_1">St-1575/2017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EXKLUZIVE d.o.o. za proizvodne djelatnosti</izvorni_sadrzaj>
    <derivirana_varijabla naziv="DomainObject.Predmet.ProtustrankaFormated_1">  EXKLUZIVE d.o.o. za proizvodne djelatnosti</derivirana_varijabla>
  </DomainObject.Predmet.ProtustrankaFormated>
  <DomainObject.Predmet.ProtustrankaFormatedOIB>
    <izvorni_sadrzaj>  EXKLUZIVE d.o.o. za proizvodne djelatnosti, OIB 64817903352</izvorni_sadrzaj>
    <derivirana_varijabla naziv="DomainObject.Predmet.ProtustrankaFormatedOIB_1">  EXKLUZIVE d.o.o. za proizvodne djelatnosti, OIB 64817903352</derivirana_varijabla>
  </DomainObject.Predmet.ProtustrankaFormatedOIB>
  <DomainObject.Predmet.ProtustrankaFormatedWithAdress>
    <izvorni_sadrzaj> EXKLUZIVE d.o.o. za proizvodne djelatnosti, Bošnjaci 53, 32281 Ivankovo</izvorni_sadrzaj>
    <derivirana_varijabla naziv="DomainObject.Predmet.ProtustrankaFormatedWithAdress_1"> EXKLUZIVE d.o.o. za proizvodne djelatnosti, Bošnjaci 53, 32281 Ivankovo</derivirana_varijabla>
  </DomainObject.Predmet.ProtustrankaFormatedWithAdress>
  <DomainObject.Predmet.ProtustrankaFormatedWithAdressOIB>
    <izvorni_sadrzaj> EXKLUZIVE d.o.o. za proizvodne djelatnosti, OIB 64817903352, Bošnjaci 53, 32281 Ivankovo</izvorni_sadrzaj>
    <derivirana_varijabla naziv="DomainObject.Predmet.ProtustrankaFormatedWithAdressOIB_1"> EXKLUZIVE d.o.o. za proizvodne djelatnosti, OIB 64817903352, Bošnjaci 53, 32281 Ivankovo</derivirana_varijabla>
  </DomainObject.Predmet.ProtustrankaFormatedWithAdressOIB>
  <DomainObject.Predmet.ProtustrankaWithAdress>
    <izvorni_sadrzaj>EXKLUZIVE d.o.o. za proizvodne djelatnosti Bošnjaci 53, 32281 Ivankovo</izvorni_sadrzaj>
    <derivirana_varijabla naziv="DomainObject.Predmet.ProtustrankaWithAdress_1">EXKLUZIVE d.o.o. za proizvodne djelatnosti Bošnjaci 53, 32281 Ivankovo</derivirana_varijabla>
  </DomainObject.Predmet.ProtustrankaWithAdress>
  <DomainObject.Predmet.ProtustrankaWithAdressOIB>
    <izvorni_sadrzaj>EXKLUZIVE d.o.o. za proizvodne djelatnosti, OIB 64817903352, Bošnjaci 53, 32281 Ivankovo</izvorni_sadrzaj>
    <derivirana_varijabla naziv="DomainObject.Predmet.ProtustrankaWithAdressOIB_1">EXKLUZIVE d.o.o. za proizvodne djelatnosti, OIB 64817903352, Bošnjaci 53, 32281 Ivankovo</derivirana_varijabla>
  </DomainObject.Predmet.ProtustrankaWithAdressOIB>
  <DomainObject.Predmet.ProtustrankaNazivFormated>
    <izvorni_sadrzaj>EXKLUZIVE d.o.o. za proizvodne djelatnosti</izvorni_sadrzaj>
    <derivirana_varijabla naziv="DomainObject.Predmet.ProtustrankaNazivFormated_1">EXKLUZIVE d.o.o. za proizvodne djelatnosti</derivirana_varijabla>
  </DomainObject.Predmet.ProtustrankaNazivFormated>
  <DomainObject.Predmet.ProtustrankaNazivFormatedOIB>
    <izvorni_sadrzaj>EXKLUZIVE d.o.o. za proizvodne djelatnosti, OIB 64817903352</izvorni_sadrzaj>
    <derivirana_varijabla naziv="DomainObject.Predmet.ProtustrankaNazivFormatedOIB_1">EXKLUZIVE d.o.o. za proizvodne djelatnosti, OIB 64817903352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EXKLUZIVE d.o.o. za proizvodne djelatnosti</item>
    </izvorni_sadrzaj>
    <derivirana_varijabla naziv="DomainObject.Predmet.ProtuStrankaListFormated_1">
      <item>EXKLUZIVE d.o.o. za proizvodne djelatnosti</item>
    </derivirana_varijabla>
  </DomainObject.Predmet.ProtuStrankaListFormated>
  <DomainObject.Predmet.ProtuStrankaListFormatedOIB>
    <izvorni_sadrzaj>
      <item>EXKLUZIVE d.o.o. za proizvodne djelatnosti, OIB 64817903352</item>
    </izvorni_sadrzaj>
    <derivirana_varijabla naziv="DomainObject.Predmet.ProtuStrankaListFormatedOIB_1">
      <item>EXKLUZIVE d.o.o. za proizvodne djelatnosti, OIB 64817903352</item>
    </derivirana_varijabla>
  </DomainObject.Predmet.ProtuStrankaListFormatedOIB>
  <DomainObject.Predmet.ProtuStrankaListFormatedWithAdress>
    <izvorni_sadrzaj>
      <item>EXKLUZIVE d.o.o. za proizvodne djelatnosti, Bošnjaci 53, 32281 Ivankovo</item>
    </izvorni_sadrzaj>
    <derivirana_varijabla naziv="DomainObject.Predmet.ProtuStrankaListFormatedWithAdress_1">
      <item>EXKLUZIVE d.o.o. za proizvodne djelatnosti, Bošnjaci 53, 32281 Ivankovo</item>
    </derivirana_varijabla>
  </DomainObject.Predmet.ProtuStrankaListFormatedWithAdress>
  <DomainObject.Predmet.ProtuStrankaListFormatedWithAdressOIB>
    <izvorni_sadrzaj>
      <item>EXKLUZIVE d.o.o. za proizvodne djelatnosti, OIB 64817903352, Bošnjaci 53, 32281 Ivankovo</item>
    </izvorni_sadrzaj>
    <derivirana_varijabla naziv="DomainObject.Predmet.ProtuStrankaListFormatedWithAdressOIB_1">
      <item>EXKLUZIVE d.o.o. za proizvodne djelatnosti, OIB 64817903352, Bošnjaci 53, 32281 Ivankovo</item>
    </derivirana_varijabla>
  </DomainObject.Predmet.ProtuStrankaListFormatedWithAdressOIB>
  <DomainObject.Predmet.ProtuStrankaListNazivFormated>
    <izvorni_sadrzaj>
      <item>EXKLUZIVE d.o.o. za proizvodne djelatnosti</item>
    </izvorni_sadrzaj>
    <derivirana_varijabla naziv="DomainObject.Predmet.ProtuStrankaListNazivFormated_1">
      <item>EXKLUZIVE d.o.o. za proizvodne djelatnosti</item>
    </derivirana_varijabla>
  </DomainObject.Predmet.ProtuStrankaListNazivFormated>
  <DomainObject.Predmet.ProtuStrankaListNazivFormatedOIB>
    <izvorni_sadrzaj>
      <item>EXKLUZIVE d.o.o. za proizvodne djelatnosti, OIB 64817903352</item>
    </izvorni_sadrzaj>
    <derivirana_varijabla naziv="DomainObject.Predmet.ProtuStrankaListNazivFormatedOIB_1">
      <item>EXKLUZIVE d.o.o. za proizvodne djelatnosti, OIB 64817903352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EXKLUZIVE d.o.o. za proizvodne djelatnosti</izvorni_sadrzaj>
    <derivirana_varijabla naziv="DomainObject.Predmet.ProtustrankaIDrugi_1">EXKLUZIVE d.o.o. za proizvodne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EXKLUZIVE d.o.o. za proizvodne djelatnosti, OIB 64817903352, Bošnjaci 53, 32281 Ivankovo</izvorni_sadrzaj>
    <derivirana_varijabla naziv="DomainObject.Predmet.ProtustrankaIDrugiAdressOIB_1">EXKLUZIVE d.o.o. za proizvodne djelatnosti, OIB 64817903352, Bošnjaci 53,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EXKLUZIVE d.o.o. za proizvodne djelatnosti</item>
    </izvorni_sadrzaj>
    <derivirana_varijabla naziv="DomainObject.Predmet.SudioniciListNaziv_1">
      <item>FINA RC OSIJEK</item>
      <item>EXKLUZIVE d.o.o. za proizvodne djelatnosti</item>
    </derivirana_varijabla>
  </DomainObject.Predmet.SudioniciListNaziv>
  <DomainObject.Predmet.SudioniciListAdressOIB>
    <izvorni_sadrzaj>
      <item>FINA RC OSIJEK, OIB 85821130368</item>
      <item>EXKLUZIVE d.o.o. za proizvodne djelatnosti, OIB 64817903352, Bošnjaci 53,32281 Ivankovo</item>
    </izvorni_sadrzaj>
    <derivirana_varijabla naziv="DomainObject.Predmet.SudioniciListAdressOIB_1">
      <item>FINA RC OSIJEK, OIB 85821130368</item>
      <item>EXKLUZIVE d.o.o. za proizvodne djelatnosti, OIB 64817903352, Bošnjaci 53,32281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64817903352</item>
    </izvorni_sadrzaj>
    <derivirana_varijabla naziv="DomainObject.Predmet.SudioniciListNazivOIB_1">
      <item>, OIB 85821130368</item>
      <item>, OIB 64817903352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CE77CE-B2F8-4A56-83AD-F6A300400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2569</properties:Characters>
  <properties:Lines>88</properties:Lines>
  <properties:Paragraphs>31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2018-01-03T13:08:00Z</cp:lastPrinted>
  <dcterms:modified xmlns:xsi="http://www.w3.org/2001/XMLSchema-instance" xsi:type="dcterms:W3CDTF">2018-02-02T08:38:00Z</dcterms:modified>
  <cp:revision>29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