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89bc" w14:paraId="01e89bc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D0C17" w:rsidRPr="004D0C17">
        <w:rPr>
          <w:lang w:val="hr-HR"/>
        </w:rPr>
        <w:t>KAŠTELANSKA KRONIKA d.o.o., OIB: 04560753086, Kaštel Lukšić, Braide 10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4D0C17" w:rsidRPr="004D0C17">
        <w:rPr>
          <w:lang w:val="hr-HR"/>
        </w:rPr>
        <w:t>KAŠTELANSKA KRONIKA d.o.o., OIB: 04560753086, Kaštel Lukšić, Braide 10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456DDB" w:rsidRPr="00456DDB">
        <w:rPr>
          <w:lang w:val="hr-HR"/>
        </w:rPr>
        <w:t>Danko Šinka iz Osijeka, Trg slobode 8, OIB: 43572319915.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4D0C17" w:rsidRPr="004D0C17">
        <w:rPr>
          <w:lang w:val="hr-HR"/>
        </w:rPr>
        <w:t>KAŠTELANSKA KRONIKA d.o.o., OIB: 04560753086, Kaštel Lukšić, Braide 10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94BA6">
        <w:rPr>
          <w:lang w:val="hr-HR"/>
        </w:rPr>
        <w:t>5. studenog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4D0C17" w:rsidRPr="004D0C17">
        <w:rPr>
          <w:lang w:val="hr-HR"/>
        </w:rPr>
        <w:t>KAŠTELANSKA KRONIKA d.o.o., OIB: 04560753086, Kaštel Lukšić, Braide 10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4D0C17">
        <w:rPr>
          <w:lang w:val="hr-HR"/>
        </w:rPr>
        <w:t>462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4D0C17">
        <w:rPr>
          <w:lang w:val="hr-HR"/>
        </w:rPr>
        <w:t>7.632,82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394BA6">
        <w:rPr>
          <w:lang w:val="hr-HR"/>
        </w:rPr>
        <w:t>9.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022" w:rsidR="003D60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022" w:rsidR="003D60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022" w:rsidR="003D60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D6022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394BA6">
      <w:t>18</w:t>
    </w:r>
    <w:r w:rsidR="003D6022">
      <w:t>48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40409E">
      <w:t>18</w:t>
    </w:r>
    <w:r w:rsidR="003D6022">
      <w:t>48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D6022"/>
    <w:rsid w:val="00403F01"/>
    <w:rsid w:val="0040409E"/>
    <w:rsid w:val="004133AD"/>
    <w:rsid w:val="004171BE"/>
    <w:rsid w:val="00440C3D"/>
    <w:rsid w:val="00456DDB"/>
    <w:rsid w:val="00471F9B"/>
    <w:rsid w:val="00473132"/>
    <w:rsid w:val="004777B1"/>
    <w:rsid w:val="00484C49"/>
    <w:rsid w:val="004851EE"/>
    <w:rsid w:val="004A37EF"/>
    <w:rsid w:val="004A6CA0"/>
    <w:rsid w:val="004D0C17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75222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St-1848/2015-10</izvorni_sadrzaj>
    <derivirana_varijabla naziv="DomainObject.Oznaka_1">St-1848/2015-10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St-1848/2015</izvorni_sadrzaj>
    <derivirana_varijabla naziv="DomainObject.Predmet.OznakaBroj_1">St-1848/2015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KAŠTELANSKA KRONIKA društva s ograničenom odgovornošću za usluge</izvorni_sadrzaj>
    <derivirana_varijabla naziv="DomainObject.Predmet.ProtustrankaFormated_1">  KAŠTELANSKA KRONIKA društva s ograničenom odgovornošću za usluge</derivirana_varijabla>
  </DomainObject.Predmet.ProtustrankaFormated>
  <DomainObject.Predmet.ProtustrankaFormatedOIB>
    <izvorni_sadrzaj>  KAŠTELANSKA KRONIKA društva s ograničenom odgovornošću za usluge, OIB 04560753086</izvorni_sadrzaj>
    <derivirana_varijabla naziv="DomainObject.Predmet.ProtustrankaFormatedOIB_1">  KAŠTELANSKA KRONIKA društva s ograničenom odgovornošću za usluge, OIB 04560753086</derivirana_varijabla>
  </DomainObject.Predmet.ProtustrankaFormatedOIB>
  <DomainObject.Predmet.ProtustrankaFormatedWithAdress>
    <izvorni_sadrzaj> KAŠTELANSKA KRONIKA društva s ograničenom odgovornošću za usluge, Braide 10, 21214 Kaštel Lukšić</izvorni_sadrzaj>
    <derivirana_varijabla naziv="DomainObject.Predmet.ProtustrankaFormatedWithAdress_1"> KAŠTELANSKA KRONIKA društva s ograničenom odgovornošću za usluge, Braide 10, 21214 Kaštel Lukšić</derivirana_varijabla>
  </DomainObject.Predmet.ProtustrankaFormatedWithAdress>
  <DomainObject.Predmet.ProtustrankaFormatedWithAdressOIB>
    <izvorni_sadrzaj> KAŠTELANSKA KRONIKA društva s ograničenom odgovornošću za usluge, OIB 04560753086, Braide 10, 21214 Kaštel Lukšić</izvorni_sadrzaj>
    <derivirana_varijabla naziv="DomainObject.Predmet.ProtustrankaFormatedWithAdressOIB_1"> KAŠTELANSKA KRONIKA društva s ograničenom odgovornošću za usluge, OIB 04560753086, Braide 10, 21214 Kaštel Lukšić</derivirana_varijabla>
  </DomainObject.Predmet.ProtustrankaFormatedWithAdressOIB>
  <DomainObject.Predmet.ProtustrankaWithAdress>
    <izvorni_sadrzaj>KAŠTELANSKA KRONIKA društva s ograničenom odgovornošću za usluge Braide 10, 21214 Kaštel Lukšić</izvorni_sadrzaj>
    <derivirana_varijabla naziv="DomainObject.Predmet.ProtustrankaWithAdress_1">KAŠTELANSKA KRONIKA društva s ograničenom odgovornošću za usluge Braide 10, 21214 Kaštel Lukšić</derivirana_varijabla>
  </DomainObject.Predmet.ProtustrankaWithAdress>
  <DomainObject.Predmet.ProtustrankaWithAdressOIB>
    <izvorni_sadrzaj>KAŠTELANSKA KRONIKA društva s ograničenom odgovornošću za usluge, OIB 04560753086, Braide 10, 21214 Kaštel Lukšić</izvorni_sadrzaj>
    <derivirana_varijabla naziv="DomainObject.Predmet.ProtustrankaWithAdressOIB_1">KAŠTELANSKA KRONIKA društva s ograničenom odgovornošću za usluge, OIB 04560753086, Braide 10, 21214 Kaštel Lukšić</derivirana_varijabla>
  </DomainObject.Predmet.ProtustrankaWithAdressOIB>
  <DomainObject.Predmet.ProtustrankaNazivFormated>
    <izvorni_sadrzaj>KAŠTELANSKA KRONIKA društva s ograničenom odgovornošću za usluge</izvorni_sadrzaj>
    <derivirana_varijabla naziv="DomainObject.Predmet.ProtustrankaNazivFormated_1">KAŠTELANSKA KRONIKA društva s ograničenom odgovornošću za usluge</derivirana_varijabla>
  </DomainObject.Predmet.ProtustrankaNazivFormated>
  <DomainObject.Predmet.ProtustrankaNazivFormatedOIB>
    <izvorni_sadrzaj>KAŠTELANSKA KRONIKA društva s ograničenom odgovornošću za usluge, OIB 04560753086</izvorni_sadrzaj>
    <derivirana_varijabla naziv="DomainObject.Predmet.ProtustrankaNazivFormatedOIB_1">KAŠTELANSKA KRONIKA društva s ograničenom odgovornošću za usluge, OIB 04560753086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7632.82</izvorni_sadrzaj>
    <derivirana_varijabla naziv="DomainObject.Predmet.TrenutnaVrijednost_1">7632.82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KAŠTELANSKA KRONIKA društva s ograničenom odgovornošću za usluge</item>
    </izvorni_sadrzaj>
    <derivirana_varijabla naziv="DomainObject.Predmet.ProtuStrankaListFormated_1">
      <item>KAŠTELANSKA KRONIKA društva s ograničenom odgovornošću za usluge</item>
    </derivirana_varijabla>
  </DomainObject.Predmet.ProtuStrankaListFormated>
  <DomainObject.Predmet.ProtuStrankaListFormatedOIB>
    <izvorni_sadrzaj>
      <item>KAŠTELANSKA KRONIKA društva s ograničenom odgovornošću za usluge, OIB 04560753086</item>
    </izvorni_sadrzaj>
    <derivirana_varijabla naziv="DomainObject.Predmet.ProtuStrankaListFormatedOIB_1">
      <item>KAŠTELANSKA KRONIKA društva s ograničenom odgovornošću za usluge, OIB 04560753086</item>
    </derivirana_varijabla>
  </DomainObject.Predmet.ProtuStrankaListFormatedOIB>
  <DomainObject.Predmet.ProtuStrankaListFormatedWithAdress>
    <izvorni_sadrzaj>
      <item>KAŠTELANSKA KRONIKA društva s ograničenom odgovornošću za usluge, Braide 10, 21214 Kaštel Lukšić</item>
    </izvorni_sadrzaj>
    <derivirana_varijabla naziv="DomainObject.Predmet.ProtuStrankaListFormatedWithAdress_1">
      <item>KAŠTELANSKA KRONIKA društva s ograničenom odgovornošću za usluge, Braide 10, 21214 Kaštel Lukšić</item>
    </derivirana_varijabla>
  </DomainObject.Predmet.ProtuStrankaListFormatedWithAdress>
  <DomainObject.Predmet.ProtuStrankaListFormatedWithAdressOIB>
    <izvorni_sadrzaj>
      <item>KAŠTELANSKA KRONIKA društva s ograničenom odgovornošću za usluge, OIB 04560753086, Braide 10, 21214 Kaštel Lukšić</item>
    </izvorni_sadrzaj>
    <derivirana_varijabla naziv="DomainObject.Predmet.ProtuStrankaListFormatedWithAdressOIB_1">
      <item>KAŠTELANSKA KRONIKA društva s ograničenom odgovornošću za usluge, OIB 04560753086, Braide 10, 21214 Kaštel Lukšić</item>
    </derivirana_varijabla>
  </DomainObject.Predmet.ProtuStrankaListFormatedWithAdressOIB>
  <DomainObject.Predmet.ProtuStrankaListNazivFormated>
    <izvorni_sadrzaj>
      <item>KAŠTELANSKA KRONIKA društva s ograničenom odgovornošću za usluge</item>
    </izvorni_sadrzaj>
    <derivirana_varijabla naziv="DomainObject.Predmet.ProtuStrankaListNazivFormated_1">
      <item>KAŠTELANSKA KRONIKA društva s ograničenom odgovornošću za usluge</item>
    </derivirana_varijabla>
  </DomainObject.Predmet.ProtuStrankaListNazivFormated>
  <DomainObject.Predmet.ProtuStrankaListNazivFormatedOIB>
    <izvorni_sadrzaj>
      <item>KAŠTELANSKA KRONIKA društva s ograničenom odgovornošću za usluge, OIB 04560753086</item>
    </izvorni_sadrzaj>
    <derivirana_varijabla naziv="DomainObject.Predmet.ProtuStrankaListNazivFormatedOIB_1">
      <item>KAŠTELANSKA KRONIKA društva s ograničenom odgovornošću za usluge, OIB 04560753086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St-1848/2015-10</izvorni_sadrzaj>
    <derivirana_varijabla naziv="DomainObject.PoslovniBrojDokumenta_1">St-1848/2015-10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KAŠTELANSKA KRONIKA društva s ograničenom odgovornošću za usluge</izvorni_sadrzaj>
    <derivirana_varijabla naziv="DomainObject.Predmet.ProtustrankaIDrugi_1">KAŠTELANSKA KRONIKA društva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KAŠTELANSKA KRONIKA društva s ograničenom odgovornošću za usluge, OIB 04560753086, Braide 10, 21214 Kaštel Lukšić</izvorni_sadrzaj>
    <derivirana_varijabla naziv="DomainObject.Predmet.ProtustrankaIDrugiAdressOIB_1">KAŠTELANSKA KRONIKA društva s ograničenom odgovornošću za usluge, OIB 04560753086, Braide 10,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KAŠTELANSKA KRONIKA društva s ograničenom odgovornošću za usluge</item>
      <item>FINANCIJSKA AGENCIJA, RC SPLIT</item>
    </izvorni_sadrzaj>
    <derivirana_varijabla naziv="DomainObject.Predmet.SudioniciListNaziv_1">
      <item>KAŠTELANSKA KRONIKA društva s ograničenom odgovornošću za usluge</item>
      <item>FINANCIJSKA AGENCIJA, RC SPLIT</item>
    </derivirana_varijabla>
  </DomainObject.Predmet.SudioniciListNaziv>
  <DomainObject.Predmet.SudioniciListAdressOIB>
    <izvorni_sadrzaj>
      <item>KAŠTELANSKA KRONIKA društva s ograničenom odgovornošću za usluge, OIB 04560753086, Braide 10,21214 Kaštel Lukšić</item>
      <item>FINANCIJSKA AGENCIJA, RC SPLIT, OIB 85821130368, Mažuranićevo šetalište 24 b,21000 Split</item>
    </izvorni_sadrzaj>
    <derivirana_varijabla naziv="DomainObject.Predmet.SudioniciListAdressOIB_1">
      <item>KAŠTELANSKA KRONIKA društva s ograničenom odgovornošću za usluge, OIB 04560753086, Braide 10,21214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04560753086</item>
      <item>, OIB 85821130368</item>
    </izvorni_sadrzaj>
    <derivirana_varijabla naziv="DomainObject.Predmet.SudioniciListNazivOIB_1">
      <item>, OIB 04560753086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D9D69-321B-44A2-B6FB-1A5155932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4138</properties:Characters>
  <properties:Lines>84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2017-05-30T06:03:00Z</cp:lastPrinted>
  <dcterms:modified xmlns:xsi="http://www.w3.org/2001/XMLSchema-instance" xsi:type="dcterms:W3CDTF">2017-05-30T08:40:00Z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