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eeb40d5" w14:paraId="eeb40d5" w:rsidRDefault="002D1640" w:rsidP="00924C53" w:rsidR="00407BFC">
      <w:pPr>
        <w:jc w:val="right"/>
        <w15:collapsed w:val="false"/>
      </w:pPr>
      <w:r>
        <w:br w:clear="all" w:type="textWrapping"/>
      </w:r>
      <w:r w:rsidR="00B2687A" w:rsidRPr="001A4844">
        <w:t>Poslovni broj: 4. St-</w:t>
      </w:r>
      <w:r w:rsidR="00740D04">
        <w:t>25</w:t>
      </w:r>
      <w:r w:rsidR="003A3702">
        <w:t>/2018-</w:t>
      </w:r>
      <w:r w:rsidR="00740D04">
        <w:t>8</w:t>
      </w:r>
    </w:p>
    <w:p w:rsidRDefault="00B2687A" w:rsidP="00924C53" w:rsidR="00ED6175">
      <w:pPr>
        <w:spacing w:after="200" w:before="120"/>
        <w:jc w:val="center"/>
      </w:pPr>
      <w:r w:rsidRPr="00D92D1F">
        <w:t xml:space="preserve">R E P U B L I K </w:t>
      </w:r>
      <w:r>
        <w:t>A   H R V A T S K A</w:t>
      </w:r>
    </w:p>
    <w:p w:rsidRDefault="00B2687A" w:rsidP="00E3224C"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w:t>
      </w:r>
      <w:r w:rsidR="004C179A">
        <w:t xml:space="preserve">FINANCIJSKE AGENCIJE, Regionalni centar Split, Podružnica Split, Mažuranićevo šetalište 24 b, OIB: </w:t>
      </w:r>
      <w:r w:rsidR="004C179A" w:rsidRPr="00152CB8">
        <w:t>85821130368</w:t>
      </w:r>
      <w:r>
        <w:t xml:space="preserve">, za otvaranje stečajnog postupka nad dužnikom </w:t>
      </w:r>
      <w:r w:rsidR="00740D04" w:rsidRPr="00740D04">
        <w:rPr>
          <w:rFonts w:cs="Times New Roman"/>
          <w:szCs w:val="24"/>
        </w:rPr>
        <w:t>REKLAME JAMAN d.o.o.</w:t>
      </w:r>
      <w:r w:rsidR="00740D04">
        <w:rPr>
          <w:rFonts w:cs="Times New Roman"/>
          <w:szCs w:val="24"/>
        </w:rPr>
        <w:t xml:space="preserve">, Put Majdana 44, Solin, OIB: </w:t>
      </w:r>
      <w:r w:rsidR="00740D04" w:rsidRPr="00740D04">
        <w:rPr>
          <w:rFonts w:cs="Times New Roman"/>
          <w:szCs w:val="24"/>
        </w:rPr>
        <w:t>60673727917</w:t>
      </w:r>
      <w:r>
        <w:t xml:space="preserve">, </w:t>
      </w:r>
      <w:r w:rsidR="00E3224C">
        <w:t>9</w:t>
      </w:r>
      <w:r w:rsidR="003A3702">
        <w:t>. siječnja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740D04" w:rsidRPr="00740D04">
        <w:rPr>
          <w:rFonts w:cs="Times New Roman"/>
          <w:szCs w:val="24"/>
        </w:rPr>
        <w:t>REKLAME JAMAN d.o.o.</w:t>
      </w:r>
      <w:r w:rsidR="00740D04">
        <w:rPr>
          <w:rFonts w:cs="Times New Roman"/>
          <w:szCs w:val="24"/>
        </w:rPr>
        <w:t xml:space="preserve">, Put Majdana 44, Solin, OIB: </w:t>
      </w:r>
      <w:r w:rsidR="00740D04" w:rsidRPr="00740D04">
        <w:rPr>
          <w:rFonts w:cs="Times New Roman"/>
          <w:szCs w:val="24"/>
        </w:rPr>
        <w:t>60673727917</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740D04">
        <w:t>19</w:t>
      </w:r>
      <w:r w:rsidR="00886E3D">
        <w:t>.</w:t>
      </w:r>
      <w:r w:rsidR="003F620B">
        <w:t xml:space="preserve"> </w:t>
      </w:r>
      <w:r w:rsidR="003A3702">
        <w:t>veljače</w:t>
      </w:r>
      <w:r>
        <w:t xml:space="preserve"> </w:t>
      </w:r>
      <w:r w:rsidR="003A3702">
        <w:t>2019</w:t>
      </w:r>
      <w:r>
        <w:t xml:space="preserve">. u </w:t>
      </w:r>
      <w:r w:rsidR="00740D04">
        <w:t>09:30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740D04" w:rsidR="008B658F" w:rsidRPr="00B2687A">
      <w:pPr>
        <w:jc w:val="both"/>
        <w:rPr>
          <w:szCs w:val="24"/>
        </w:rPr>
      </w:pPr>
      <w:r>
        <w:t>III. Na zakazano r</w:t>
      </w:r>
      <w:r w:rsidR="004C179A">
        <w:t>očište se pozivaju predlagatelj,</w:t>
      </w:r>
      <w:r>
        <w:t xml:space="preserve"> zatim </w:t>
      </w:r>
      <w:r>
        <w:rPr>
          <w:szCs w:val="24"/>
        </w:rPr>
        <w:t xml:space="preserve">zastupnik po zakonu dužnika </w:t>
      </w:r>
      <w:r w:rsidR="00740D04" w:rsidRPr="00740D04">
        <w:rPr>
          <w:szCs w:val="24"/>
        </w:rPr>
        <w:t>Aida Jaman, Mravince, Put Majdana 40</w:t>
      </w:r>
      <w:r w:rsidR="00740D04">
        <w:rPr>
          <w:szCs w:val="24"/>
        </w:rPr>
        <w:t xml:space="preserve">, </w:t>
      </w:r>
      <w:r w:rsidR="00740D04" w:rsidRPr="00740D04">
        <w:rPr>
          <w:szCs w:val="24"/>
        </w:rPr>
        <w:t>OIB: 728679</w:t>
      </w:r>
      <w:r w:rsidR="00740D04">
        <w:rPr>
          <w:szCs w:val="24"/>
        </w:rPr>
        <w:t xml:space="preserve">97525.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740D04">
        <w:rPr>
          <w:szCs w:val="24"/>
        </w:rPr>
        <w:t>Aidi Jaman</w:t>
      </w:r>
      <w:r w:rsidR="004C179A">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4C179A" w:rsidP="004C179A" w:rsidR="004C179A">
      <w:pPr>
        <w:ind w:firstLine="708"/>
        <w:jc w:val="both"/>
      </w:pPr>
      <w:r>
        <w:t xml:space="preserve">Predlagatelj Financijska agencija, Regionalni centar Split, je prijedlogom zaprimljenim na Trgovačkom sudu u Splitu, dana </w:t>
      </w:r>
      <w:r w:rsidR="00740D04">
        <w:t>9. siječnja</w:t>
      </w:r>
      <w:r>
        <w:t xml:space="preserve"> 2018. predložio otvaranje stečajnog postupka nad dužnikom </w:t>
      </w:r>
      <w:r w:rsidR="00740D04" w:rsidRPr="00740D04">
        <w:rPr>
          <w:rFonts w:cs="Times New Roman"/>
          <w:szCs w:val="24"/>
        </w:rPr>
        <w:t>REKLAME JAMAN d.o.o.</w:t>
      </w:r>
      <w:r w:rsidR="00740D04">
        <w:rPr>
          <w:rFonts w:cs="Times New Roman"/>
          <w:szCs w:val="24"/>
        </w:rPr>
        <w:t xml:space="preserve">, Put Majdana 44, Solin, OIB: </w:t>
      </w:r>
      <w:r w:rsidR="00740D04" w:rsidRPr="00740D04">
        <w:rPr>
          <w:rFonts w:cs="Times New Roman"/>
          <w:szCs w:val="24"/>
        </w:rPr>
        <w:t>60673727917</w:t>
      </w:r>
      <w:r>
        <w:t>.</w:t>
      </w:r>
    </w:p>
    <w:p w:rsidRDefault="004C179A" w:rsidP="004C179A" w:rsidR="004C179A">
      <w:pPr>
        <w:ind w:left="708"/>
        <w:jc w:val="both"/>
      </w:pPr>
    </w:p>
    <w:p w:rsidRDefault="004C179A" w:rsidP="004C179A" w:rsidR="004C179A">
      <w:pPr>
        <w:ind w:firstLine="708"/>
        <w:jc w:val="both"/>
      </w:pPr>
      <w:r>
        <w:t xml:space="preserve">U prijedlogu se u bitnome navodi da dužnik na dan </w:t>
      </w:r>
      <w:r w:rsidR="00740D04">
        <w:t>4. siječnja</w:t>
      </w:r>
      <w:r>
        <w:t xml:space="preserve"> 2018. u Očevidniku redoslijeda osnova za plaćanje ima evidentirane neizvršene osnove za plaćanje u neprekinutom razdoblju od </w:t>
      </w:r>
      <w:r w:rsidR="00740D04">
        <w:t>120</w:t>
      </w:r>
      <w:r>
        <w:t xml:space="preserve"> dana, u ukupnom iznosu od </w:t>
      </w:r>
      <w:r w:rsidR="00740D04">
        <w:t>1.567.156,09</w:t>
      </w:r>
      <w:r>
        <w:t xml:space="preserve"> kuna, te da prema podacima HZMO ima jednog zaposlenog, kao i da predlagatelj ne raspolaže drugim podacima o imovini dužnika. </w:t>
      </w:r>
    </w:p>
    <w:p w:rsidRDefault="004C179A" w:rsidP="004C179A" w:rsidR="004C179A">
      <w:pPr>
        <w:jc w:val="both"/>
      </w:pPr>
    </w:p>
    <w:p w:rsidRDefault="004C179A" w:rsidP="004C179A" w:rsidR="004C179A">
      <w:pPr>
        <w:ind w:firstLine="708"/>
        <w:jc w:val="both"/>
      </w:pPr>
      <w:r>
        <w:t>U smislu članka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C179A" w:rsidP="004C179A" w:rsidR="004C179A"/>
    <w:p w:rsidRDefault="004C179A" w:rsidP="004C179A" w:rsidR="004C179A">
      <w:pPr>
        <w:ind w:firstLine="708"/>
        <w:jc w:val="both"/>
      </w:pPr>
      <w:r>
        <w:t xml:space="preserve">Prema članka 115. SZ na temelju prijedloga za otvaranje stečajnog postupka sud donosi rješenje o pokretanju prethodnog postupka radi utvrđivanja pretpostavki za otvaranje stečajnog postupka. Kako nisu ostvareni uvjeti iz članka 116. SZ da se stečajni postupak otvori bez provođenja prethodnog postupka, sud je sukladno članka 123. SZ u rješenju o pokretanju prethodnog postupka odmah zakazao ročište radi očitovanja o prijedlogu za otvaranje stečajnog postupka na koje se pozva osobe ovlaštene za zastupanje dužnika po </w:t>
      </w:r>
      <w:r>
        <w:lastRenderedPageBreak/>
        <w:t>zakonu, odnosno dužnika pojedinca, podnositelja prijedloga, pravnih osoba koje za dužnika obavljaju poslove platnoga prometa i prema potrebi druge osobe.</w:t>
      </w:r>
    </w:p>
    <w:p w:rsidRDefault="004C179A" w:rsidP="004C179A" w:rsidR="004C179A"/>
    <w:p w:rsidRDefault="004C179A" w:rsidP="004C179A" w:rsidR="004C179A">
      <w:pPr>
        <w:ind w:firstLine="708"/>
        <w:jc w:val="both"/>
      </w:pPr>
      <w:r>
        <w:t>Temeljem članka 16. SZ ako podnositelj prijedloga za otvaranje stečajnog postupka nije dužnik, sud će dužniku narediti dostavu popisa imovine i obveza, a sukladno članku 117. stavak 2. SZ može narediti članovima tijela dužnika predati sudu pisano izvješće o financijsko-gospodarskom stanju dužnika.</w:t>
      </w:r>
    </w:p>
    <w:p w:rsidRDefault="004C179A" w:rsidP="004C179A" w:rsidR="004C179A"/>
    <w:p w:rsidRDefault="004C179A" w:rsidP="004C179A" w:rsidR="004C179A">
      <w:pPr>
        <w:ind w:firstLine="708"/>
        <w:jc w:val="both"/>
      </w:pPr>
      <w:r>
        <w:t>Sukladno članku 117. SZ osobe ovlaštene za zastupanje dužnika po zakonu dužne su sudu pružiti sve potrebne podatke i obavijesti, a sud može naložiti predaju pisanog izvješća o financijsko-gospodarskom stanju dužnika, te primijeniti članak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4C179A" w:rsidP="004C179A" w:rsidR="004C179A"/>
    <w:p w:rsidRDefault="004C179A" w:rsidP="004C179A" w:rsidR="004C179A">
      <w:pPr>
        <w:ind w:firstLine="708"/>
      </w:pPr>
      <w:r>
        <w:t xml:space="preserve">Zbog svega navedenog, na temelju navedenih propisa, odlučeno je kao u izreci. </w:t>
      </w:r>
    </w:p>
    <w:p w:rsidRDefault="004C179A" w:rsidP="004C179A" w:rsidR="004C179A"/>
    <w:p w:rsidRDefault="004C179A" w:rsidP="004C179A" w:rsidR="004C179A" w:rsidRPr="00A86C97">
      <w:pPr>
        <w:jc w:val="center"/>
      </w:pPr>
      <w:r w:rsidRPr="008D1AEA">
        <w:t>U Splitu</w:t>
      </w:r>
      <w:r>
        <w:t xml:space="preserve">, 9. siječnja 2019. </w:t>
      </w:r>
    </w:p>
    <w:p w:rsidRDefault="004C179A" w:rsidP="004C179A" w:rsidR="004C179A" w:rsidRPr="008D1AEA">
      <w:pPr>
        <w:ind w:firstLine="708" w:left="7080"/>
        <w:jc w:val="center"/>
      </w:pPr>
      <w:r>
        <w:t xml:space="preserve">Sudac </w:t>
      </w:r>
    </w:p>
    <w:p w:rsidRDefault="004C179A" w:rsidP="004C179A" w:rsidR="004C179A" w:rsidRPr="008D1AEA">
      <w:pPr>
        <w:jc w:val="right"/>
      </w:pPr>
    </w:p>
    <w:p w:rsidRDefault="004C179A" w:rsidP="004C179A" w:rsidR="004C179A" w:rsidRPr="008D1AEA">
      <w:pPr>
        <w:jc w:val="right"/>
      </w:pPr>
    </w:p>
    <w:p w:rsidRDefault="004C179A" w:rsidP="004C179A" w:rsidR="004C179A">
      <w:pPr>
        <w:jc w:val="right"/>
      </w:pPr>
      <w:r w:rsidRPr="008D1AEA">
        <w:t>Katarina Mikulić</w:t>
      </w:r>
      <w:r w:rsidR="005D373E">
        <w:t>,v.r.</w:t>
      </w:r>
    </w:p>
    <w:p w:rsidRDefault="005D373E" w:rsidP="0071700F" w:rsidR="005D373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D373E" w:rsidP="0071700F" w:rsidR="005D373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C179A" w:rsidP="004C179A" w:rsidR="004C179A">
      <w:pPr>
        <w:rPr>
          <w:b/>
        </w:rPr>
      </w:pPr>
    </w:p>
    <w:p w:rsidRDefault="004C179A" w:rsidP="004C179A" w:rsidR="004C179A" w:rsidRPr="008D1AEA">
      <w:r w:rsidRPr="008D1AEA">
        <w:t>Pouka o pravnom lijeku</w:t>
      </w:r>
      <w:r>
        <w:t>:</w:t>
      </w:r>
    </w:p>
    <w:p w:rsidRDefault="004C179A" w:rsidP="004C179A" w:rsidR="004C179A">
      <w:r>
        <w:t>Protiv ovog rješenja posebna žalba nije dopuštena (čl. 115. st. 1. SZ).</w:t>
      </w:r>
    </w:p>
    <w:p w:rsidRDefault="004C179A" w:rsidP="004C179A" w:rsidR="004C179A">
      <w:pPr>
        <w:ind w:left="720"/>
        <w:jc w:val="both"/>
      </w:pPr>
    </w:p>
    <w:p w:rsidRDefault="004C179A" w:rsidP="004C179A" w:rsidR="004C179A"/>
    <w:p w:rsidRDefault="004C179A" w:rsidP="004C179A" w:rsidR="004C179A" w:rsidRPr="001C7CA1">
      <w:r w:rsidRPr="0054141D">
        <w:br/>
      </w:r>
    </w:p>
    <w:p w:rsidRDefault="004C179A" w:rsidP="004C179A" w:rsidR="004C179A" w:rsidRPr="001C7CA1"/>
    <w:p w:rsidRDefault="004C179A" w:rsidP="004C179A" w:rsidR="004C179A" w:rsidRPr="001C7CA1"/>
    <w:p w:rsidRDefault="004C179A" w:rsidP="004C179A" w:rsidR="004C179A" w:rsidRPr="001C7CA1">
      <w:r w:rsidRPr="001C7CA1">
        <w:br/>
      </w:r>
    </w:p>
    <w:p w:rsidRDefault="004C179A" w:rsidP="004C179A" w:rsidR="004C179A" w:rsidRPr="001C7CA1"/>
    <w:p w:rsidRDefault="004C179A" w:rsidP="004C179A" w:rsidR="004C179A" w:rsidRPr="00665B16"/>
    <w:p w:rsidRDefault="004C179A" w:rsidP="004C179A" w:rsidR="00853B3E">
      <w:r w:rsidRPr="00665B16">
        <w:br/>
      </w: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D373E">
          <w:rPr>
            <w:noProof/>
          </w:rPr>
          <w:t>3</w:t>
        </w:r>
        <w:r>
          <w:fldChar w:fldCharType="end"/>
        </w:r>
      </w:sdtContent>
    </w:sdt>
    <w:r>
      <w:tab/>
    </w:r>
    <w:r w:rsidR="00B2687A">
      <w:tab/>
    </w:r>
    <w:r w:rsidR="00B2687A">
      <w:tab/>
    </w:r>
    <w:r w:rsidR="00B2687A" w:rsidRPr="001A4844">
      <w:t>Poslovni broj: 4. St-</w:t>
    </w:r>
    <w:r w:rsidR="00740D04">
      <w:t>25</w:t>
    </w:r>
    <w:r w:rsidR="003A3702">
      <w:t>/2018-</w:t>
    </w:r>
    <w:r w:rsidR="00740D04">
      <w:t>8</w:t>
    </w:r>
  </w:p>
  <w:p w:rsidRDefault="005D373E"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7DD9"/>
    <w:rsid w:val="001B4419"/>
    <w:rsid w:val="001B5681"/>
    <w:rsid w:val="0024181F"/>
    <w:rsid w:val="002C285B"/>
    <w:rsid w:val="002D1640"/>
    <w:rsid w:val="003A3702"/>
    <w:rsid w:val="003C2F22"/>
    <w:rsid w:val="003F620B"/>
    <w:rsid w:val="00407BFC"/>
    <w:rsid w:val="00417EA6"/>
    <w:rsid w:val="004C179A"/>
    <w:rsid w:val="005D373E"/>
    <w:rsid w:val="006A7981"/>
    <w:rsid w:val="006B18A6"/>
    <w:rsid w:val="0071519E"/>
    <w:rsid w:val="00740D04"/>
    <w:rsid w:val="007E19EC"/>
    <w:rsid w:val="007F7A84"/>
    <w:rsid w:val="00814EDB"/>
    <w:rsid w:val="00815142"/>
    <w:rsid w:val="00853B3E"/>
    <w:rsid w:val="00886E3D"/>
    <w:rsid w:val="008B658F"/>
    <w:rsid w:val="00924C53"/>
    <w:rsid w:val="00981D37"/>
    <w:rsid w:val="0099118D"/>
    <w:rsid w:val="00A51DE9"/>
    <w:rsid w:val="00B2687A"/>
    <w:rsid w:val="00B7506F"/>
    <w:rsid w:val="00C74A14"/>
    <w:rsid w:val="00D778AF"/>
    <w:rsid w:val="00D8632A"/>
    <w:rsid w:val="00DC1C0A"/>
    <w:rsid w:val="00DD0D50"/>
    <w:rsid w:val="00E1399D"/>
    <w:rsid w:val="00E3224C"/>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D373E"/>
    <w:rPr>
      <w:color w:val="808080"/>
      <w:bdr w:space="0" w:sz="0" w:color="auto" w:val="none"/>
      <w:shd w:fill="auto" w:color="auto" w:val="clear"/>
    </w:rPr>
  </w:style>
  <w:style w:customStyle="true" w:styleId="eSPISCCParagraphDefaultFont" w:type="character">
    <w:name w:val="eSPIS_CC_Paragraph Default Font"/>
    <w:basedOn w:val="Zadanifontodlomka"/>
    <w:rsid w:val="005D373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D373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D373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D373E"/>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5D373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D373E"/>
    <w:rPr>
      <w:color w:val="808080"/>
      <w:bdr w:color="auto" w:space="0" w:sz="0" w:val="none"/>
      <w:shd w:color="auto" w:fill="auto" w:val="clear"/>
    </w:rPr>
  </w:style>
  <w:style w:customStyle="1" w:styleId="eSPISCCParagraphDefaultFont" w:type="character">
    <w:name w:val="eSPIS_CC_Paragraph Default Font"/>
    <w:basedOn w:val="Zadanifontodlomka"/>
    <w:rsid w:val="005D373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D373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D373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D373E"/>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5D373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St-25/2018</izvorni_sadrzaj>
    <derivirana_varijabla naziv="DomainObject.Predmet.OznakaBroj_1">St-25/2018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REKLAME JAMAN d.o.o. za proizvodnju, trgovinu i usluge</izvorni_sadrzaj>
    <derivirana_varijabla naziv="DomainObject.Predmet.ProtustrankaFormated_1">  REKLAME JAMAN d.o.o. za proizvodnju, trgovinu i usluge</derivirana_varijabla>
  </DomainObject.Predmet.ProtustrankaFormated>
  <DomainObject.Predmet.ProtustrankaFormatedOIB>
    <izvorni_sadrzaj>  REKLAME JAMAN d.o.o. za proizvodnju, trgovinu i usluge, OIB 60673727917</izvorni_sadrzaj>
    <derivirana_varijabla naziv="DomainObject.Predmet.ProtustrankaFormatedOIB_1">  REKLAME JAMAN d.o.o. za proizvodnju, trgovinu i usluge, OIB 60673727917</derivirana_varijabla>
  </DomainObject.Predmet.ProtustrankaFormatedOIB>
  <DomainObject.Predmet.ProtustrankaFormatedWithAdress>
    <izvorni_sadrzaj> REKLAME JAMAN d.o.o. za proizvodnju, trgovinu i usluge, Put Majdana 44, 21210 Solin</izvorni_sadrzaj>
    <derivirana_varijabla naziv="DomainObject.Predmet.ProtustrankaFormatedWithAdress_1"> REKLAME JAMAN d.o.o. za proizvodnju, trgovinu i usluge, Put Majdana 44, 21210 Solin</derivirana_varijabla>
  </DomainObject.Predmet.ProtustrankaFormatedWithAdress>
  <DomainObject.Predmet.ProtustrankaFormatedWithAdressOIB>
    <izvorni_sadrzaj> REKLAME JAMAN d.o.o. za proizvodnju, trgovinu i usluge, OIB 60673727917, Put Majdana 44, 21210 Solin</izvorni_sadrzaj>
    <derivirana_varijabla naziv="DomainObject.Predmet.ProtustrankaFormatedWithAdressOIB_1"> REKLAME JAMAN d.o.o. za proizvodnju, trgovinu i usluge, OIB 60673727917, Put Majdana 44, 21210 Solin</derivirana_varijabla>
  </DomainObject.Predmet.ProtustrankaFormatedWithAdressOIB>
  <DomainObject.Predmet.ProtustrankaWithAdress>
    <izvorni_sadrzaj>REKLAME JAMAN d.o.o. za proizvodnju, trgovinu i usluge Put Majdana 44, 21210 Solin</izvorni_sadrzaj>
    <derivirana_varijabla naziv="DomainObject.Predmet.ProtustrankaWithAdress_1">REKLAME JAMAN d.o.o. za proizvodnju, trgovinu i usluge Put Majdana 44, 21210 Solin</derivirana_varijabla>
  </DomainObject.Predmet.ProtustrankaWithAdress>
  <DomainObject.Predmet.ProtustrankaWithAdressOIB>
    <izvorni_sadrzaj>REKLAME JAMAN d.o.o. za proizvodnju, trgovinu i usluge, OIB 60673727917, Put Majdana 44, 21210 Solin</izvorni_sadrzaj>
    <derivirana_varijabla naziv="DomainObject.Predmet.ProtustrankaWithAdressOIB_1">REKLAME JAMAN d.o.o. za proizvodnju, trgovinu i usluge, OIB 60673727917, Put Majdana 44, 21210 Solin</derivirana_varijabla>
  </DomainObject.Predmet.ProtustrankaWithAdressOIB>
  <DomainObject.Predmet.ProtustrankaNazivFormated>
    <izvorni_sadrzaj>REKLAME JAMAN d.o.o. za proizvodnju, trgovinu i usluge</izvorni_sadrzaj>
    <derivirana_varijabla naziv="DomainObject.Predmet.ProtustrankaNazivFormated_1">REKLAME JAMAN d.o.o. za proizvodnju, trgovinu i usluge</derivirana_varijabla>
  </DomainObject.Predmet.ProtustrankaNazivFormated>
  <DomainObject.Predmet.ProtustrankaNazivFormatedOIB>
    <izvorni_sadrzaj>REKLAME JAMAN d.o.o. za proizvodnju, trgovinu i usluge, OIB 60673727917</izvorni_sadrzaj>
    <derivirana_varijabla naziv="DomainObject.Predmet.ProtustrankaNazivFormatedOIB_1">REKLAME JAMAN d.o.o. za proizvodnju, trgovinu i usluge, OIB 60673727917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1567156.09</izvorni_sadrzaj>
    <derivirana_varijabla naziv="DomainObject.Predmet.TrenutnaVrijednost_1">1567156.09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REKLAME JAMAN d.o.o. za proizvodnju, trgovinu i usluge</item>
    </izvorni_sadrzaj>
    <derivirana_varijabla naziv="DomainObject.Predmet.ProtuStrankaListFormated_1">
      <item>REKLAME JAMAN d.o.o. za proizvodnju, trgovinu i usluge</item>
    </derivirana_varijabla>
  </DomainObject.Predmet.ProtuStrankaListFormated>
  <DomainObject.Predmet.ProtuStrankaListFormatedOIB>
    <izvorni_sadrzaj>
      <item>REKLAME JAMAN d.o.o. za proizvodnju, trgovinu i usluge, OIB 60673727917</item>
    </izvorni_sadrzaj>
    <derivirana_varijabla naziv="DomainObject.Predmet.ProtuStrankaListFormatedOIB_1">
      <item>REKLAME JAMAN d.o.o. za proizvodnju, trgovinu i usluge, OIB 60673727917</item>
    </derivirana_varijabla>
  </DomainObject.Predmet.ProtuStrankaListFormatedOIB>
  <DomainObject.Predmet.ProtuStrankaListFormatedWithAdress>
    <izvorni_sadrzaj>
      <item>REKLAME JAMAN d.o.o. za proizvodnju, trgovinu i usluge, Put Majdana 44, 21210 Solin</item>
    </izvorni_sadrzaj>
    <derivirana_varijabla naziv="DomainObject.Predmet.ProtuStrankaListFormatedWithAdress_1">
      <item>REKLAME JAMAN d.o.o. za proizvodnju, trgovinu i usluge, Put Majdana 44, 21210 Solin</item>
    </derivirana_varijabla>
  </DomainObject.Predmet.ProtuStrankaListFormatedWithAdress>
  <DomainObject.Predmet.ProtuStrankaListFormatedWithAdressOIB>
    <izvorni_sadrzaj>
      <item>REKLAME JAMAN d.o.o. za proizvodnju, trgovinu i usluge, OIB 60673727917, Put Majdana 44, 21210 Solin</item>
    </izvorni_sadrzaj>
    <derivirana_varijabla naziv="DomainObject.Predmet.ProtuStrankaListFormatedWithAdressOIB_1">
      <item>REKLAME JAMAN d.o.o. za proizvodnju, trgovinu i usluge, OIB 60673727917, Put Majdana 44, 21210 Solin</item>
    </derivirana_varijabla>
  </DomainObject.Predmet.ProtuStrankaListFormatedWithAdressOIB>
  <DomainObject.Predmet.ProtuStrankaListNazivFormated>
    <izvorni_sadrzaj>
      <item>REKLAME JAMAN d.o.o. za proizvodnju, trgovinu i usluge</item>
    </izvorni_sadrzaj>
    <derivirana_varijabla naziv="DomainObject.Predmet.ProtuStrankaListNazivFormated_1">
      <item>REKLAME JAMAN d.o.o. za proizvodnju, trgovinu i usluge</item>
    </derivirana_varijabla>
  </DomainObject.Predmet.ProtuStrankaListNazivFormated>
  <DomainObject.Predmet.ProtuStrankaListNazivFormatedOIB>
    <izvorni_sadrzaj>
      <item>REKLAME JAMAN d.o.o. za proizvodnju, trgovinu i usluge, OIB 60673727917</item>
    </izvorni_sadrzaj>
    <derivirana_varijabla naziv="DomainObject.Predmet.ProtuStrankaListNazivFormatedOIB_1">
      <item>REKLAME JAMAN d.o.o. za proizvodnju, trgovinu i usluge, OIB 60673727917</item>
    </derivirana_varijabla>
  </DomainObject.Predmet.ProtuStrankaListNazivFormatedOIB>
  <DomainObject.Predmet.OstaliListFormated>
    <izvorni_sadrzaj>
      <item>Aida Jaman</item>
    </izvorni_sadrzaj>
    <derivirana_varijabla naziv="DomainObject.Predmet.OstaliListFormated_1">
      <item>Aida Jaman</item>
    </derivirana_varijabla>
  </DomainObject.Predmet.OstaliListFormated>
  <DomainObject.Predmet.OstaliListFormatedOIB>
    <izvorni_sadrzaj>
      <item>Aida Jaman, OIB 72867997525</item>
    </izvorni_sadrzaj>
    <derivirana_varijabla naziv="DomainObject.Predmet.OstaliListFormatedOIB_1">
      <item>Aida Jaman, OIB 72867997525</item>
    </derivirana_varijabla>
  </DomainObject.Predmet.OstaliListFormatedOIB>
  <DomainObject.Predmet.OstaliListFormatedWithAdress>
    <izvorni_sadrzaj>
      <item>Aida Jaman, Put Majdana 40, 21210 Mravince</item>
    </izvorni_sadrzaj>
    <derivirana_varijabla naziv="DomainObject.Predmet.OstaliListFormatedWithAdress_1">
      <item>Aida Jaman, Put Majdana 40, 21210 Mravince</item>
    </derivirana_varijabla>
  </DomainObject.Predmet.OstaliListFormatedWithAdress>
  <DomainObject.Predmet.OstaliListFormatedWithAdressOIB>
    <izvorni_sadrzaj>
      <item>Aida Jaman, OIB 72867997525, Put Majdana 40, 21210 Mravince</item>
    </izvorni_sadrzaj>
    <derivirana_varijabla naziv="DomainObject.Predmet.OstaliListFormatedWithAdressOIB_1">
      <item>Aida Jaman, OIB 72867997525, Put Majdana 40, 21210 Mravince</item>
    </derivirana_varijabla>
  </DomainObject.Predmet.OstaliListFormatedWithAdressOIB>
  <DomainObject.Predmet.OstaliListNazivFormated>
    <izvorni_sadrzaj>
      <item>Aida Jaman</item>
    </izvorni_sadrzaj>
    <derivirana_varijabla naziv="DomainObject.Predmet.OstaliListNazivFormated_1">
      <item>Aida Jaman</item>
    </derivirana_varijabla>
  </DomainObject.Predmet.OstaliListNazivFormated>
  <DomainObject.Predmet.OstaliListNazivFormatedOIB>
    <izvorni_sadrzaj>
      <item>Aida Jaman, OIB 72867997525</item>
    </izvorni_sadrzaj>
    <derivirana_varijabla naziv="DomainObject.Predmet.OstaliListNazivFormatedOIB_1">
      <item>Aida Jaman, OIB 72867997525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REKLAME JAMAN d.o.o. za proizvodnju, trgovinu i usluge</izvorni_sadrzaj>
    <derivirana_varijabla naziv="DomainObject.Predmet.ProtustrankaIDrugi_1">REKLAME JAMAN 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REKLAME JAMAN d.o.o. za proizvodnju, trgovinu i usluge, OIB 60673727917, Put Majdana 44, 21210 Solin</izvorni_sadrzaj>
    <derivirana_varijabla naziv="DomainObject.Predmet.ProtustrankaIDrugiAdressOIB_1">REKLAME JAMAN d.o.o. za proizvodnju, trgovinu i usluge, OIB 60673727917, Put Majdana 44,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REKLAME JAMAN d.o.o. za proizvodnju, trgovinu i usluge</item>
      <item>FINANCIJSKA AGENCIJA, RC SPLIT</item>
      <item>Aida Jaman</item>
    </izvorni_sadrzaj>
    <derivirana_varijabla naziv="DomainObject.Predmet.SudioniciListNaziv_1">
      <item>REKLAME JAMAN d.o.o. za proizvodnju, trgovinu i usluge</item>
      <item>FINANCIJSKA AGENCIJA, RC SPLIT</item>
      <item>Aida Jaman</item>
    </derivirana_varijabla>
  </DomainObject.Predmet.SudioniciListNaziv>
  <DomainObject.Predmet.SudioniciListAdressOIB>
    <izvorni_sadrzaj>
      <item>REKLAME JAMAN d.o.o. za proizvodnju, trgovinu i usluge, OIB 60673727917, Put Majdana 44,21210 Solin</item>
      <item>FINANCIJSKA AGENCIJA, RC SPLIT, OIB 85821130368, Mažuranićevo šetalište 24 b,21000 Split</item>
      <item>Aida Jaman, OIB 72867997525, Put Majdana 40,21210 Mravince</item>
    </izvorni_sadrzaj>
    <derivirana_varijabla naziv="DomainObject.Predmet.SudioniciListAdressOIB_1">
      <item>REKLAME JAMAN d.o.o. za proizvodnju, trgovinu i usluge, OIB 60673727917, Put Majdana 44,21210 Solin</item>
      <item>FINANCIJSKA AGENCIJA, RC SPLIT, OIB 85821130368, Mažuranićevo šetalište 24 b,21000 Split</item>
      <item>Aida Jaman, OIB 72867997525, Put Majdana 40,21210 Mravince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60673727917</item>
      <item>, OIB 85821130368</item>
      <item>, OIB 72867997525</item>
    </izvorni_sadrzaj>
    <derivirana_varijabla naziv="DomainObject.Predmet.SudioniciListNazivOIB_1">
      <item>, OIB 60673727917</item>
      <item>, OIB 85821130368</item>
      <item>, OIB 72867997525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1011</properties:Words>
  <properties:Characters>5648</properties:Characters>
  <properties:Lines>133</properties:Lines>
  <properties:Paragraphs>44</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2019-01-09T12:02:00Z</cp:lastPrinted>
  <dcterms:modified xmlns:xsi="http://www.w3.org/2001/XMLSchema-instance" xsi:type="dcterms:W3CDTF">2019-01-09T12:02:00Z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