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4f211" w14:paraId="384f211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484EF4">
        <w:rPr>
          <w:lang w:val="hr-HR"/>
        </w:rPr>
        <w:t>213</w:t>
      </w:r>
      <w:r w:rsidR="00C2378B">
        <w:rPr>
          <w:lang w:val="hr-HR"/>
        </w:rPr>
        <w:t>/</w:t>
      </w:r>
      <w:r w:rsidRPr="00F20BF1">
        <w:rPr>
          <w:lang w:val="hr-HR"/>
        </w:rPr>
        <w:t>1</w:t>
      </w:r>
      <w:r w:rsidR="00BC0702">
        <w:rPr>
          <w:lang w:val="hr-HR"/>
        </w:rPr>
        <w:t>6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334DD5">
        <w:t>tečajnog post</w:t>
      </w:r>
      <w:r w:rsidR="004018F3">
        <w:t>u</w:t>
      </w:r>
      <w:r w:rsidR="007C642B">
        <w:t>pka p</w:t>
      </w:r>
      <w:r w:rsidR="00484EF4">
        <w:t>rotiv dužnika SIMBA j.</w:t>
      </w:r>
      <w:r w:rsidR="004018F3">
        <w:t>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484EF4">
        <w:t>74888438511</w:t>
      </w:r>
      <w:r w:rsidR="00D07ECC">
        <w:t xml:space="preserve"> s</w:t>
      </w:r>
      <w:r w:rsidR="00B71B33">
        <w:t>a sjedišt</w:t>
      </w:r>
      <w:r w:rsidR="00484EF4">
        <w:t>em u Bjelovarska ulica 12, 48260 Križevci</w:t>
      </w:r>
      <w:r w:rsidR="00247894">
        <w:t>,</w:t>
      </w:r>
      <w:r w:rsidR="00016750">
        <w:t xml:space="preserve"> dana 23</w:t>
      </w:r>
      <w:r w:rsidR="00C00E26">
        <w:t>. veljače</w:t>
      </w:r>
      <w:r w:rsidR="00A27B3C">
        <w:t xml:space="preserve"> 2016</w:t>
      </w:r>
      <w:r w:rsidR="00920620">
        <w:t>. godine temeljem čl. 430. Stečajnog zakona ("Narodne novine" 71/15, u da</w:t>
      </w:r>
      <w:r w:rsidR="00C00E26">
        <w:t>ljnjem tekstu SZ) objavljuje sl</w:t>
      </w:r>
      <w:r w:rsidR="00920620">
        <w:t>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484EF4" w:rsidRPr="00484EF4">
        <w:t xml:space="preserve"> </w:t>
      </w:r>
      <w:r w:rsidR="00484EF4">
        <w:t>SIMBA j.d.o.o., OIB: 74888438511 sa sjedištem u Bjelovarska ulica 12, 48260 Križevci</w:t>
      </w:r>
      <w:r w:rsidR="00552216">
        <w:t>,</w:t>
      </w:r>
      <w:r w:rsidR="002E00D7">
        <w:t xml:space="preserve"> </w:t>
      </w:r>
      <w:r w:rsidR="00B82432">
        <w:t>iznosi</w:t>
      </w:r>
      <w:r w:rsidR="00016750">
        <w:t xml:space="preserve"> </w:t>
      </w:r>
      <w:r w:rsidR="00484EF4">
        <w:t xml:space="preserve">20.980,12 </w:t>
      </w:r>
      <w:r w:rsidR="0020506B">
        <w:t>kn.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 xml:space="preserve">II/ Poziva se direktor </w:t>
      </w:r>
      <w:r w:rsidR="002E00D7">
        <w:t>dužnika</w:t>
      </w:r>
      <w:r w:rsidR="00484EF4">
        <w:t xml:space="preserve"> Damir Jakelić, Knin, Kralja Tomislava 78</w:t>
      </w:r>
      <w:r w:rsidR="00BC0702">
        <w:t>,</w:t>
      </w:r>
      <w:r w:rsidR="00FC6F90">
        <w:t xml:space="preserve"> </w:t>
      </w:r>
      <w:r w:rsidR="00484EF4">
        <w:t>OIB: 10028442916</w:t>
      </w:r>
      <w:r w:rsidR="00016750"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950A22" w:rsidP="008C6ED6" w:rsidR="0020506B">
      <w:pPr>
        <w:jc w:val="both"/>
      </w:pPr>
      <w:r>
        <w:tab/>
        <w:t>III/ Upozorava</w:t>
      </w:r>
      <w:r w:rsidR="00E704F5">
        <w:t xml:space="preserve"> se direktor </w:t>
      </w:r>
      <w:r w:rsidR="0020506B"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016750">
        <w:rPr>
          <w:lang w:val="hr-HR"/>
        </w:rPr>
        <w:t>Dana</w:t>
      </w:r>
      <w:r w:rsidR="00484EF4">
        <w:rPr>
          <w:lang w:val="hr-HR"/>
        </w:rPr>
        <w:t xml:space="preserve"> 12</w:t>
      </w:r>
      <w:r w:rsidR="004018F3">
        <w:rPr>
          <w:lang w:val="hr-HR"/>
        </w:rPr>
        <w:t>.</w:t>
      </w:r>
      <w:r w:rsidR="00023A53">
        <w:rPr>
          <w:lang w:val="hr-HR"/>
        </w:rPr>
        <w:t xml:space="preserve"> veljače</w:t>
      </w:r>
      <w:r w:rsidR="00BC0702">
        <w:rPr>
          <w:lang w:val="hr-HR"/>
        </w:rPr>
        <w:t xml:space="preserve"> 2016</w:t>
      </w:r>
      <w:r>
        <w:rPr>
          <w:lang w:val="hr-HR"/>
        </w:rPr>
        <w:t>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484EF4" w:rsidRPr="00484EF4">
        <w:t xml:space="preserve"> </w:t>
      </w:r>
      <w:r w:rsidR="00484EF4">
        <w:t>SIMBA j.d.o.o., OIB: 74888438511 sa sjedištem u Bjelovarska ulica 12, 48260 Križevci</w:t>
      </w:r>
      <w:r w:rsidR="0089065E">
        <w:t xml:space="preserve">, </w:t>
      </w:r>
      <w:r>
        <w:t>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023A53">
        <w:t xml:space="preserve">e u ukupnom </w:t>
      </w:r>
      <w:r w:rsidR="00484EF4">
        <w:t>iznosu 20.980,12</w:t>
      </w:r>
      <w:r w:rsidR="004018F3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016750">
        <w:rPr>
          <w:lang w:val="hr-HR"/>
        </w:rPr>
        <w:t>23</w:t>
      </w:r>
      <w:r w:rsidR="002E00D7">
        <w:rPr>
          <w:lang w:val="hr-HR"/>
        </w:rPr>
        <w:t>.</w:t>
      </w:r>
      <w:r w:rsidR="00C00E26">
        <w:rPr>
          <w:lang w:val="hr-HR"/>
        </w:rPr>
        <w:t xml:space="preserve"> veljače</w:t>
      </w:r>
      <w:r w:rsidR="00A27B3C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92167C" w:rsidR="009216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t>- e-Oglasna ploča suda</w:t>
      </w:r>
    </w:p>
    <w:sectPr w:rsidSect="004D33B6" w:rsidR="005B010B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4F9" w:rsidP="007F64E0" w:rsidR="00F414F9">
      <w:r>
        <w:separator/>
      </w:r>
    </w:p>
  </w:endnote>
  <w:endnote w:id="0" w:type="continuationSeparator">
    <w:p w:rsidRDefault="00F414F9" w:rsidP="007F64E0" w:rsidR="00F41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4F9" w:rsidP="007F64E0" w:rsidR="00F414F9">
      <w:r>
        <w:separator/>
      </w:r>
    </w:p>
  </w:footnote>
  <w:footnote w:id="0" w:type="continuationSeparator">
    <w:p w:rsidRDefault="00F414F9" w:rsidP="007F64E0" w:rsidR="00F414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484EF4">
      <w:rPr>
        <w:lang w:val="hr-HR"/>
      </w:rPr>
      <w:t>213</w:t>
    </w:r>
    <w:r w:rsidRPr="00F20BF1">
      <w:rPr>
        <w:lang w:val="hr-HR"/>
      </w:rPr>
      <w:t>/1</w:t>
    </w:r>
    <w:r w:rsidR="00BC0702">
      <w:rPr>
        <w:lang w:val="hr-HR"/>
      </w:rPr>
      <w:t>6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960C4" w:rsidRPr="002960C4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193D"/>
    <w:rsid w:val="00014854"/>
    <w:rsid w:val="00014ACC"/>
    <w:rsid w:val="00016750"/>
    <w:rsid w:val="00017184"/>
    <w:rsid w:val="00023A53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9FC"/>
    <w:rsid w:val="0013334B"/>
    <w:rsid w:val="00134293"/>
    <w:rsid w:val="00135007"/>
    <w:rsid w:val="00144B03"/>
    <w:rsid w:val="00160C4B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45E8"/>
    <w:rsid w:val="001D5567"/>
    <w:rsid w:val="001E274D"/>
    <w:rsid w:val="001E31B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60C4"/>
    <w:rsid w:val="00297A60"/>
    <w:rsid w:val="002A055F"/>
    <w:rsid w:val="002A0592"/>
    <w:rsid w:val="002A15D3"/>
    <w:rsid w:val="002B0458"/>
    <w:rsid w:val="002B09FF"/>
    <w:rsid w:val="002B0A71"/>
    <w:rsid w:val="002B3536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DD5"/>
    <w:rsid w:val="00345657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8F3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5582A"/>
    <w:rsid w:val="00460EE0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84EF4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33B6"/>
    <w:rsid w:val="004D4DB7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C55"/>
    <w:rsid w:val="00590E9F"/>
    <w:rsid w:val="005945CA"/>
    <w:rsid w:val="005A3AE1"/>
    <w:rsid w:val="005B010B"/>
    <w:rsid w:val="005B2F25"/>
    <w:rsid w:val="005B773A"/>
    <w:rsid w:val="005C0132"/>
    <w:rsid w:val="005C3D07"/>
    <w:rsid w:val="005C45AF"/>
    <w:rsid w:val="005C5AF6"/>
    <w:rsid w:val="005D3262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4309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73E15"/>
    <w:rsid w:val="0068053D"/>
    <w:rsid w:val="00681416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40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16C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642B"/>
    <w:rsid w:val="007D2FA5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6F16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BB4"/>
    <w:rsid w:val="00836F30"/>
    <w:rsid w:val="008374EE"/>
    <w:rsid w:val="0083759D"/>
    <w:rsid w:val="00837D5B"/>
    <w:rsid w:val="00854F65"/>
    <w:rsid w:val="00864126"/>
    <w:rsid w:val="00864DE5"/>
    <w:rsid w:val="00865A52"/>
    <w:rsid w:val="00870D5A"/>
    <w:rsid w:val="0087591F"/>
    <w:rsid w:val="00880E4A"/>
    <w:rsid w:val="008824FC"/>
    <w:rsid w:val="0088252E"/>
    <w:rsid w:val="00882E55"/>
    <w:rsid w:val="0088422A"/>
    <w:rsid w:val="00887C57"/>
    <w:rsid w:val="0089065E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E74BF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167C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0A22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4C5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334D6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0DA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4B0E"/>
    <w:rsid w:val="00B25788"/>
    <w:rsid w:val="00B37591"/>
    <w:rsid w:val="00B416DA"/>
    <w:rsid w:val="00B41B30"/>
    <w:rsid w:val="00B41C36"/>
    <w:rsid w:val="00B462F7"/>
    <w:rsid w:val="00B60F6A"/>
    <w:rsid w:val="00B61DDF"/>
    <w:rsid w:val="00B64251"/>
    <w:rsid w:val="00B64E05"/>
    <w:rsid w:val="00B64F44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706"/>
    <w:rsid w:val="00BB6A46"/>
    <w:rsid w:val="00BC0702"/>
    <w:rsid w:val="00BC350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BF4AB1"/>
    <w:rsid w:val="00C00E26"/>
    <w:rsid w:val="00C020D8"/>
    <w:rsid w:val="00C0397A"/>
    <w:rsid w:val="00C06769"/>
    <w:rsid w:val="00C07CFF"/>
    <w:rsid w:val="00C1016E"/>
    <w:rsid w:val="00C10D1B"/>
    <w:rsid w:val="00C12F55"/>
    <w:rsid w:val="00C17D2F"/>
    <w:rsid w:val="00C2378B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2821"/>
    <w:rsid w:val="00CD4F45"/>
    <w:rsid w:val="00CD6518"/>
    <w:rsid w:val="00CD74E7"/>
    <w:rsid w:val="00CE1C52"/>
    <w:rsid w:val="00CE2C44"/>
    <w:rsid w:val="00CE4A11"/>
    <w:rsid w:val="00CF5E9E"/>
    <w:rsid w:val="00D00FCD"/>
    <w:rsid w:val="00D07ECC"/>
    <w:rsid w:val="00D14927"/>
    <w:rsid w:val="00D16072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28ED"/>
    <w:rsid w:val="00D63C3B"/>
    <w:rsid w:val="00D63C57"/>
    <w:rsid w:val="00D64A61"/>
    <w:rsid w:val="00D6502B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4F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05568"/>
    <w:rsid w:val="00F1002E"/>
    <w:rsid w:val="00F11670"/>
    <w:rsid w:val="00F138C4"/>
    <w:rsid w:val="00F20BF1"/>
    <w:rsid w:val="00F23525"/>
    <w:rsid w:val="00F27478"/>
    <w:rsid w:val="00F304B7"/>
    <w:rsid w:val="00F309D9"/>
    <w:rsid w:val="00F34EC9"/>
    <w:rsid w:val="00F35046"/>
    <w:rsid w:val="00F37373"/>
    <w:rsid w:val="00F37D1D"/>
    <w:rsid w:val="00F414F9"/>
    <w:rsid w:val="00F43D61"/>
    <w:rsid w:val="00F5025F"/>
    <w:rsid w:val="00F57996"/>
    <w:rsid w:val="00F57A4A"/>
    <w:rsid w:val="00F61790"/>
    <w:rsid w:val="00F6516D"/>
    <w:rsid w:val="00F67A4F"/>
    <w:rsid w:val="00F70D41"/>
    <w:rsid w:val="00F71BB3"/>
    <w:rsid w:val="00F74EA8"/>
    <w:rsid w:val="00F75537"/>
    <w:rsid w:val="00F76208"/>
    <w:rsid w:val="00F84BFC"/>
    <w:rsid w:val="00F92392"/>
    <w:rsid w:val="00F928AB"/>
    <w:rsid w:val="00F93CB7"/>
    <w:rsid w:val="00FA4BFC"/>
    <w:rsid w:val="00FA4EAA"/>
    <w:rsid w:val="00FB5A0F"/>
    <w:rsid w:val="00FC4375"/>
    <w:rsid w:val="00FC6C6C"/>
    <w:rsid w:val="00FC6F90"/>
    <w:rsid w:val="00FC78BD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96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0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0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0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0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96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0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0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0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0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St-213/2016</izvorni_sadrzaj>
    <derivirana_varijabla naziv="DomainObject.Predmet.OznakaBroj_1">St-213/2016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SIMBA  jednostavno društvo s ograničenom odgovornošću za  građevinarstvo i trgovinu</izvorni_sadrzaj>
    <derivirana_varijabla naziv="DomainObject.Predmet.ProtustrankaFormated_1">  SIMBA  jednostavno društvo s ograničenom odgovornošću za  građevinarstvo i trgovinu</derivirana_varijabla>
  </DomainObject.Predmet.ProtustrankaFormated>
  <DomainObject.Predmet.ProtustrankaFormatedOIB>
    <izvorni_sadrzaj>  SIMBA  jednostavno društvo s ograničenom odgovornošću za  građevinarstvo i trgovinu, OIB 74888438511</izvorni_sadrzaj>
    <derivirana_varijabla naziv="DomainObject.Predmet.ProtustrankaFormatedOIB_1">  SIMBA  jednostavno društvo s ograničenom odgovornošću za  građevinarstvo i trgovinu, OIB 74888438511</derivirana_varijabla>
  </DomainObject.Predmet.ProtustrankaFormatedOIB>
  <DomainObject.Predmet.ProtustrankaFormatedWithAdress>
    <izvorni_sadrzaj> SIMBA  jednostavno društvo s ograničenom odgovornošću za  građevinarstvo i trgovinu, Bjelovarska ulica 12, 48260 Križevci</izvorni_sadrzaj>
    <derivirana_varijabla naziv="DomainObject.Predmet.ProtustrankaFormatedWithAdress_1"> SIMBA  jednostavno društvo s ograničenom odgovornošću za  građevinarstvo i trgovinu, Bjelovarska ulica 12, 48260 Križevci</derivirana_varijabla>
  </DomainObject.Predmet.ProtustrankaFormatedWithAdress>
  <DomainObject.Predmet.ProtustrankaFormatedWithAdressOIB>
    <izvorni_sadrzaj> SIMBA  jednostavno društvo s ograničenom odgovornošću za  građevinarstvo i trgovinu, OIB 74888438511, Bjelovarska ulica 12, 48260 Križevci</izvorni_sadrzaj>
    <derivirana_varijabla naziv="DomainObject.Predmet.ProtustrankaFormatedWithAdressOIB_1"> SIMBA  jednostavno društvo s ograničenom odgovornošću za  građevinarstvo i trgovinu, OIB 74888438511, Bjelovarska ulica 12, 48260 Križevci</derivirana_varijabla>
  </DomainObject.Predmet.ProtustrankaFormatedWithAdressOIB>
  <DomainObject.Predmet.ProtustrankaWithAdress>
    <izvorni_sadrzaj>SIMBA  jednostavno društvo s ograničenom odgovornošću za  građevinarstvo i trgovinu Bjelovarska ulica 12, 48260 Križevci</izvorni_sadrzaj>
    <derivirana_varijabla naziv="DomainObject.Predmet.ProtustrankaWithAdress_1">SIMBA  jednostavno društvo s ograničenom odgovornošću za  građevinarstvo i trgovinu Bjelovarska ulica 12, 48260 Križevci</derivirana_varijabla>
  </DomainObject.Predmet.ProtustrankaWithAdress>
  <DomainObject.Predmet.ProtustrankaWithAdressOIB>
    <izvorni_sadrzaj>SIMBA  jednostavno društvo s ograničenom odgovornošću za  građevinarstvo i trgovinu, OIB 74888438511, Bjelovarska ulica 12, 48260 Križevci</izvorni_sadrzaj>
    <derivirana_varijabla naziv="DomainObject.Predmet.ProtustrankaWithAdressOIB_1">SIMBA  jednostavno društvo s ograničenom odgovornošću za  građevinarstvo i trgovinu, OIB 74888438511, Bjelovarska ulica 12, 48260 Križevci</derivirana_varijabla>
  </DomainObject.Predmet.ProtustrankaWithAdressOIB>
  <DomainObject.Predmet.ProtustrankaNazivFormated>
    <izvorni_sadrzaj>SIMBA  jednostavno društvo s ograničenom odgovornošću za  građevinarstvo i trgovinu</izvorni_sadrzaj>
    <derivirana_varijabla naziv="DomainObject.Predmet.ProtustrankaNazivFormated_1">SIMBA  jednostavno društvo s ograničenom odgovornošću za  građevinarstvo i trgovinu</derivirana_varijabla>
  </DomainObject.Predmet.ProtustrankaNazivFormated>
  <DomainObject.Predmet.ProtustrankaNazivFormatedOIB>
    <izvorni_sadrzaj>SIMBA  jednostavno društvo s ograničenom odgovornošću za  građevinarstvo i trgovinu, OIB 74888438511</izvorni_sadrzaj>
    <derivirana_varijabla naziv="DomainObject.Predmet.ProtustrankaNazivFormatedOIB_1">SIMBA  jednostavno društvo s ograničenom odgovornošću za  građevinarstvo i trgovinu, OIB 74888438511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20980.12</izvorni_sadrzaj>
    <derivirana_varijabla naziv="DomainObject.Predmet.TrenutnaVrijednost_1">20980.12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SIMBA  jednostavno društvo s ograničenom odgovornošću za  građevinarstvo i trgovinu</item>
    </izvorni_sadrzaj>
    <derivirana_varijabla naziv="DomainObject.Predmet.ProtuStrankaListFormated_1">
      <item>SIMBA  jednostavno društvo s ograničenom odgovornošću za  građevinarstvo i trgovinu</item>
    </derivirana_varijabla>
  </DomainObject.Predmet.ProtuStrankaListFormated>
  <DomainObject.Predmet.ProtuStrankaListFormatedOIB>
    <izvorni_sadrzaj>
      <item>SIMBA  jednostavno društvo s ograničenom odgovornošću za  građevinarstvo i trgovinu, OIB 74888438511</item>
    </izvorni_sadrzaj>
    <derivirana_varijabla naziv="DomainObject.Predmet.ProtuStrankaListFormatedOIB_1">
      <item>SIMBA  jednostavno društvo s ograničenom odgovornošću za  građevinarstvo i trgovinu, OIB 74888438511</item>
    </derivirana_varijabla>
  </DomainObject.Predmet.ProtuStrankaListFormatedOIB>
  <DomainObject.Predmet.ProtuStrankaListFormatedWithAdress>
    <izvorni_sadrzaj>
      <item>SIMBA  jednostavno društvo s ograničenom odgovornošću za  građevinarstvo i trgovinu, Bjelovarska ulica 12, 48260 Križevci</item>
    </izvorni_sadrzaj>
    <derivirana_varijabla naziv="DomainObject.Predmet.ProtuStrankaListFormatedWithAdress_1">
      <item>SIMBA  jednostavno društvo s ograničenom odgovornošću za  građevinarstvo i trgovinu, Bjelovarska ulica 12, 48260 Križevci</item>
    </derivirana_varijabla>
  </DomainObject.Predmet.ProtuStrankaListFormatedWithAdress>
  <DomainObject.Predmet.ProtuStrankaListFormatedWithAdressOIB>
    <izvorni_sadrzaj>
      <item>SIMBA  jednostavno društvo s ograničenom odgovornošću za  građevinarstvo i trgovinu, OIB 74888438511, Bjelovarska ulica 12, 48260 Križevci</item>
    </izvorni_sadrzaj>
    <derivirana_varijabla naziv="DomainObject.Predmet.ProtuStrankaListFormatedWithAdressOIB_1">
      <item>SIMBA  jednostavno društvo s ograničenom odgovornošću za  građevinarstvo i trgovinu, OIB 74888438511, Bjelovarska ulica 12, 48260 Križevci</item>
    </derivirana_varijabla>
  </DomainObject.Predmet.ProtuStrankaListFormatedWithAdressOIB>
  <DomainObject.Predmet.ProtuStrankaListNazivFormated>
    <izvorni_sadrzaj>
      <item>SIMBA  jednostavno društvo s ograničenom odgovornošću za  građevinarstvo i trgovinu</item>
    </izvorni_sadrzaj>
    <derivirana_varijabla naziv="DomainObject.Predmet.ProtuStrankaListNazivFormated_1">
      <item>SIMBA  jednostavno društvo s ograničenom odgovornošću za  građevinarstvo i trgovinu</item>
    </derivirana_varijabla>
  </DomainObject.Predmet.ProtuStrankaListNazivFormated>
  <DomainObject.Predmet.ProtuStrankaListNazivFormatedOIB>
    <izvorni_sadrzaj>
      <item>SIMBA  jednostavno društvo s ograničenom odgovornošću za  građevinarstvo i trgovinu, OIB 74888438511</item>
    </izvorni_sadrzaj>
    <derivirana_varijabla naziv="DomainObject.Predmet.ProtuStrankaListNazivFormatedOIB_1">
      <item>SIMBA  jednostavno društvo s ograničenom odgovornošću za  građevinarstvo i trgovinu, OIB 74888438511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SIMBA  jednostavno društvo s ograničenom odgovornošću za  građevinarstvo i trgovinu</izvorni_sadrzaj>
    <derivirana_varijabla naziv="DomainObject.Predmet.ProtustrankaIDrugi_1">SIMBA  jednostavno društvo s ograničenom odgovornošću za  građevinarstvo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SIMBA  jednostavno društvo s ograničenom odgovornošću za  građevinarstvo i trgovinu, OIB 74888438511, Bjelovarska ulica 12, 48260 Križevci</izvorni_sadrzaj>
    <derivirana_varijabla naziv="DomainObject.Predmet.ProtustrankaIDrugiAdressOIB_1">SIMBA  jednostavno društvo s ograničenom odgovornošću za  građevinarstvo i trgovinu, OIB 74888438511, Bjelovarska ulica 12,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SIMBA  jednostavno društvo s ograničenom odgovornošću za  građevinarstvo i trgovinu</item>
      <item>Sudski registar</item>
    </izvorni_sadrzaj>
    <derivirana_varijabla naziv="DomainObject.Predmet.SudioniciListNaziv_1">
      <item>Financijska agencija</item>
      <item>SIMBA  jednostavno društvo s ograničenom odgovornošću za  građevinarstvo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SIMBA  jednostavno društvo s ograničenom odgovornošću za  građevinarstvo i trgovinu, OIB 74888438511, Bjelovarska ulica 12,48260 Križevci</item>
      <item>Sudski registar</item>
    </izvorni_sadrzaj>
    <derivirana_varijabla naziv="DomainObject.Predmet.SudioniciListAdressOIB_1">
      <item>Financijska agencija, OIB 85821130368, A. Cesarca 2,42000 Varaždin</item>
      <item>SIMBA  jednostavno društvo s ograničenom odgovornošću za  građevinarstvo i trgovinu, OIB 74888438511, Bjelovarska ulica 12,48260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74888438511</item>
      <item>, OIB null</item>
    </izvorni_sadrzaj>
    <derivirana_varijabla naziv="DomainObject.Predmet.SudioniciListNazivOIB_1">
      <item>, OIB 85821130368</item>
      <item>, OIB 74888438511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889D7D-1B24-4CEE-B8F6-6E57125FDA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464</properties:Words>
  <properties:Characters>2488</properties:Characters>
  <properties:Lines>70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2016-02-22T12:38:00Z</dcterms:created>
  <dc:creator>user</dc:creator>
  <cp:lastModifiedBy>Maja Marčec</cp:lastModifiedBy>
  <cp:lastPrinted>2016-02-23T07:09:00Z</cp:lastPrinted>
  <dcterms:modified xmlns:xsi="http://www.w3.org/2001/XMLSchema-instance" xsi:type="dcterms:W3CDTF">2016-02-23T07:11:00Z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