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ef99" w14:paraId="942ef99" w:rsidRDefault="00557A33" w:rsidP="00910611" w:rsidR="00557A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A33" w:rsidP="00910611" w:rsidR="00557A33">
      <w:r>
        <w:rPr>
          <w:rFonts w:eastAsia="MS Mincho"/>
          <w:szCs w:val="24"/>
        </w:rPr>
        <w:t>REPUBLIKA HRVATSKA</w:t>
      </w:r>
    </w:p>
    <w:p w:rsidRDefault="00557A33" w:rsidP="00910611" w:rsidR="00557A33">
      <w:r>
        <w:rPr>
          <w:rFonts w:eastAsia="MS Mincho"/>
          <w:szCs w:val="24"/>
        </w:rPr>
        <w:t>TRGOVAČKI SUD U RIJECI</w:t>
      </w:r>
    </w:p>
    <w:p w:rsidRDefault="00557A33" w:rsidR="00557A3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C6EB3">
        <w:rPr>
          <w:sz w:val="24"/>
          <w:szCs w:val="24"/>
        </w:rPr>
        <w:t xml:space="preserve">GIKAS jednostavno društvo s ograničenom odgovornošću za ugostiteljstvo i trgovinu Rijeka (Grad Rijeka), Bujska 11, </w:t>
      </w:r>
      <w:r w:rsidR="009C6EB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C6EB3">
        <w:rPr>
          <w:sz w:val="24"/>
          <w:szCs w:val="24"/>
        </w:rPr>
        <w:t>040319613, OIB: 25937210258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9C6EB3">
        <w:rPr>
          <w:sz w:val="24"/>
          <w:szCs w:val="24"/>
        </w:rPr>
        <w:t>7.711,30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C6578">
        <w:rPr>
          <w:sz w:val="24"/>
          <w:szCs w:val="24"/>
        </w:rPr>
        <w:t>Poziva se osoba ovlaštena za zastupanje dužnika po zakonu (</w:t>
      </w:r>
      <w:r w:rsidR="008C6578" w:rsidRPr="008C6578">
        <w:rPr>
          <w:sz w:val="24"/>
          <w:szCs w:val="24"/>
        </w:rPr>
        <w:t>Ingrid Hildegar Gierend, OIB: 60074986992, Njemačka, Kerpen, Zum Breitmmar 65</w:t>
      </w:r>
      <w:r w:rsidRPr="008C6578">
        <w:rPr>
          <w:sz w:val="24"/>
          <w:szCs w:val="24"/>
        </w:rPr>
        <w:t xml:space="preserve">) da u roku od 15 dana od dana objave oglasa </w:t>
      </w:r>
      <w:r w:rsidRPr="00BA2B28">
        <w:rPr>
          <w:sz w:val="24"/>
          <w:szCs w:val="24"/>
        </w:rPr>
        <w:t xml:space="preserve">podnese sudu, pozivom na </w:t>
      </w:r>
      <w:r w:rsidRPr="00F94C4F">
        <w:rPr>
          <w:sz w:val="24"/>
          <w:szCs w:val="24"/>
        </w:rPr>
        <w:t xml:space="preserve">posl.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</w:t>
      </w:r>
      <w:r w:rsidR="008C6578">
        <w:rPr>
          <w:sz w:val="24"/>
          <w:szCs w:val="24"/>
        </w:rPr>
        <w:t>3</w:t>
      </w:r>
      <w:r w:rsidR="009C6EB3">
        <w:rPr>
          <w:sz w:val="24"/>
          <w:szCs w:val="24"/>
        </w:rPr>
        <w:t>7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224" w:rsidP="00FF2B80" w:rsidR="00444224">
      <w:pPr>
        <w:spacing w:lineRule="auto" w:line="240" w:after="0"/>
      </w:pPr>
      <w:r>
        <w:separator/>
      </w:r>
    </w:p>
  </w:endnote>
  <w:endnote w:id="0" w:type="continuationSeparator">
    <w:p w:rsidRDefault="00444224" w:rsidP="00FF2B80" w:rsidR="004442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EB3" w:rsidR="009C6EB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EB3" w:rsidR="009C6EB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EB3" w:rsidR="009C6E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224" w:rsidP="00FF2B80" w:rsidR="00444224">
      <w:pPr>
        <w:spacing w:lineRule="auto" w:line="240" w:after="0"/>
      </w:pPr>
      <w:r>
        <w:separator/>
      </w:r>
    </w:p>
  </w:footnote>
  <w:footnote w:id="0" w:type="continuationSeparator">
    <w:p w:rsidRDefault="00444224" w:rsidP="00FF2B80" w:rsidR="004442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EB3" w:rsidR="009C6E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</w:t>
    </w:r>
    <w:r w:rsidR="009C6EB3">
      <w:rPr>
        <w:sz w:val="24"/>
        <w:szCs w:val="24"/>
      </w:rPr>
      <w:t>37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557A33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EB3" w:rsidR="009C6EB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44224"/>
    <w:rsid w:val="00462B5D"/>
    <w:rsid w:val="004B790E"/>
    <w:rsid w:val="004C1831"/>
    <w:rsid w:val="004F6C16"/>
    <w:rsid w:val="0050615D"/>
    <w:rsid w:val="00557A33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8964C2"/>
    <w:rsid w:val="008A2A60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243C"/>
    <w:rsid w:val="009D3F74"/>
    <w:rsid w:val="00A25DB3"/>
    <w:rsid w:val="00B1443B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DA7607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A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A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A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A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A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A3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A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A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A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A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A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A3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GIKAS d.o.o.</izvorni_sadrzaj>
    <derivirana_varijabla naziv="DomainObject.Predmet.ProtustrankaFormated_1">  GIKAS d.o.o.</derivirana_varijabla>
  </DomainObject.Predmet.ProtustrankaFormated>
  <DomainObject.Predmet.ProtustrankaFormatedOIB>
    <izvorni_sadrzaj>  GIKAS d.o.o., OIB 25937210258</izvorni_sadrzaj>
    <derivirana_varijabla naziv="DomainObject.Predmet.ProtustrankaFormatedOIB_1">  GIKAS d.o.o., OIB 25937210258</derivirana_varijabla>
  </DomainObject.Predmet.ProtustrankaFormatedOIB>
  <DomainObject.Predmet.ProtustrankaFormatedWithAdress>
    <izvorni_sadrzaj> GIKAS d.o.o., Bujska 11, 51000 Rijeka</izvorni_sadrzaj>
    <derivirana_varijabla naziv="DomainObject.Predmet.ProtustrankaFormatedWithAdress_1"> GIKAS d.o.o., Bujska 11, 51000 Rijeka</derivirana_varijabla>
  </DomainObject.Predmet.ProtustrankaFormatedWithAdress>
  <DomainObject.Predmet.ProtustrankaFormatedWithAdressOIB>
    <izvorni_sadrzaj> GIKAS d.o.o., OIB 25937210258, Bujska 11, 51000 Rijeka</izvorni_sadrzaj>
    <derivirana_varijabla naziv="DomainObject.Predmet.ProtustrankaFormatedWithAdressOIB_1"> GIKAS d.o.o., OIB 25937210258, Bujska 11, 51000 Rijeka</derivirana_varijabla>
  </DomainObject.Predmet.ProtustrankaFormatedWithAdressOIB>
  <DomainObject.Predmet.ProtustrankaWithAdress>
    <izvorni_sadrzaj>GIKAS d.o.o. Bujska 11, 51000 Rijeka</izvorni_sadrzaj>
    <derivirana_varijabla naziv="DomainObject.Predmet.ProtustrankaWithAdress_1">GIKAS d.o.o. Bujska 11, 51000 Rijeka</derivirana_varijabla>
  </DomainObject.Predmet.ProtustrankaWithAdress>
  <DomainObject.Predmet.ProtustrankaWithAdressOIB>
    <izvorni_sadrzaj>GIKAS d.o.o., OIB 25937210258, Bujska 11, 51000 Rijeka</izvorni_sadrzaj>
    <derivirana_varijabla naziv="DomainObject.Predmet.ProtustrankaWithAdressOIB_1">GIKAS d.o.o., OIB 25937210258, Bujska 11, 51000 Rijeka</derivirana_varijabla>
  </DomainObject.Predmet.ProtustrankaWithAdressOIB>
  <DomainObject.Predmet.ProtustrankaNazivFormated>
    <izvorni_sadrzaj>GIKAS d.o.o.</izvorni_sadrzaj>
    <derivirana_varijabla naziv="DomainObject.Predmet.ProtustrankaNazivFormated_1">GIKAS d.o.o.</derivirana_varijabla>
  </DomainObject.Predmet.ProtustrankaNazivFormated>
  <DomainObject.Predmet.ProtustrankaNazivFormatedOIB>
    <izvorni_sadrzaj>GIKAS d.o.o., OIB 25937210258</izvorni_sadrzaj>
    <derivirana_varijabla naziv="DomainObject.Predmet.ProtustrankaNazivFormatedOIB_1">GIKAS d.o.o., OIB 25937210258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GIKAS d.o.o.</item>
    </izvorni_sadrzaj>
    <derivirana_varijabla naziv="DomainObject.Predmet.ProtuStrankaListFormated_1">
      <item>GIKAS d.o.o.</item>
    </derivirana_varijabla>
  </DomainObject.Predmet.ProtuStrankaListFormated>
  <DomainObject.Predmet.ProtuStrankaListFormatedOIB>
    <izvorni_sadrzaj>
      <item>GIKAS d.o.o., OIB 25937210258</item>
    </izvorni_sadrzaj>
    <derivirana_varijabla naziv="DomainObject.Predmet.ProtuStrankaListFormatedOIB_1">
      <item>GIKAS d.o.o., OIB 25937210258</item>
    </derivirana_varijabla>
  </DomainObject.Predmet.ProtuStrankaListFormatedOIB>
  <DomainObject.Predmet.ProtuStrankaListFormatedWithAdress>
    <izvorni_sadrzaj>
      <item>GIKAS d.o.o., Bujska 11, 51000 Rijeka</item>
    </izvorni_sadrzaj>
    <derivirana_varijabla naziv="DomainObject.Predmet.ProtuStrankaListFormatedWithAdress_1">
      <item>GIKAS d.o.o., Bujska 11, 51000 Rijeka</item>
    </derivirana_varijabla>
  </DomainObject.Predmet.ProtuStrankaListFormatedWithAdress>
  <DomainObject.Predmet.ProtuStrankaListFormatedWithAdressOIB>
    <izvorni_sadrzaj>
      <item>GIKAS d.o.o., OIB 25937210258, Bujska 11, 51000 Rijeka</item>
    </izvorni_sadrzaj>
    <derivirana_varijabla naziv="DomainObject.Predmet.ProtuStrankaListFormatedWithAdressOIB_1">
      <item>GIKAS d.o.o., OIB 25937210258, Bujska 11, 51000 Rijeka</item>
    </derivirana_varijabla>
  </DomainObject.Predmet.ProtuStrankaListFormatedWithAdressOIB>
  <DomainObject.Predmet.ProtuStrankaListNazivFormated>
    <izvorni_sadrzaj>
      <item>GIKAS d.o.o.</item>
    </izvorni_sadrzaj>
    <derivirana_varijabla naziv="DomainObject.Predmet.ProtuStrankaListNazivFormated_1">
      <item>GIKAS d.o.o.</item>
    </derivirana_varijabla>
  </DomainObject.Predmet.ProtuStrankaListNazivFormated>
  <DomainObject.Predmet.ProtuStrankaListNazivFormatedOIB>
    <izvorni_sadrzaj>
      <item>GIKAS d.o.o., OIB 25937210258</item>
    </izvorni_sadrzaj>
    <derivirana_varijabla naziv="DomainObject.Predmet.ProtuStrankaListNazivFormatedOIB_1">
      <item>GIKAS d.o.o., OIB 25937210258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GIKAS d.o.o.</izvorni_sadrzaj>
    <derivirana_varijabla naziv="DomainObject.Predmet.ProtustrankaIDrugi_1">GIKAS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GIKAS d.o.o., OIB 25937210258, Bujska 11, 51000 Rijeka</izvorni_sadrzaj>
    <derivirana_varijabla naziv="DomainObject.Predmet.ProtustrankaIDrugiAdressOIB_1">GIKAS d.o.o., OIB 25937210258, Bujska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GIKAS d.o.o.</item>
    </izvorni_sadrzaj>
    <derivirana_varijabla naziv="DomainObject.Predmet.SudioniciListNaziv_1">
      <item>FINA  Rijeka</item>
      <item>GIKAS d.o.o.</item>
    </derivirana_varijabla>
  </DomainObject.Predmet.SudioniciListNaziv>
  <DomainObject.Predmet.SudioniciListAdressOIB>
    <izvorni_sadrzaj>
      <item>FINA  Rijeka, OIB 85821130368, Frana Kurelca 8,51000 Rijeka</item>
      <item>GIKAS d.o.o., OIB 25937210258, Bujska 11,51000 Rijeka</item>
    </izvorni_sadrzaj>
    <derivirana_varijabla naziv="DomainObject.Predmet.SudioniciListAdressOIB_1">
      <item>FINA  Rijeka, OIB 85821130368, Frana Kurelca 8,51000 Rijeka</item>
      <item>GIKAS d.o.o., OIB 25937210258, Bujska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25937210258</item>
    </izvorni_sadrzaj>
    <derivirana_varijabla naziv="DomainObject.Predmet.SudioniciListNazivOIB_1">
      <item>, OIB 85821130368</item>
      <item>, OIB 25937210258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2016-03-07T13:55:00Z</dcterms:created>
  <dc:creator>Vera Jelenović</dc:creator>
  <cp:lastModifiedBy>Danijela Fumić</cp:lastModifiedBy>
  <cp:lastPrinted>2016-03-07T13:55:00Z</cp:lastPrinted>
  <dcterms:modified xmlns:xsi="http://www.w3.org/2001/XMLSchema-instance" xsi:type="dcterms:W3CDTF">2016-03-07T13:56:00Z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