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61d1f2" w14:paraId="e61d1f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997B09">
        <w:rPr>
          <w:rFonts w:hAnsi="Times New Roman" w:ascii="Times New Roman"/>
          <w:b/>
          <w:sz w:val="24"/>
          <w:szCs w:val="24"/>
        </w:rPr>
        <w:t>1836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97B09">
        <w:rPr>
          <w:rFonts w:hAnsi="Times New Roman" w:ascii="Times New Roman"/>
          <w:sz w:val="24"/>
          <w:szCs w:val="24"/>
        </w:rPr>
        <w:t>1836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997B09" w:rsidRPr="00997B09">
        <w:rPr>
          <w:rFonts w:hAnsi="Times New Roman" w:ascii="Times New Roman"/>
          <w:sz w:val="24"/>
          <w:szCs w:val="24"/>
        </w:rPr>
        <w:t>AVIAF gradnja d.o.o.</w:t>
      </w:r>
      <w:r w:rsidR="00997B09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97B09" w:rsidRPr="00997B09">
        <w:rPr>
          <w:rFonts w:hAnsi="Times New Roman" w:ascii="Times New Roman"/>
          <w:sz w:val="24"/>
          <w:szCs w:val="24"/>
        </w:rPr>
        <w:t>92734134067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31F2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1F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1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1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F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1F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1F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1F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AVIAF gradnja d.o.o.</izvorni_sadrzaj>
    <derivirana_varijabla naziv="DomainObject.Predmet.ProtustrankaFormated_1">  AVIAF gradnja d.o.o.</derivirana_varijabla>
  </DomainObject.Predmet.ProtustrankaFormated>
  <DomainObject.Predmet.ProtustrankaFormatedOIB>
    <izvorni_sadrzaj>  AVIAF gradnja d.o.o., OIB 92734134067</izvorni_sadrzaj>
    <derivirana_varijabla naziv="DomainObject.Predmet.ProtustrankaFormatedOIB_1">  AVIAF gradnja d.o.o., OIB 92734134067</derivirana_varijabla>
  </DomainObject.Predmet.ProtustrankaFormatedOIB>
  <DomainObject.Predmet.ProtustrankaFormatedWithAdress>
    <izvorni_sadrzaj> AVIAF gradnja d.o.o., Bauerova 22, 10000 Zagreb</izvorni_sadrzaj>
    <derivirana_varijabla naziv="DomainObject.Predmet.ProtustrankaFormatedWithAdress_1"> AVIAF gradnja d.o.o., Bauerova 22, 10000 Zagreb</derivirana_varijabla>
  </DomainObject.Predmet.ProtustrankaFormatedWithAdress>
  <DomainObject.Predmet.ProtustrankaFormatedWithAdressOIB>
    <izvorni_sadrzaj> AVIAF gradnja d.o.o., OIB 92734134067, Bauerova 22, 10000 Zagreb</izvorni_sadrzaj>
    <derivirana_varijabla naziv="DomainObject.Predmet.ProtustrankaFormatedWithAdressOIB_1"> AVIAF gradnja d.o.o., OIB 92734134067, Bauerova 22, 10000 Zagreb</derivirana_varijabla>
  </DomainObject.Predmet.ProtustrankaFormatedWithAdressOIB>
  <DomainObject.Predmet.ProtustrankaWithAdress>
    <izvorni_sadrzaj>AVIAF gradnja d.o.o. Bauerova 22, 10000 Zagreb</izvorni_sadrzaj>
    <derivirana_varijabla naziv="DomainObject.Predmet.ProtustrankaWithAdress_1">AVIAF gradnja d.o.o. Bauerova 22, 10000 Zagreb</derivirana_varijabla>
  </DomainObject.Predmet.ProtustrankaWithAdress>
  <DomainObject.Predmet.ProtustrankaWithAdressOIB>
    <izvorni_sadrzaj>AVIAF gradnja d.o.o., OIB 92734134067, Bauerova 22, 10000 Zagreb</izvorni_sadrzaj>
    <derivirana_varijabla naziv="DomainObject.Predmet.ProtustrankaWithAdressOIB_1">AVIAF gradnja d.o.o., OIB 92734134067, Bauerova 22, 10000 Zagreb</derivirana_varijabla>
  </DomainObject.Predmet.ProtustrankaWithAdressOIB>
  <DomainObject.Predmet.ProtustrankaNazivFormated>
    <izvorni_sadrzaj>AVIAF gradnja d.o.o.</izvorni_sadrzaj>
    <derivirana_varijabla naziv="DomainObject.Predmet.ProtustrankaNazivFormated_1">AVIAF gradnja d.o.o.</derivirana_varijabla>
  </DomainObject.Predmet.ProtustrankaNazivFormated>
  <DomainObject.Predmet.ProtustrankaNazivFormatedOIB>
    <izvorni_sadrzaj>AVIAF gradnja d.o.o., OIB 92734134067</izvorni_sadrzaj>
    <derivirana_varijabla naziv="DomainObject.Predmet.ProtustrankaNazivFormatedOIB_1">AVIAF gradnja d.o.o., OIB 92734134067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AVIAF gradnja d.o.o.</item>
    </izvorni_sadrzaj>
    <derivirana_varijabla naziv="DomainObject.Predmet.ProtuStrankaListFormated_1">
      <item>AVIAF gradnja d.o.o.</item>
    </derivirana_varijabla>
  </DomainObject.Predmet.ProtuStrankaListFormated>
  <DomainObject.Predmet.ProtuStrankaListFormatedOIB>
    <izvorni_sadrzaj>
      <item>AVIAF gradnja d.o.o., OIB 92734134067</item>
    </izvorni_sadrzaj>
    <derivirana_varijabla naziv="DomainObject.Predmet.ProtuStrankaListFormatedOIB_1">
      <item>AVIAF gradnja d.o.o., OIB 92734134067</item>
    </derivirana_varijabla>
  </DomainObject.Predmet.ProtuStrankaListFormatedOIB>
  <DomainObject.Predmet.ProtuStrankaListFormatedWithAdress>
    <izvorni_sadrzaj>
      <item>AVIAF gradnja d.o.o., Bauerova 22, 10000 Zagreb</item>
    </izvorni_sadrzaj>
    <derivirana_varijabla naziv="DomainObject.Predmet.ProtuStrankaListFormatedWithAdress_1">
      <item>AVIAF gradnja d.o.o., Bauerova 22, 10000 Zagreb</item>
    </derivirana_varijabla>
  </DomainObject.Predmet.ProtuStrankaListFormatedWithAdress>
  <DomainObject.Predmet.ProtuStrankaListFormatedWithAdressOIB>
    <izvorni_sadrzaj>
      <item>AVIAF gradnja d.o.o., OIB 92734134067, Bauerova 22, 10000 Zagreb</item>
    </izvorni_sadrzaj>
    <derivirana_varijabla naziv="DomainObject.Predmet.ProtuStrankaListFormatedWithAdressOIB_1">
      <item>AVIAF gradnja d.o.o., OIB 92734134067, Bauerova 22, 10000 Zagreb</item>
    </derivirana_varijabla>
  </DomainObject.Predmet.ProtuStrankaListFormatedWithAdressOIB>
  <DomainObject.Predmet.ProtuStrankaListNazivFormated>
    <izvorni_sadrzaj>
      <item>AVIAF gradnja d.o.o.</item>
    </izvorni_sadrzaj>
    <derivirana_varijabla naziv="DomainObject.Predmet.ProtuStrankaListNazivFormated_1">
      <item>AVIAF gradnja d.o.o.</item>
    </derivirana_varijabla>
  </DomainObject.Predmet.ProtuStrankaListNazivFormated>
  <DomainObject.Predmet.ProtuStrankaListNazivFormatedOIB>
    <izvorni_sadrzaj>
      <item>AVIAF gradnja d.o.o., OIB 92734134067</item>
    </izvorni_sadrzaj>
    <derivirana_varijabla naziv="DomainObject.Predmet.ProtuStrankaListNazivFormatedOIB_1">
      <item>AVIAF gradnja d.o.o., OIB 92734134067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AVIAF gradnja d.o.o.</izvorni_sadrzaj>
    <derivirana_varijabla naziv="DomainObject.Predmet.ProtustrankaIDrugi_1">AVIAF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AVIAF gradnja d.o.o., OIB 92734134067, Bauerova 22, 10000 Zagreb</izvorni_sadrzaj>
    <derivirana_varijabla naziv="DomainObject.Predmet.ProtustrankaIDrugiAdressOIB_1">AVIAF gradnja d.o.o., OIB 92734134067, Bauerova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AVIAF gradnja d.o.o.</item>
    </izvorni_sadrzaj>
    <derivirana_varijabla naziv="DomainObject.Predmet.SudioniciListNaziv_1">
      <item>FINA Regionalni centar Zagreb</item>
      <item>AVIAF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AVIAF gradnja d.o.o., OIB 92734134067, Bauerova 22,10000 Zagreb</item>
    </izvorni_sadrzaj>
    <derivirana_varijabla naziv="DomainObject.Predmet.SudioniciListAdressOIB_1">
      <item>FINA Regionalni centar Zagreb, OIB 85821130368, Trg svibanjskih žrtava 1995. br. 1,10000 Zagreb</item>
      <item>AVIAF gradnja d.o.o., OIB 92734134067, Bauerova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92734134067</item>
    </izvorni_sadrzaj>
    <derivirana_varijabla naziv="DomainObject.Predmet.SudioniciListNazivOIB_1">
      <item>, OIB 85821130368</item>
      <item>, OIB 92734134067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2016-04-18T09:29:00Z</cp:lastPrinted>
  <dcterms:modified xmlns:xsi="http://www.w3.org/2001/XMLSchema-instance" xsi:type="dcterms:W3CDTF">2016-04-18T09:31:00Z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