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6428" w14:paraId="ba66428" w:rsidRDefault="001B0559" w:rsidP="001B0559" w:rsidR="001B0559" w:rsidRPr="007C723E">
      <w:pPr>
        <w15:collapsed w:val="false"/>
      </w:pPr>
    </w:p>
    <w:p w:rsidRDefault="00B3462D" w:rsidP="008A48CE" w:rsidR="00B3462D">
      <w:pPr>
        <w:rPr>
          <w:noProof/>
        </w:rPr>
      </w:pPr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-5080</wp:posOffset>
            </wp:positionV>
            <wp:extent cy="805180" cx="603250"/>
            <wp:effectExtent b="0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180" cx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462D" w:rsidP="008A48CE" w:rsidR="00B3462D">
      <w:pPr>
        <w:rPr>
          <w:noProof/>
        </w:rPr>
      </w:pPr>
    </w:p>
    <w:p w:rsidRDefault="00B3462D" w:rsidP="008A48CE" w:rsidR="00B3462D">
      <w:pPr>
        <w:rPr>
          <w:noProof/>
        </w:rPr>
      </w:pPr>
    </w:p>
    <w:p w:rsidRDefault="00B3462D" w:rsidP="008A48CE" w:rsidR="00B3462D">
      <w:pPr>
        <w:rPr>
          <w:noProof/>
        </w:rPr>
      </w:pPr>
    </w:p>
    <w:p w:rsidRDefault="00B3462D" w:rsidP="008A48CE" w:rsidR="00B3462D"/>
    <w:p w:rsidRDefault="00F23033" w:rsidP="008A48CE" w:rsidR="00F23033"/>
    <w:p w:rsidRDefault="00B3462D" w:rsidP="008A48CE" w:rsidR="00B3462D">
      <w:r>
        <w:t>REPUBLIKA HRVATSKA</w:t>
      </w:r>
    </w:p>
    <w:p w:rsidRDefault="00B3462D" w:rsidP="008A48CE" w:rsidR="00B3462D">
      <w:r>
        <w:t>TRGOVAČKI SUD U ZAGREBU</w:t>
      </w:r>
    </w:p>
    <w:p w:rsidRDefault="00B3462D" w:rsidP="001B0559" w:rsidR="001B0559" w:rsidRPr="007C723E">
      <w:r>
        <w:t xml:space="preserve">Zagreb, </w:t>
      </w:r>
      <w:proofErr w:type="spellStart"/>
      <w:r>
        <w:t>Amruševa</w:t>
      </w:r>
      <w:proofErr w:type="spellEnd"/>
      <w:r>
        <w:t xml:space="preserve"> 2/II        </w:t>
      </w:r>
    </w:p>
    <w:p w:rsidRDefault="001B0559" w:rsidP="001B0559" w:rsidR="001B0559" w:rsidRPr="007C723E"/>
    <w:p w:rsidRDefault="00B3462D" w:rsidP="00B3462D" w:rsidR="00B3462D" w:rsidRPr="007C723E">
      <w:pPr>
        <w:jc w:val="right"/>
      </w:pPr>
      <w:smartTag w:element="metricconverter" w:uri="urn:schemas-microsoft-com:office:smarttags">
        <w:smartTagPr>
          <w:attr w:val="67. St" w:name="ProductID"/>
        </w:smartTagPr>
        <w:r w:rsidRPr="007C723E">
          <w:t>67. St</w:t>
        </w:r>
      </w:smartTag>
      <w:r>
        <w:t>-</w:t>
      </w:r>
      <w:r w:rsidR="005339C8">
        <w:t>1733</w:t>
      </w:r>
      <w:r>
        <w:t>/16</w:t>
      </w:r>
      <w:r w:rsidR="00BE5C36">
        <w:t>-11</w:t>
      </w:r>
      <w:bookmarkStart w:name="_GoBack" w:id="0"/>
      <w:bookmarkEnd w:id="0"/>
    </w:p>
    <w:p w:rsidRDefault="001B0559" w:rsidP="007C723E" w:rsidR="0023558C" w:rsidRPr="007C723E">
      <w:r w:rsidRPr="007C723E">
        <w:t xml:space="preserve"> </w:t>
      </w:r>
      <w:r w:rsidRPr="00B3462D">
        <w:rPr>
          <w:u w:val="single"/>
        </w:rPr>
        <w:t xml:space="preserve">    </w:t>
      </w:r>
      <w:r w:rsidRPr="007C723E">
        <w:t xml:space="preserve">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3A319F" w:rsidP="000D56F6" w:rsidR="007E2ACB" w:rsidRPr="007C723E">
      <w:pPr>
        <w:ind w:firstLine="720"/>
        <w:jc w:val="both"/>
      </w:pPr>
      <w:r w:rsidRPr="003A319F">
        <w:t xml:space="preserve">Trgovački sud u Zagrebu, po sucu Gordanu </w:t>
      </w:r>
      <w:proofErr w:type="spellStart"/>
      <w:r w:rsidRPr="003A319F">
        <w:t>Zubaku</w:t>
      </w:r>
      <w:proofErr w:type="spellEnd"/>
      <w:r w:rsidRPr="003A319F">
        <w:t xml:space="preserve">, </w:t>
      </w:r>
      <w:r w:rsidRPr="003A319F">
        <w:rPr>
          <w:lang w:val="en-GB"/>
        </w:rPr>
        <w:t xml:space="preserve">u </w:t>
      </w:r>
      <w:proofErr w:type="spellStart"/>
      <w:r w:rsidRPr="003A319F">
        <w:rPr>
          <w:lang w:val="en-GB"/>
        </w:rPr>
        <w:t>stečajnom</w:t>
      </w:r>
      <w:proofErr w:type="spellEnd"/>
      <w:r w:rsidRPr="003A319F">
        <w:rPr>
          <w:lang w:val="en-GB"/>
        </w:rPr>
        <w:t xml:space="preserve"> </w:t>
      </w:r>
      <w:proofErr w:type="spellStart"/>
      <w:r w:rsidR="00A96711">
        <w:rPr>
          <w:lang w:val="en-GB"/>
        </w:rPr>
        <w:t>postupku</w:t>
      </w:r>
      <w:proofErr w:type="spellEnd"/>
      <w:r w:rsidRPr="003A319F">
        <w:rPr>
          <w:lang w:val="en-GB"/>
        </w:rPr>
        <w:t xml:space="preserve"> </w:t>
      </w:r>
      <w:r w:rsidR="00A96711" w:rsidRPr="00A96711">
        <w:t xml:space="preserve">nad dužnikom </w:t>
      </w:r>
      <w:r w:rsidR="005339C8" w:rsidRPr="005339C8">
        <w:t>PORTA MONT j.d.o.o. za trgovinu i usluge</w:t>
      </w:r>
      <w:r w:rsidR="00A96711" w:rsidRPr="00A96711">
        <w:t xml:space="preserve">, </w:t>
      </w:r>
      <w:r w:rsidR="005339C8" w:rsidRPr="005339C8">
        <w:t>Samobor</w:t>
      </w:r>
      <w:r w:rsidR="00A96711" w:rsidRPr="00A96711">
        <w:t xml:space="preserve">, </w:t>
      </w:r>
      <w:r w:rsidR="005339C8" w:rsidRPr="005339C8">
        <w:t>Mirka Bogovića 33</w:t>
      </w:r>
      <w:r w:rsidR="00A96711" w:rsidRPr="00A96711">
        <w:t xml:space="preserve">, OIB: </w:t>
      </w:r>
      <w:r w:rsidR="005339C8" w:rsidRPr="005339C8">
        <w:t>18465438883</w:t>
      </w:r>
      <w:r w:rsidR="00E2685B" w:rsidRPr="007C723E">
        <w:t xml:space="preserve">, </w:t>
      </w:r>
      <w:r w:rsidR="005339C8">
        <w:t>7</w:t>
      </w:r>
      <w:r w:rsidR="00A96711">
        <w:t xml:space="preserve">. </w:t>
      </w:r>
      <w:r w:rsidR="005339C8">
        <w:t>rujna 2017</w:t>
      </w:r>
      <w:r w:rsidR="00A96711">
        <w:t>.</w:t>
      </w:r>
      <w:r w:rsidR="00E2685B" w:rsidRPr="007C723E">
        <w:t xml:space="preserve">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A96711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5339C8">
        <w:t xml:space="preserve">1733/16-9 </w:t>
      </w:r>
      <w:r w:rsidR="007E2ACB" w:rsidRPr="007C723E">
        <w:t xml:space="preserve"> od </w:t>
      </w:r>
      <w:r w:rsidR="005339C8">
        <w:t>1</w:t>
      </w:r>
      <w:r w:rsidR="007C723E">
        <w:t xml:space="preserve">. </w:t>
      </w:r>
      <w:r w:rsidR="005339C8">
        <w:t>rujna 2017</w:t>
      </w:r>
      <w:r w:rsidR="007E2ACB" w:rsidRPr="007C723E">
        <w:t>.</w:t>
      </w:r>
      <w:r w:rsidR="00F23033">
        <w:t xml:space="preserve"> u uvodu </w:t>
      </w:r>
      <w:r w:rsidR="001E7CDD">
        <w:t>rješenja te</w:t>
      </w:r>
      <w:r w:rsidR="007E2ACB" w:rsidRPr="007C723E">
        <w:t xml:space="preserve"> u</w:t>
      </w:r>
      <w:r w:rsidR="00F23033">
        <w:t xml:space="preserve"> točki I</w:t>
      </w:r>
      <w:r w:rsidR="00A96711">
        <w:t>.</w:t>
      </w:r>
      <w:r w:rsidR="007E2ACB" w:rsidRPr="007C723E">
        <w:t xml:space="preserve"> </w:t>
      </w:r>
      <w:r w:rsidR="00F23033">
        <w:t xml:space="preserve">i III. </w:t>
      </w:r>
      <w:r w:rsidR="00A96711">
        <w:t>izreke</w:t>
      </w:r>
      <w:r w:rsidR="003A319F">
        <w:t xml:space="preserve">, tako </w:t>
      </w:r>
      <w:r w:rsidR="00A5078A">
        <w:t xml:space="preserve">da umjesto OIB-a </w:t>
      </w:r>
      <w:r w:rsidR="005339C8">
        <w:t xml:space="preserve">dužnika </w:t>
      </w:r>
      <w:r w:rsidR="00A5078A">
        <w:t xml:space="preserve"> </w:t>
      </w:r>
      <w:r w:rsidR="005339C8" w:rsidRPr="005339C8">
        <w:t>PORTA MONT j.d.o.o. za trgovinu i usluge</w:t>
      </w:r>
      <w:r w:rsidR="005339C8">
        <w:t xml:space="preserve">  </w:t>
      </w:r>
      <w:r w:rsidR="00A5078A">
        <w:t>pod naznakom „</w:t>
      </w:r>
      <w:r w:rsidR="005339C8">
        <w:t>1865438883</w:t>
      </w:r>
      <w:r w:rsidR="00A5078A">
        <w:t xml:space="preserve">“ ima stajati OIB </w:t>
      </w:r>
      <w:r w:rsidR="005339C8" w:rsidRPr="005339C8">
        <w:t>PORTA MONT j.d.o.o. za trgovinu i usluge</w:t>
      </w:r>
      <w:r w:rsidR="00A5078A">
        <w:t>, koji glasi: „</w:t>
      </w:r>
      <w:r w:rsidR="005339C8">
        <w:t>18465438883</w:t>
      </w:r>
      <w:r w:rsidR="00A5078A">
        <w:t>“.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A5078A" w:rsidR="005339C8">
      <w:pPr>
        <w:ind w:firstLine="720"/>
        <w:jc w:val="both"/>
      </w:pPr>
      <w:r w:rsidRPr="007C723E">
        <w:t xml:space="preserve">Rješenjem ovog suda od </w:t>
      </w:r>
      <w:r w:rsidR="005339C8">
        <w:t>1</w:t>
      </w:r>
      <w:r w:rsidR="00A5078A">
        <w:t xml:space="preserve">. </w:t>
      </w:r>
      <w:r w:rsidR="005339C8">
        <w:t>rujna 2017</w:t>
      </w:r>
      <w:r w:rsidRPr="007C723E">
        <w:t>.</w:t>
      </w:r>
      <w:r w:rsidR="007C723E">
        <w:t xml:space="preserve"> </w:t>
      </w:r>
      <w:r w:rsidR="00A5078A">
        <w:t>sud je</w:t>
      </w:r>
      <w:r w:rsidR="00F23033">
        <w:t xml:space="preserve"> istovremeno</w:t>
      </w:r>
      <w:r w:rsidR="00A5078A">
        <w:t xml:space="preserve"> otvorio</w:t>
      </w:r>
      <w:r w:rsidR="00F23033">
        <w:t xml:space="preserve"> i zaključio  stečajni postupak </w:t>
      </w:r>
      <w:r w:rsidR="00A5078A">
        <w:t xml:space="preserve">nad dužnikom </w:t>
      </w:r>
      <w:r w:rsidR="005339C8" w:rsidRPr="005339C8">
        <w:t>PORTA MONT j.d.o.o. za trgovinu i usluge</w:t>
      </w:r>
      <w:r w:rsidR="005339C8">
        <w:t xml:space="preserve">  </w:t>
      </w:r>
      <w:r w:rsidR="00A5078A">
        <w:t xml:space="preserve">(točka I. </w:t>
      </w:r>
      <w:r w:rsidR="00F23033">
        <w:t xml:space="preserve">i III. </w:t>
      </w:r>
      <w:r w:rsidR="00A5078A">
        <w:t xml:space="preserve">izreke) </w:t>
      </w:r>
    </w:p>
    <w:p w:rsidRDefault="00A5078A" w:rsidP="00A5078A" w:rsidR="001B0559" w:rsidRPr="007C723E">
      <w:pPr>
        <w:ind w:firstLine="720"/>
        <w:jc w:val="both"/>
      </w:pPr>
      <w:r>
        <w:t xml:space="preserve">Uvidom u </w:t>
      </w:r>
      <w:r w:rsidR="005339C8">
        <w:t>Izvadak iz sudskog registra, sud je utvrdio da OIB navedenog</w:t>
      </w:r>
      <w:r>
        <w:t xml:space="preserve"> </w:t>
      </w:r>
      <w:r w:rsidR="005339C8">
        <w:t>stečajnog</w:t>
      </w:r>
      <w:r>
        <w:t xml:space="preserve"> </w:t>
      </w:r>
      <w:r w:rsidR="005339C8">
        <w:t>dužnika</w:t>
      </w:r>
      <w:r>
        <w:t xml:space="preserve"> glasi:</w:t>
      </w:r>
      <w:r w:rsidRPr="00A5078A">
        <w:t xml:space="preserve"> </w:t>
      </w:r>
      <w:r>
        <w:t>„</w:t>
      </w:r>
      <w:r w:rsidR="005339C8" w:rsidRPr="005339C8">
        <w:t>18465438883</w:t>
      </w:r>
      <w:r>
        <w:t xml:space="preserve">“. </w:t>
      </w:r>
      <w:r w:rsidR="00E70925" w:rsidRPr="007C723E">
        <w:t>Kako se radi o očitoj pogrešci u pisanju</w:t>
      </w:r>
      <w:r w:rsidR="00A75755" w:rsidRPr="007C723E">
        <w:t>,</w:t>
      </w:r>
      <w:r w:rsidR="00E70925" w:rsidRPr="007C723E">
        <w:t xml:space="preserve"> </w:t>
      </w:r>
      <w:r w:rsidR="0023558C" w:rsidRPr="007C723E">
        <w:t xml:space="preserve">ovaj sud </w:t>
      </w:r>
      <w:r w:rsidR="000D56F6" w:rsidRPr="007C723E">
        <w:t xml:space="preserve">je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="00E2685B" w:rsidRPr="007C723E">
        <w:t>/01, 117/03, 88/05, 2/07, 84/08,123/08,</w:t>
      </w:r>
      <w:r w:rsidR="0023558C" w:rsidRPr="007C723E">
        <w:t xml:space="preserve"> 57/11</w:t>
      </w:r>
      <w:r>
        <w:t>,</w:t>
      </w:r>
      <w:r w:rsidR="00E2685B" w:rsidRPr="007C723E">
        <w:t xml:space="preserve"> 25/13</w:t>
      </w:r>
      <w:r>
        <w:t xml:space="preserve"> i 89/14</w:t>
      </w:r>
      <w:r w:rsidR="00E2685B" w:rsidRPr="007C723E">
        <w:t>, dalje: ZPP</w:t>
      </w:r>
      <w:r w:rsidR="0023558C" w:rsidRPr="007C723E">
        <w:t>)</w:t>
      </w:r>
      <w:r w:rsidR="007C723E">
        <w:t xml:space="preserve"> u vezi s čl. 10</w:t>
      </w:r>
      <w:r w:rsidR="00E2685B" w:rsidRPr="007C723E">
        <w:t xml:space="preserve">. Stečajnog zakona </w:t>
      </w:r>
      <w:r w:rsidR="0023558C" w:rsidRPr="007C723E">
        <w:t xml:space="preserve"> </w:t>
      </w:r>
      <w:r w:rsidR="00E2685B" w:rsidRPr="007C723E">
        <w:t xml:space="preserve">(„Narodne novine“ br. </w:t>
      </w:r>
      <w:r w:rsidR="007C723E">
        <w:t>71/15</w:t>
      </w:r>
      <w:r w:rsidR="00E2685B" w:rsidRPr="007C723E">
        <w:t xml:space="preserve">, dalje: SZ) </w:t>
      </w:r>
      <w:r w:rsidR="003A319F">
        <w:t>riješio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5339C8">
        <w:t>7</w:t>
      </w:r>
      <w:r w:rsidR="00A5078A">
        <w:t xml:space="preserve">. </w:t>
      </w:r>
      <w:r w:rsidR="005339C8">
        <w:t>rujna  2017</w:t>
      </w:r>
      <w:r w:rsidRPr="007C723E">
        <w:t>.</w:t>
      </w:r>
    </w:p>
    <w:p w:rsidRDefault="001B0559" w:rsidP="00476CA9" w:rsidR="00F23033">
      <w:pPr>
        <w:pStyle w:val="Tijeloteksta"/>
        <w:ind w:left="5760"/>
      </w:pPr>
      <w:r w:rsidRPr="007C723E">
        <w:tab/>
      </w:r>
    </w:p>
    <w:p w:rsidRDefault="00F23033" w:rsidP="00476CA9" w:rsidR="00F23033">
      <w:pPr>
        <w:pStyle w:val="Tijeloteksta"/>
        <w:ind w:left="5760"/>
      </w:pPr>
    </w:p>
    <w:p w:rsidRDefault="00F23033" w:rsidP="00476CA9" w:rsidR="001B0559" w:rsidRPr="007C723E">
      <w:pPr>
        <w:pStyle w:val="Tijeloteksta"/>
        <w:ind w:left="5760"/>
      </w:pPr>
      <w:r>
        <w:t xml:space="preserve">         </w:t>
      </w:r>
      <w:r w:rsidR="001B0559" w:rsidRPr="007C723E">
        <w:t>SUDAC:</w:t>
      </w:r>
    </w:p>
    <w:p w:rsidRDefault="00F618B0" w:rsidP="00476CA9" w:rsidR="001B0559" w:rsidRPr="007C723E">
      <w:pPr>
        <w:pStyle w:val="Tijeloteksta"/>
        <w:ind w:left="5760"/>
      </w:pPr>
      <w:r w:rsidRPr="007C723E">
        <w:t xml:space="preserve">     </w:t>
      </w:r>
      <w:r w:rsidR="005339C8">
        <w:t>Gordan Zubak</w:t>
      </w:r>
      <w:r w:rsidR="00DD4F2C">
        <w:t>,v.r.</w:t>
      </w:r>
      <w:r w:rsidR="005339C8">
        <w:t xml:space="preserve"> </w:t>
      </w:r>
    </w:p>
    <w:p w:rsidRDefault="00476CA9" w:rsidP="001B0559" w:rsidR="00476CA9" w:rsidRPr="007C723E"/>
    <w:p w:rsidRDefault="00F23033" w:rsidP="001B0559" w:rsidR="00F23033"/>
    <w:p w:rsidRDefault="00F23033" w:rsidP="001B0559" w:rsidR="00F23033"/>
    <w:p w:rsidRDefault="00F23033" w:rsidP="001B0559" w:rsidR="00F23033"/>
    <w:p w:rsidRDefault="00F23033" w:rsidP="001B0559" w:rsidR="00F23033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F23033" w:rsidP="001B0559" w:rsidR="00F23033"/>
    <w:p w:rsidRDefault="00F23033" w:rsidP="001B0559" w:rsidR="00F23033"/>
    <w:p w:rsidRDefault="001B0559" w:rsidP="001B0559" w:rsidR="00A75755" w:rsidRPr="007C723E">
      <w:r w:rsidRPr="007C723E">
        <w:tab/>
      </w:r>
      <w:r w:rsidRPr="007C723E">
        <w:tab/>
      </w:r>
    </w:p>
    <w:p w:rsidRDefault="00DD4F2C" w:rsidP="00BA7734" w:rsidR="00DD4F2C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</w:t>
      </w:r>
    </w:p>
    <w:p w:rsidRDefault="00DD4F2C" w:rsidP="00BA7734" w:rsidR="00DD4F2C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639DE" w:rsidP="00DD4F2C" w:rsidR="00B639DE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5339C8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5C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1E7CDD"/>
    <w:rsid w:val="002041AF"/>
    <w:rsid w:val="0023558C"/>
    <w:rsid w:val="003137AE"/>
    <w:rsid w:val="00347BB4"/>
    <w:rsid w:val="00362D9E"/>
    <w:rsid w:val="003A319F"/>
    <w:rsid w:val="003B38F4"/>
    <w:rsid w:val="003B603E"/>
    <w:rsid w:val="00476CA9"/>
    <w:rsid w:val="00491D7F"/>
    <w:rsid w:val="00494DCA"/>
    <w:rsid w:val="004B7F3F"/>
    <w:rsid w:val="004E5469"/>
    <w:rsid w:val="004F022B"/>
    <w:rsid w:val="005071FA"/>
    <w:rsid w:val="005339C8"/>
    <w:rsid w:val="005A49D2"/>
    <w:rsid w:val="005D62C1"/>
    <w:rsid w:val="005F6C6D"/>
    <w:rsid w:val="00607062"/>
    <w:rsid w:val="00620729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5078A"/>
    <w:rsid w:val="00A75755"/>
    <w:rsid w:val="00A96711"/>
    <w:rsid w:val="00AD7D71"/>
    <w:rsid w:val="00B3462D"/>
    <w:rsid w:val="00B639DE"/>
    <w:rsid w:val="00BE5C36"/>
    <w:rsid w:val="00DA4A9F"/>
    <w:rsid w:val="00DB06B8"/>
    <w:rsid w:val="00DD4F2C"/>
    <w:rsid w:val="00E2685B"/>
    <w:rsid w:val="00E65940"/>
    <w:rsid w:val="00E70925"/>
    <w:rsid w:val="00EA7BA9"/>
    <w:rsid w:val="00ED1ACD"/>
    <w:rsid w:val="00F00191"/>
    <w:rsid w:val="00F23033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D4F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4F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F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F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F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D4F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4F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F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F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F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>St-1733/2016-11</izvorni_sadrzaj>
    <derivirana_varijabla naziv="DomainObject.Oznaka_1">St-1733/2016-11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St-1733/2016</izvorni_sadrzaj>
    <derivirana_varijabla naziv="DomainObject.Predmet.OznakaBroj_1">St-1733/2016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 MONT j.d.o.o. za trgovinu i usluge</izvorni_sadrzaj>
    <derivirana_varijabla naziv="DomainObject.Predmet.ProtustrankaFormated_1">  PORTA MONT j.d.o.o. za trgovinu i usluge</derivirana_varijabla>
  </DomainObject.Predmet.ProtustrankaFormated>
  <DomainObject.Predmet.ProtustrankaFormatedOIB>
    <izvorni_sadrzaj>  PORTA MONT j.d.o.o. za trgovinu i usluge, OIB 18465438883</izvorni_sadrzaj>
    <derivirana_varijabla naziv="DomainObject.Predmet.ProtustrankaFormatedOIB_1">  PORTA MONT j.d.o.o. za trgovinu i usluge, OIB 18465438883</derivirana_varijabla>
  </DomainObject.Predmet.ProtustrankaFormatedOIB>
  <DomainObject.Predmet.ProtustrankaFormatedWithAdress>
    <izvorni_sadrzaj> PORTA MONT j.d.o.o. za trgovinu i usluge, Mirka Bogovića 33, 10430 Samobor</izvorni_sadrzaj>
    <derivirana_varijabla naziv="DomainObject.Predmet.ProtustrankaFormatedWithAdress_1"> PORTA MONT j.d.o.o. za trgovinu i usluge, Mirka Bogovića 33, 10430 Samobor</derivirana_varijabla>
  </DomainObject.Predmet.ProtustrankaFormatedWithAdress>
  <DomainObject.Predmet.ProtustrankaFormatedWithAdressOIB>
    <izvorni_sadrzaj> PORTA MONT j.d.o.o. za trgovinu i usluge, OIB 18465438883, Mirka Bogovića 33, 10430 Samobor</izvorni_sadrzaj>
    <derivirana_varijabla naziv="DomainObject.Predmet.ProtustrankaFormatedWithAdressOIB_1"> PORTA MONT j.d.o.o. za trgovinu i usluge, OIB 18465438883, Mirka Bogovića 33, 10430 Samobor</derivirana_varijabla>
  </DomainObject.Predmet.ProtustrankaFormatedWithAdressOIB>
  <DomainObject.Predmet.ProtustrankaWithAdress>
    <izvorni_sadrzaj>PORTA MONT j.d.o.o. za trgovinu i usluge Mirka Bogovića 33, 10430 Samobor</izvorni_sadrzaj>
    <derivirana_varijabla naziv="DomainObject.Predmet.ProtustrankaWithAdress_1">PORTA MONT j.d.o.o. za trgovinu i usluge Mirka Bogovića 33, 10430 Samobor</derivirana_varijabla>
  </DomainObject.Predmet.ProtustrankaWithAdress>
  <DomainObject.Predmet.ProtustrankaWithAdressOIB>
    <izvorni_sadrzaj>PORTA MONT j.d.o.o. za trgovinu i usluge, OIB 18465438883, Mirka Bogovića 33, 10430 Samobor</izvorni_sadrzaj>
    <derivirana_varijabla naziv="DomainObject.Predmet.ProtustrankaWithAdressOIB_1">PORTA MONT j.d.o.o. za trgovinu i usluge, OIB 18465438883, Mirka Bogovića 33, 10430 Samobor</derivirana_varijabla>
  </DomainObject.Predmet.ProtustrankaWithAdressOIB>
  <DomainObject.Predmet.ProtustrankaNazivFormated>
    <izvorni_sadrzaj>PORTA MONT j.d.o.o. za trgovinu i usluge</izvorni_sadrzaj>
    <derivirana_varijabla naziv="DomainObject.Predmet.ProtustrankaNazivFormated_1">PORTA MONT j.d.o.o. za trgovinu i usluge</derivirana_varijabla>
  </DomainObject.Predmet.ProtustrankaNazivFormated>
  <DomainObject.Predmet.ProtustrankaNazivFormatedOIB>
    <izvorni_sadrzaj>PORTA MONT j.d.o.o. za trgovinu i usluge, OIB 18465438883</izvorni_sadrzaj>
    <derivirana_varijabla naziv="DomainObject.Predmet.ProtustrankaNazivFormatedOIB_1">PORTA MONT j.d.o.o. za trgovinu i usluge, OIB 18465438883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PORTA MONT j.d.o.o. za trgovinu i usluge</item>
    </izvorni_sadrzaj>
    <derivirana_varijabla naziv="DomainObject.Predmet.ProtuStrankaListFormated_1">
      <item>PORTA MONT j.d.o.o. za trgovinu i usluge</item>
    </derivirana_varijabla>
  </DomainObject.Predmet.ProtuStrankaListFormated>
  <DomainObject.Predmet.ProtuStrankaListFormatedOIB>
    <izvorni_sadrzaj>
      <item>PORTA MONT j.d.o.o. za trgovinu i usluge, OIB 18465438883</item>
    </izvorni_sadrzaj>
    <derivirana_varijabla naziv="DomainObject.Predmet.ProtuStrankaListFormatedOIB_1">
      <item>PORTA MONT j.d.o.o. za trgovinu i usluge, OIB 18465438883</item>
    </derivirana_varijabla>
  </DomainObject.Predmet.ProtuStrankaListFormatedOIB>
  <DomainObject.Predmet.ProtuStrankaListFormatedWithAdress>
    <izvorni_sadrzaj>
      <item>PORTA MONT j.d.o.o. za trgovinu i usluge, Mirka Bogovića 33, 10430 Samobor</item>
    </izvorni_sadrzaj>
    <derivirana_varijabla naziv="DomainObject.Predmet.ProtuStrankaListFormatedWithAdress_1">
      <item>PORTA MONT j.d.o.o. za trgovinu i usluge, Mirka Bogovića 33, 10430 Samobor</item>
    </derivirana_varijabla>
  </DomainObject.Predmet.ProtuStrankaListFormatedWithAdress>
  <DomainObject.Predmet.ProtuStrankaListFormatedWithAdressOIB>
    <izvorni_sadrzaj>
      <item>PORTA MONT j.d.o.o. za trgovinu i usluge, OIB 18465438883, Mirka Bogovića 33, 10430 Samobor</item>
    </izvorni_sadrzaj>
    <derivirana_varijabla naziv="DomainObject.Predmet.ProtuStrankaListFormatedWithAdressOIB_1">
      <item>PORTA MONT j.d.o.o. za trgovinu i usluge, OIB 18465438883, Mirka Bogovića 33, 10430 Samobor</item>
    </derivirana_varijabla>
  </DomainObject.Predmet.ProtuStrankaListFormatedWithAdressOIB>
  <DomainObject.Predmet.ProtuStrankaListNazivFormated>
    <izvorni_sadrzaj>
      <item>PORTA MONT j.d.o.o. za trgovinu i usluge</item>
    </izvorni_sadrzaj>
    <derivirana_varijabla naziv="DomainObject.Predmet.ProtuStrankaListNazivFormated_1">
      <item>PORTA MONT j.d.o.o. za trgovinu i usluge</item>
    </derivirana_varijabla>
  </DomainObject.Predmet.ProtuStrankaListNazivFormated>
  <DomainObject.Predmet.ProtuStrankaListNazivFormatedOIB>
    <izvorni_sadrzaj>
      <item>PORTA MONT j.d.o.o. za trgovinu i usluge, OIB 18465438883</item>
    </izvorni_sadrzaj>
    <derivirana_varijabla naziv="DomainObject.Predmet.ProtuStrankaListNazivFormatedOIB_1">
      <item>PORTA MONT j.d.o.o. za trgovinu i usluge, OIB 18465438883</item>
    </derivirana_varijabla>
  </DomainObject.Predmet.ProtuStrankaListNazivFormatedOIB>
  <DomainObject.Predmet.OstaliListFormated>
    <izvorni_sadrzaj>
      <item>Marko Surma</item>
      <item>Anita Hukelj</item>
    </izvorni_sadrzaj>
    <derivirana_varijabla naziv="DomainObject.Predmet.OstaliListFormated_1">
      <item>Marko Surma</item>
      <item>Anita Hukelj</item>
    </derivirana_varijabla>
  </DomainObject.Predmet.OstaliListFormated>
  <DomainObject.Predmet.OstaliListFormatedOIB>
    <izvorni_sadrzaj>
      <item>Marko Surma, OIB 29130462220</item>
      <item>Anita Hukelj</item>
    </izvorni_sadrzaj>
    <derivirana_varijabla naziv="DomainObject.Predmet.OstaliListFormatedOIB_1">
      <item>Marko Surma, OIB 29130462220</item>
      <item>Anita Hukelj</item>
    </derivirana_varijabla>
  </DomainObject.Predmet.OstaliListFormatedOIB>
  <DomainObject.Predmet.OstaliListFormatedWithAdress>
    <izvorni_sadrzaj>
      <item>Marko Surma, Ulica Mirka Bogovića 33, 10430 Samobor</item>
      <item>Anita Hukelj, Martićeva 6/II, 10000 Zagreb</item>
    </izvorni_sadrzaj>
    <derivirana_varijabla naziv="DomainObject.Predmet.OstaliListFormatedWithAdress_1">
      <item>Marko Surma, Ulica Mirka Bogovića 33, 10430 Samobor</item>
      <item>Anita Hukelj, Martićeva 6/II, 10000 Zagreb</item>
    </derivirana_varijabla>
  </DomainObject.Predmet.OstaliListFormatedWithAdress>
  <DomainObject.Predmet.OstaliListFormatedWithAdressOIB>
    <izvorni_sadrzaj>
      <item>Marko Surma, OIB 29130462220, Ulica Mirka Bogovića 33, 10430 Samobor</item>
      <item>Anita Hukelj, Martićeva 6/II, 10000 Zagreb</item>
    </izvorni_sadrzaj>
    <derivirana_varijabla naziv="DomainObject.Predmet.OstaliListFormatedWithAdressOIB_1">
      <item>Marko Surma, OIB 29130462220, Ulica Mirka Bogovića 33, 10430 Samobor</item>
      <item>Anita Hukelj, Martićeva 6/II, 10000 Zagreb</item>
    </derivirana_varijabla>
  </DomainObject.Predmet.OstaliListFormatedWithAdressOIB>
  <DomainObject.Predmet.OstaliListNazivFormated>
    <izvorni_sadrzaj>
      <item>Marko Surma</item>
      <item>Anita Hukelj</item>
    </izvorni_sadrzaj>
    <derivirana_varijabla naziv="DomainObject.Predmet.OstaliListNazivFormated_1">
      <item>Marko Surma</item>
      <item>Anita Hukelj</item>
    </derivirana_varijabla>
  </DomainObject.Predmet.OstaliListNazivFormated>
  <DomainObject.Predmet.OstaliListNazivFormatedOIB>
    <izvorni_sadrzaj>
      <item>Marko Surma, OIB 29130462220</item>
      <item>Anita Hukelj</item>
    </izvorni_sadrzaj>
    <derivirana_varijabla naziv="DomainObject.Predmet.OstaliListNazivFormatedOIB_1">
      <item>Marko Surma, OIB 29130462220</item>
      <item>Anita Hukelj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St-1733/2016-11</izvorni_sadrzaj>
    <derivirana_varijabla naziv="DomainObject.PoslovniBrojDokumenta_1">St-1733/2016-11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PORTA MONT j.d.o.o. za trgovinu i usluge</izvorni_sadrzaj>
    <derivirana_varijabla naziv="DomainObject.Predmet.ProtustrankaIDrugi_1">PORTA MONT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PORTA MONT j.d.o.o. za trgovinu i usluge, OIB 18465438883, Mirka Bogovića 33, 10430 Samobor</izvorni_sadrzaj>
    <derivirana_varijabla naziv="DomainObject.Predmet.ProtustrankaIDrugiAdressOIB_1">PORTA MONT j.d.o.o. za trgovinu i usluge, OIB 18465438883, Mirka Bogovića 33,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 MONT j.d.o.o. za trgovinu i usluge</item>
      <item>Marko Surma</item>
      <item>Anita Hukelj</item>
      <item>VJEROVNICI</item>
    </izvorni_sadrzaj>
    <derivirana_varijabla naziv="DomainObject.Predmet.SudioniciListNaziv_1">
      <item>FINA Regionalni centar Zagreb</item>
      <item>PORTA MONT j.d.o.o. za trgovinu i usluge</item>
      <item>Marko Surma</item>
      <item>Anita Hukelj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PORTA MONT j.d.o.o. za trgovinu i usluge, OIB 18465438883, Mirka Bogovića 33,10430 Samobor</item>
      <item>Marko Surma, OIB 29130462220, Ulica Mirka Bogovića 33,10430 Samobor</item>
      <item>Anita Hukelj, Martićeva 6/II,10000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PORTA MONT j.d.o.o. za trgovinu i usluge, OIB 18465438883, Mirka Bogovića 33,10430 Samobor</item>
      <item>Marko Surma, OIB 29130462220, Ulica Mirka Bogovića 33,10430 Samobor</item>
      <item>Anita Hukelj, Martićeva 6/II,10000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18465438883</item>
      <item>, OIB 29130462220</item>
      <item>, OIB null</item>
      <item>, OIB null</item>
    </izvorni_sadrzaj>
    <derivirana_varijabla naziv="DomainObject.Predmet.SudioniciListNazivOIB_1">
      <item>, OIB 85821130368</item>
      <item>, OIB 18465438883</item>
      <item>, OIB 29130462220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1356</properties:Characters>
  <properties:Lines>60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2017-09-07T11:24:00Z</dcterms:created>
  <dc:creator>nmarkovic</dc:creator>
  <cp:lastModifiedBy>Katica Franjić</cp:lastModifiedBy>
  <cp:lastPrinted>2017-09-07T11:48:00Z</cp:lastPrinted>
  <dcterms:modified xmlns:xsi="http://www.w3.org/2001/XMLSchema-instance" xsi:type="dcterms:W3CDTF">2017-09-07T11:49:00Z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St-1733/2016-11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