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8986" w14:paraId="6c68986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2132CE">
        <w:t>999/13-54</w:t>
      </w:r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1820B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1820BD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1820BD" w:rsidR="00763833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15031" w:rsidRPr="00EC686E">
        <w:rPr>
          <w:b/>
          <w:color w:val="000000"/>
        </w:rPr>
        <w:t xml:space="preserve">DOVER d.o.o. za promet roba i usluga u stečaju, </w:t>
      </w:r>
      <w:proofErr w:type="spellStart"/>
      <w:r w:rsidR="00415031" w:rsidRPr="00EC686E">
        <w:rPr>
          <w:b/>
          <w:color w:val="000000"/>
        </w:rPr>
        <w:t>Čeminac</w:t>
      </w:r>
      <w:proofErr w:type="spellEnd"/>
      <w:r w:rsidR="00415031" w:rsidRPr="00EC686E">
        <w:rPr>
          <w:b/>
          <w:color w:val="000000"/>
        </w:rPr>
        <w:t>, S. Radića 60, MBS: 030034909, OIB: 55886307084</w:t>
      </w:r>
      <w:r w:rsidR="00111E95">
        <w:rPr>
          <w:b/>
          <w:bCs/>
        </w:rPr>
        <w:t>,</w:t>
      </w:r>
      <w:r w:rsidR="00B72377">
        <w:t xml:space="preserve"> dana </w:t>
      </w:r>
      <w:r w:rsidR="00415031">
        <w:t>5. travnja</w:t>
      </w:r>
      <w:r w:rsidR="00715EE4">
        <w:t xml:space="preserve"> 2017. g.,</w:t>
      </w:r>
    </w:p>
    <w:p w:rsidRDefault="00695AD9" w:rsidR="00695AD9">
      <w:pPr>
        <w:jc w:val="both"/>
      </w:pPr>
    </w:p>
    <w:p w:rsidRDefault="00695AD9" w:rsidR="00695AD9" w:rsidRPr="00715EE4">
      <w:pPr>
        <w:jc w:val="center"/>
      </w:pPr>
      <w:r w:rsidRPr="00715EE4">
        <w:t>r i j e š i o  j e</w:t>
      </w:r>
    </w:p>
    <w:p w:rsidRDefault="00763833" w:rsidR="00763833" w:rsidRPr="00415031">
      <w:pPr>
        <w:jc w:val="both"/>
      </w:pPr>
    </w:p>
    <w:p w:rsidRDefault="00715EE4" w:rsidP="008F6C8B" w:rsidR="0000058F" w:rsidRPr="00415031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b/>
          <w:sz w:val="24"/>
          <w:szCs w:val="24"/>
        </w:rPr>
      </w:pPr>
      <w:r w:rsidRPr="00415031">
        <w:rPr>
          <w:rFonts w:hAnsi="Times New Roman" w:ascii="Times New Roman"/>
          <w:sz w:val="24"/>
          <w:szCs w:val="24"/>
        </w:rPr>
        <w:t xml:space="preserve"> </w:t>
      </w:r>
      <w:r w:rsidR="0000058F" w:rsidRPr="00415031">
        <w:rPr>
          <w:rFonts w:hAnsi="Times New Roman" w:ascii="Times New Roman"/>
          <w:sz w:val="24"/>
          <w:szCs w:val="24"/>
        </w:rPr>
        <w:t xml:space="preserve">Prihvaća se ponuda ponuditelja </w:t>
      </w:r>
      <w:proofErr w:type="spellStart"/>
      <w:r w:rsidR="00415031" w:rsidRPr="00415031">
        <w:rPr>
          <w:rFonts w:hAnsi="Times New Roman" w:ascii="Times New Roman"/>
          <w:b/>
          <w:sz w:val="24"/>
          <w:szCs w:val="24"/>
        </w:rPr>
        <w:t>Silver</w:t>
      </w:r>
      <w:proofErr w:type="spellEnd"/>
      <w:r w:rsidR="00415031" w:rsidRPr="00415031">
        <w:rPr>
          <w:rFonts w:hAnsi="Times New Roman" w:ascii="Times New Roman"/>
          <w:b/>
          <w:sz w:val="24"/>
          <w:szCs w:val="24"/>
        </w:rPr>
        <w:t xml:space="preserve"> d.o.o. Osijek, J. J. Strossmayera 8, OIB: 89876181618</w:t>
      </w:r>
      <w:r w:rsidR="0000058F" w:rsidRPr="00415031">
        <w:rPr>
          <w:rFonts w:hAnsi="Times New Roman" w:ascii="Times New Roman"/>
          <w:sz w:val="24"/>
          <w:szCs w:val="24"/>
        </w:rPr>
        <w:t xml:space="preserve">, za kupovinu nekretnine u vlasništvu stečajnog dužnika </w:t>
      </w:r>
      <w:r w:rsidR="00415031" w:rsidRPr="00415031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u stečaju, </w:t>
      </w:r>
      <w:proofErr w:type="spellStart"/>
      <w:r w:rsidR="00415031" w:rsidRPr="00415031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415031" w:rsidRPr="00415031">
        <w:rPr>
          <w:rFonts w:hAnsi="Times New Roman" w:ascii="Times New Roman"/>
          <w:b/>
          <w:color w:val="000000"/>
          <w:sz w:val="24"/>
          <w:szCs w:val="24"/>
        </w:rPr>
        <w:t xml:space="preserve">, S. Radića 60, MBS: 030034909, OIB: 55886307084 </w:t>
      </w:r>
      <w:r w:rsidR="0000058F" w:rsidRPr="00415031">
        <w:rPr>
          <w:rFonts w:hAnsi="Times New Roman" w:ascii="Times New Roman"/>
          <w:sz w:val="24"/>
          <w:szCs w:val="24"/>
        </w:rPr>
        <w:t>i to za</w:t>
      </w:r>
      <w:r w:rsidRPr="00415031">
        <w:rPr>
          <w:rFonts w:hAnsi="Times New Roman" w:ascii="Times New Roman"/>
          <w:sz w:val="24"/>
          <w:szCs w:val="24"/>
        </w:rPr>
        <w:t xml:space="preserve"> nekretnine</w:t>
      </w:r>
      <w:r w:rsidR="0000058F" w:rsidRPr="00415031">
        <w:rPr>
          <w:rFonts w:hAnsi="Times New Roman" w:ascii="Times New Roman"/>
          <w:sz w:val="24"/>
          <w:szCs w:val="24"/>
        </w:rPr>
        <w:t>:</w:t>
      </w:r>
    </w:p>
    <w:p w:rsidRDefault="00415031" w:rsidP="00415031" w:rsidR="00415031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415031">
        <w:rPr>
          <w:rFonts w:hAnsi="Times New Roman" w:ascii="Times New Roman"/>
          <w:sz w:val="24"/>
          <w:szCs w:val="24"/>
        </w:rPr>
        <w:t xml:space="preserve">upisane kod Općinskog suda u Osijeku zemljišnoknjižni odjel Beli Manastir k.o. </w:t>
      </w:r>
      <w:proofErr w:type="spellStart"/>
      <w:r w:rsidRPr="00415031">
        <w:rPr>
          <w:rFonts w:hAnsi="Times New Roman" w:ascii="Times New Roman"/>
          <w:sz w:val="24"/>
          <w:szCs w:val="24"/>
        </w:rPr>
        <w:t>Čeminac</w:t>
      </w:r>
      <w:proofErr w:type="spellEnd"/>
      <w:r w:rsidRPr="0041503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15031">
        <w:rPr>
          <w:rFonts w:hAnsi="Times New Roman" w:ascii="Times New Roman"/>
          <w:sz w:val="24"/>
          <w:szCs w:val="24"/>
        </w:rPr>
        <w:t>zk</w:t>
      </w:r>
      <w:proofErr w:type="spellEnd"/>
      <w:r w:rsidRPr="00415031">
        <w:rPr>
          <w:rFonts w:hAnsi="Times New Roman" w:ascii="Times New Roman"/>
          <w:sz w:val="24"/>
          <w:szCs w:val="24"/>
        </w:rPr>
        <w:t xml:space="preserve">. ul. 787 </w:t>
      </w:r>
      <w:proofErr w:type="spellStart"/>
      <w:r w:rsidRPr="00415031">
        <w:rPr>
          <w:rFonts w:hAnsi="Times New Roman" w:ascii="Times New Roman"/>
          <w:sz w:val="24"/>
          <w:szCs w:val="24"/>
        </w:rPr>
        <w:t>kč</w:t>
      </w:r>
      <w:proofErr w:type="spellEnd"/>
      <w:r w:rsidRPr="00415031">
        <w:rPr>
          <w:rFonts w:hAnsi="Times New Roman" w:ascii="Times New Roman"/>
          <w:sz w:val="24"/>
          <w:szCs w:val="24"/>
        </w:rPr>
        <w:t xml:space="preserve">. br. 223/1 kuća, zgrada, dvor i oranica ukupne površine 1420 m2 </w:t>
      </w:r>
      <w:r w:rsidRPr="008F6C8B">
        <w:rPr>
          <w:rFonts w:hAnsi="Times New Roman" w:ascii="Times New Roman"/>
          <w:b/>
          <w:sz w:val="24"/>
          <w:szCs w:val="24"/>
        </w:rPr>
        <w:t>za iznos od 20.328,00 kn</w:t>
      </w:r>
      <w:r>
        <w:rPr>
          <w:rFonts w:hAnsi="Times New Roman" w:ascii="Times New Roman"/>
          <w:sz w:val="24"/>
          <w:szCs w:val="24"/>
        </w:rPr>
        <w:t xml:space="preserve"> </w:t>
      </w:r>
      <w:r w:rsidRPr="00415031">
        <w:rPr>
          <w:rFonts w:hAnsi="Times New Roman" w:ascii="Times New Roman"/>
          <w:sz w:val="24"/>
          <w:szCs w:val="24"/>
        </w:rPr>
        <w:t xml:space="preserve">i </w:t>
      </w:r>
    </w:p>
    <w:p w:rsidRDefault="00415031" w:rsidP="00415031" w:rsidR="005E4A9F" w:rsidRPr="00415031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415031">
        <w:rPr>
          <w:rFonts w:hAnsi="Times New Roman" w:ascii="Times New Roman"/>
          <w:sz w:val="24"/>
          <w:szCs w:val="24"/>
        </w:rPr>
        <w:t xml:space="preserve">upisane kod Općinskog suda u Osijeku zemljišnoknjižni odjel Beli Manastir k.o. </w:t>
      </w:r>
      <w:proofErr w:type="spellStart"/>
      <w:r w:rsidRPr="00415031">
        <w:rPr>
          <w:rFonts w:hAnsi="Times New Roman" w:ascii="Times New Roman"/>
          <w:sz w:val="24"/>
          <w:szCs w:val="24"/>
        </w:rPr>
        <w:t>Čeminac</w:t>
      </w:r>
      <w:proofErr w:type="spellEnd"/>
      <w:r w:rsidRPr="0041503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15031">
        <w:rPr>
          <w:rFonts w:hAnsi="Times New Roman" w:ascii="Times New Roman"/>
          <w:sz w:val="24"/>
          <w:szCs w:val="24"/>
        </w:rPr>
        <w:t>zk</w:t>
      </w:r>
      <w:proofErr w:type="spellEnd"/>
      <w:r w:rsidRPr="00415031">
        <w:rPr>
          <w:rFonts w:hAnsi="Times New Roman" w:ascii="Times New Roman"/>
          <w:sz w:val="24"/>
          <w:szCs w:val="24"/>
        </w:rPr>
        <w:t xml:space="preserve">. ul. 786 </w:t>
      </w:r>
      <w:proofErr w:type="spellStart"/>
      <w:r w:rsidRPr="00415031">
        <w:rPr>
          <w:rFonts w:hAnsi="Times New Roman" w:ascii="Times New Roman"/>
          <w:sz w:val="24"/>
          <w:szCs w:val="24"/>
        </w:rPr>
        <w:t>kč</w:t>
      </w:r>
      <w:proofErr w:type="spellEnd"/>
      <w:r w:rsidRPr="00415031">
        <w:rPr>
          <w:rFonts w:hAnsi="Times New Roman" w:ascii="Times New Roman"/>
          <w:sz w:val="24"/>
          <w:szCs w:val="24"/>
        </w:rPr>
        <w:t xml:space="preserve">. br. 223/4 oranica u selu 3416 m2 </w:t>
      </w:r>
      <w:r w:rsidR="0000058F" w:rsidRPr="008F6C8B">
        <w:rPr>
          <w:rFonts w:hAnsi="Times New Roman" w:ascii="Times New Roman"/>
          <w:b/>
          <w:sz w:val="24"/>
          <w:szCs w:val="24"/>
        </w:rPr>
        <w:t xml:space="preserve">za iznos od </w:t>
      </w:r>
      <w:r w:rsidRPr="008F6C8B">
        <w:rPr>
          <w:rFonts w:hAnsi="Times New Roman" w:ascii="Times New Roman"/>
          <w:b/>
          <w:sz w:val="24"/>
          <w:szCs w:val="24"/>
        </w:rPr>
        <w:t>59.814,00 kn</w:t>
      </w:r>
      <w:r w:rsidR="0000058F" w:rsidRPr="00415031">
        <w:rPr>
          <w:rFonts w:hAnsi="Times New Roman" w:ascii="Times New Roman"/>
          <w:sz w:val="24"/>
          <w:szCs w:val="24"/>
        </w:rPr>
        <w:t>, te mu se ujedno i dosuđuje imovina u vlasništvu stečajnog dužnika.</w:t>
      </w:r>
    </w:p>
    <w:p w:rsidRDefault="0000058F" w:rsidP="0000058F" w:rsidR="0000058F" w:rsidRPr="0041503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6C8B" w:rsidP="00715EE4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715EE4">
        <w:rPr>
          <w:rFonts w:hAnsi="Times New Roman" w:ascii="Times New Roman"/>
          <w:sz w:val="24"/>
          <w:szCs w:val="24"/>
        </w:rPr>
        <w:tab/>
      </w:r>
      <w:r w:rsidR="0000058F"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="0000058F"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="0000058F" w:rsidRPr="0000058F">
        <w:rPr>
          <w:rFonts w:hAnsi="Times New Roman" w:ascii="Times New Roman"/>
          <w:sz w:val="24"/>
          <w:szCs w:val="24"/>
        </w:rPr>
        <w:t>, umanjene za iznos položene jamčevine, u roku od 30 dana od dana pravomoćnosti rješenja o dosudi na žiro račun Trgovačkog suda u Osijeku broj: IBAN: HR3123900011300000200 kod Hrvatske poštanske banke, model: HR05, poziv na broj: 272-</w:t>
      </w:r>
      <w:r>
        <w:rPr>
          <w:rFonts w:hAnsi="Times New Roman" w:ascii="Times New Roman"/>
          <w:sz w:val="24"/>
          <w:szCs w:val="24"/>
        </w:rPr>
        <w:t>999-13</w:t>
      </w:r>
      <w:r w:rsidR="0000058F" w:rsidRPr="0000058F">
        <w:rPr>
          <w:rFonts w:hAnsi="Times New Roman" w:ascii="Times New Roman"/>
          <w:sz w:val="24"/>
          <w:szCs w:val="24"/>
        </w:rPr>
        <w:t>.</w:t>
      </w:r>
    </w:p>
    <w:p w:rsidRDefault="0000058F" w:rsidP="0000058F" w:rsidR="0000058F" w:rsidRPr="0000058F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F6C8B" w:rsidP="001820BD" w:rsidR="006C20C3">
      <w:pPr>
        <w:ind w:firstLine="360"/>
        <w:jc w:val="both"/>
      </w:pPr>
      <w:r>
        <w:t xml:space="preserve">     3</w:t>
      </w:r>
      <w:r>
        <w:tab/>
      </w:r>
      <w:r w:rsidR="006C20C3">
        <w:t>Kupac je dužan platiti sve poreze, prireze, pristojbe, kao i ostale troškove vezane s prodajom i prijenosom vlasništva nekretnine iz točke 1.</w:t>
      </w:r>
      <w:r w:rsidR="001820BD">
        <w:t xml:space="preserve"> izreke ovoga rješenja na kupca.</w:t>
      </w:r>
    </w:p>
    <w:p w:rsidRDefault="008F6C8B" w:rsidP="001820BD" w:rsidR="008F6C8B">
      <w:pPr>
        <w:ind w:firstLine="360"/>
        <w:jc w:val="both"/>
      </w:pPr>
    </w:p>
    <w:p w:rsidRDefault="008F6C8B" w:rsidP="00715EE4" w:rsidR="006C20C3" w:rsidRPr="001820BD">
      <w:pPr>
        <w:ind w:firstLine="360"/>
        <w:jc w:val="both"/>
      </w:pPr>
      <w:r>
        <w:tab/>
        <w:t>4</w:t>
      </w:r>
      <w:r w:rsidR="00715EE4">
        <w:tab/>
      </w:r>
      <w:r w:rsidR="006C20C3">
        <w:t xml:space="preserve">Nakon pravomoćnosti ovoga rješenja i nakon što kupac položi </w:t>
      </w:r>
      <w:proofErr w:type="spellStart"/>
      <w:r w:rsidR="006C20C3">
        <w:t>kupovninu</w:t>
      </w:r>
      <w:proofErr w:type="spellEnd"/>
      <w:r w:rsidR="006C20C3">
        <w:t xml:space="preserve">, te se u </w:t>
      </w:r>
      <w:r w:rsidR="006C20C3" w:rsidRPr="001820BD">
        <w:t>zemljišnu knjigu upiše u njegovu korist pravo vlasništva na dosuđenoj nekretnini, brisati će se prava,  tereti i zabilježbe, upisani na nekretnini.</w:t>
      </w:r>
    </w:p>
    <w:p w:rsidRDefault="006C20C3" w:rsidP="006C20C3" w:rsidR="006C20C3" w:rsidRPr="001820BD">
      <w:pPr>
        <w:ind w:left="1065"/>
        <w:jc w:val="both"/>
      </w:pPr>
    </w:p>
    <w:p w:rsidRDefault="008F6C8B" w:rsidP="00715EE4" w:rsidR="0000058F" w:rsidRPr="001820BD">
      <w:pPr>
        <w:ind w:firstLine="360"/>
        <w:jc w:val="both"/>
      </w:pPr>
      <w:r>
        <w:tab/>
        <w:t>5</w:t>
      </w:r>
      <w:r>
        <w:tab/>
      </w:r>
      <w:r w:rsidR="006C20C3" w:rsidRPr="001820BD">
        <w:t xml:space="preserve">Nakon što ponuditelj položi </w:t>
      </w:r>
      <w:proofErr w:type="spellStart"/>
      <w:r w:rsidR="006C20C3" w:rsidRPr="001820BD">
        <w:t>kupovninu</w:t>
      </w:r>
      <w:proofErr w:type="spellEnd"/>
      <w:r w:rsidR="006C20C3" w:rsidRPr="001820BD">
        <w:t xml:space="preserve"> i nakon pravomoćnosti ovoga rješenja nekretnina će se predati kupcu, a temeljem posebnog zaključka.</w:t>
      </w:r>
    </w:p>
    <w:p w:rsidRDefault="001820BD" w:rsidP="001820BD" w:rsidR="001820BD" w:rsidRPr="001820BD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820BD" w:rsidP="001820BD" w:rsidR="001820BD" w:rsidRPr="001820BD">
      <w:pPr>
        <w:pStyle w:val="Bezproreda"/>
        <w:ind w:firstLine="36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820BD" w:rsidP="001820BD" w:rsidR="001820BD" w:rsidRPr="001820BD">
      <w:pPr>
        <w:pStyle w:val="Bezproreda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F6C8B" w:rsidP="00C5047B" w:rsidR="008F6C8B" w:rsidRPr="001820BD">
      <w:pPr>
        <w:jc w:val="both"/>
      </w:pPr>
    </w:p>
    <w:p w:rsidRDefault="0000058F" w:rsidP="001820BD" w:rsidR="0000058F" w:rsidRPr="00715EE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15EE4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00058F" w:rsidP="0000058F" w:rsid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F6C8B" w:rsidP="0000058F" w:rsidR="008F6C8B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>
      <w:pPr>
        <w:ind w:firstLine="708"/>
        <w:jc w:val="both"/>
      </w:pPr>
      <w:r w:rsidRPr="0000058F">
        <w:t xml:space="preserve">Na  javnoj dražbi održanoj dana </w:t>
      </w:r>
      <w:r w:rsidR="008F6C8B">
        <w:t xml:space="preserve">4. travnja </w:t>
      </w:r>
      <w:r w:rsidR="00715EE4">
        <w:t xml:space="preserve"> 2017.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8F6C8B" w:rsidP="0000058F" w:rsidR="008F6C8B" w:rsidRPr="0000058F">
      <w:pPr>
        <w:ind w:firstLine="708"/>
        <w:jc w:val="both"/>
      </w:pPr>
    </w:p>
    <w:p w:rsidRDefault="0000058F" w:rsidP="0000058F" w:rsidR="0000058F">
      <w:pPr>
        <w:ind w:firstLine="708"/>
        <w:jc w:val="both"/>
      </w:pPr>
      <w:proofErr w:type="spellStart"/>
      <w:r w:rsidRPr="0000058F">
        <w:t>Razlučni</w:t>
      </w:r>
      <w:proofErr w:type="spellEnd"/>
      <w:r w:rsidRPr="0000058F">
        <w:t xml:space="preserve"> vjerovnik izjavio je da ne želi pristupiti kao kupac, te kako nije bilo niti jednog ponuditelja osim</w:t>
      </w:r>
      <w:r w:rsidR="003B33D1">
        <w:t xml:space="preserve"> </w:t>
      </w:r>
      <w:proofErr w:type="spellStart"/>
      <w:r w:rsidR="005F3CF4" w:rsidRPr="00415031">
        <w:rPr>
          <w:rFonts w:eastAsia="Calibri"/>
          <w:b/>
        </w:rPr>
        <w:t>Silver</w:t>
      </w:r>
      <w:proofErr w:type="spellEnd"/>
      <w:r w:rsidR="005F3CF4" w:rsidRPr="00415031">
        <w:rPr>
          <w:rFonts w:eastAsia="Calibri"/>
          <w:b/>
        </w:rPr>
        <w:t xml:space="preserve"> d.o.o. Osijek, J. J. Strossmayera 8, OIB: 89876181618</w:t>
      </w:r>
      <w:r w:rsidRPr="0000058F">
        <w:t xml:space="preserve">, ispunjeni su uvjeti iz zaključka o određivanju prodaje od </w:t>
      </w:r>
      <w:r w:rsidR="008F6C8B">
        <w:t>9. ožujka 2017</w:t>
      </w:r>
      <w:r w:rsidR="00715EE4">
        <w:t>. g.</w:t>
      </w:r>
      <w:r w:rsidRPr="0000058F">
        <w:t>, sud je prihvatio ovu ponudu, te imovinu u vlasništvu stečajnog dužnika dosudio kao u točki 1. izreke ovog rješenja.</w:t>
      </w:r>
    </w:p>
    <w:p w:rsidRDefault="008F6C8B" w:rsidP="0000058F" w:rsidR="008F6C8B" w:rsidRPr="0000058F">
      <w:pPr>
        <w:ind w:firstLine="708"/>
        <w:jc w:val="both"/>
      </w:pP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5F3CF4">
        <w:t>5. travnja</w:t>
      </w:r>
      <w:r w:rsidR="00715EE4">
        <w:t xml:space="preserve">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715EE4">
        <w:t xml:space="preserve">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1820BD">
        <w:t xml:space="preserve">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8F6C8B" w:rsidR="008F6C8B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5F3CF4" w:rsidP="005E4A9F" w:rsidR="005F3CF4" w:rsidRPr="005F3CF4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 w:rsidRPr="005F3CF4">
        <w:rPr>
          <w:rFonts w:eastAsia="Calibri"/>
        </w:rPr>
        <w:t>Silver</w:t>
      </w:r>
      <w:proofErr w:type="spellEnd"/>
      <w:r w:rsidRPr="005F3CF4">
        <w:rPr>
          <w:rFonts w:eastAsia="Calibri"/>
        </w:rPr>
        <w:t xml:space="preserve"> d.o.o. Osijek, J. J. Strossmayera 8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1820BD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 Osijek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 </w:t>
      </w:r>
      <w:r w:rsidR="000429C9">
        <w:rPr>
          <w:sz w:val="22"/>
          <w:szCs w:val="22"/>
        </w:rPr>
        <w:t>B. Manastir</w:t>
      </w:r>
      <w:r w:rsidR="005E4A9F">
        <w:rPr>
          <w:sz w:val="22"/>
          <w:szCs w:val="22"/>
        </w:rPr>
        <w:t xml:space="preserve"> – nakon pravomoćnosti</w:t>
      </w:r>
    </w:p>
    <w:p w:rsidRDefault="000429C9" w:rsidP="00E217F8" w:rsidR="00E217F8">
      <w:pPr>
        <w:numPr>
          <w:ilvl w:val="0"/>
          <w:numId w:val="23"/>
        </w:numPr>
        <w:jc w:val="both"/>
      </w:pPr>
      <w:r w:rsidRPr="000429C9">
        <w:rPr>
          <w:sz w:val="22"/>
          <w:szCs w:val="22"/>
        </w:rPr>
        <w:t>K-5.5.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2A5" w:rsidR="00D552A5">
      <w:r>
        <w:separator/>
      </w:r>
    </w:p>
  </w:endnote>
  <w:endnote w:id="0" w:type="continuationSeparator">
    <w:p w:rsidRDefault="00D552A5" w:rsidR="00D55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2CE" w:rsidR="002132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2CE" w:rsidR="002132C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2CE" w:rsidR="002132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2A5" w:rsidR="00D552A5">
      <w:r>
        <w:separator/>
      </w:r>
    </w:p>
  </w:footnote>
  <w:footnote w:id="0" w:type="continuationSeparator">
    <w:p w:rsidRDefault="00D552A5" w:rsidR="00D55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2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F3CF4" w:rsidR="005F3CF4">
    <w:pPr>
      <w:jc w:val="right"/>
    </w:pPr>
    <w:r>
      <w:tab/>
    </w:r>
    <w:r>
      <w:tab/>
    </w:r>
    <w:r w:rsidR="002132CE">
      <w:t xml:space="preserve">6 </w:t>
    </w:r>
    <w:r w:rsidR="002132CE">
      <w:t>St-999/13-54</w:t>
    </w:r>
    <w:bookmarkStart w:name="_GoBack" w:id="0"/>
    <w:bookmarkEnd w:id="0"/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DDE1BAB"/>
    <w:multiLevelType w:val="hybridMultilevel"/>
    <w:tmpl w:val="231AF1C8"/>
    <w:lvl w:tplc="3E0CBF2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9B85C3A"/>
    <w:multiLevelType w:val="hybridMultilevel"/>
    <w:tmpl w:val="EF567AF8"/>
    <w:lvl w:tplc="D6F4CD98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3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4"/>
  </w:num>
  <w:num w:numId="20">
    <w:abstractNumId w:val="22"/>
  </w:num>
  <w:num w:numId="21">
    <w:abstractNumId w:val="4"/>
  </w:num>
  <w:num w:numId="22">
    <w:abstractNumId w:val="9"/>
  </w:num>
  <w:num w:numId="23">
    <w:abstractNumId w:val="17"/>
  </w:num>
  <w:num w:numId="24">
    <w:abstractNumId w:val="21"/>
  </w:num>
  <w:num w:numId="2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429C9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20BD"/>
    <w:rsid w:val="0018745E"/>
    <w:rsid w:val="00193FD2"/>
    <w:rsid w:val="001A7119"/>
    <w:rsid w:val="001B691C"/>
    <w:rsid w:val="001C7225"/>
    <w:rsid w:val="001E06D7"/>
    <w:rsid w:val="002132CE"/>
    <w:rsid w:val="00241F8E"/>
    <w:rsid w:val="00242171"/>
    <w:rsid w:val="002531DC"/>
    <w:rsid w:val="00261DD7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F0E69"/>
    <w:rsid w:val="0040357C"/>
    <w:rsid w:val="00405CDB"/>
    <w:rsid w:val="00415031"/>
    <w:rsid w:val="0043361D"/>
    <w:rsid w:val="00433769"/>
    <w:rsid w:val="00437703"/>
    <w:rsid w:val="004572F5"/>
    <w:rsid w:val="00470300"/>
    <w:rsid w:val="004729F3"/>
    <w:rsid w:val="004879A8"/>
    <w:rsid w:val="004A170B"/>
    <w:rsid w:val="004B1F30"/>
    <w:rsid w:val="004B3AE7"/>
    <w:rsid w:val="004B3D9B"/>
    <w:rsid w:val="004C02FF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3"/>
    <w:rsid w:val="005E558D"/>
    <w:rsid w:val="005F3CF4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15EE4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0BD2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8F6C8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047B"/>
    <w:rsid w:val="00C5562A"/>
    <w:rsid w:val="00C61F14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52A5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E386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38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38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footer" Target="footer3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St-999/2013-54</izvorni_sadrzaj>
    <derivirana_varijabla naziv="DomainObject.Oznaka_1">St-999/2013-54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St-999/2013-54</izvorni_sadrzaj>
    <derivirana_varijabla naziv="DomainObject.PoslovniBrojDokumenta_1">St-999/2013-54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90AFA-0422-4507-A54A-63F7DDA9A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497</properties:Words>
  <properties:Characters>2571</properties:Characters>
  <properties:Lines>114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3129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2017-04-05T11:12:00Z</dcterms:created>
  <dc:creator>banka</dc:creator>
  <cp:lastModifiedBy>Danijela Sekulić</cp:lastModifiedBy>
  <cp:lastPrinted>2017-04-05T11:35:00Z</cp:lastPrinted>
  <dcterms:modified xmlns:xsi="http://www.w3.org/2001/XMLSchema-instance" xsi:type="dcterms:W3CDTF">2017-04-05T12:14:00Z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St-999/2013-54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