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2155" w14:paraId="86b2155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F92BC8">
        <w:rPr>
          <w:lang w:val="hr-HR"/>
        </w:rPr>
        <w:t>2069/16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92BC8">
        <w:rPr>
          <w:lang w:val="hr-HR"/>
        </w:rPr>
        <w:t>RJEŠENJA HORVAT j.d.o.o., Kaštel Gomilica, Bruna Bušića 8, OIB: 70151738148,</w:t>
      </w:r>
      <w:r w:rsidR="00555BE4">
        <w:rPr>
          <w:lang w:val="hr-HR"/>
        </w:rPr>
        <w:t xml:space="preserve"> MBS: </w:t>
      </w:r>
      <w:r w:rsidR="00E70E1F">
        <w:rPr>
          <w:lang w:val="hr-HR"/>
        </w:rPr>
        <w:t>0603</w:t>
      </w:r>
      <w:r w:rsidR="00F92BC8">
        <w:rPr>
          <w:lang w:val="hr-HR"/>
        </w:rPr>
        <w:t>02977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2BC8">
        <w:rPr>
          <w:lang w:val="hr-HR"/>
        </w:rPr>
        <w:t xml:space="preserve">RJEŠENJA HORVAT j.d.o.o., Kaštel Gomilica, Bruna Bušića 8, OIB: 70151738148, </w:t>
      </w:r>
      <w:r w:rsidR="00B70173">
        <w:rPr>
          <w:lang w:val="hr-HR"/>
        </w:rPr>
        <w:t xml:space="preserve">na dan </w:t>
      </w:r>
      <w:r w:rsidR="00F92BC8">
        <w:rPr>
          <w:lang w:val="hr-HR"/>
        </w:rPr>
        <w:t>29.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92BC8">
        <w:rPr>
          <w:lang w:val="hr-HR"/>
        </w:rPr>
        <w:t>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70E1F">
        <w:rPr>
          <w:lang w:val="hr-HR"/>
        </w:rPr>
        <w:t>14.</w:t>
      </w:r>
      <w:r w:rsidR="00F92BC8">
        <w:rPr>
          <w:lang w:val="hr-HR"/>
        </w:rPr>
        <w:t>950,96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9F8" w:rsidP="003734BE" w:rsidR="000579F8">
      <w:r>
        <w:separator/>
      </w:r>
    </w:p>
  </w:endnote>
  <w:endnote w:id="0" w:type="continuationSeparator">
    <w:p w:rsidRDefault="000579F8" w:rsidP="003734BE" w:rsidR="00057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9F8" w:rsidP="003734BE" w:rsidR="000579F8">
      <w:r>
        <w:separator/>
      </w:r>
    </w:p>
  </w:footnote>
  <w:footnote w:id="0" w:type="continuationSeparator">
    <w:p w:rsidRDefault="000579F8" w:rsidP="003734BE" w:rsidR="00057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579F8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2410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4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24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24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24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24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4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24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241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24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24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RJEŠENJA HORVAT jednostavno društvo s ograničenom odgovornošću za usluge</izvorni_sadrzaj>
    <derivirana_varijabla naziv="DomainObject.Predmet.ProtustrankaFormated_1">  RJEŠENJA HORVAT jednostavno društvo s ograničenom odgovornošću za usluge</derivirana_varijabla>
  </DomainObject.Predmet.ProtustrankaFormated>
  <DomainObject.Predmet.ProtustrankaFormatedOIB>
    <izvorni_sadrzaj>  RJEŠENJA HORVAT jednostavno društvo s ograničenom odgovornošću za usluge, OIB 70151738148</izvorni_sadrzaj>
    <derivirana_varijabla naziv="DomainObject.Predmet.ProtustrankaFormatedOIB_1">  RJEŠENJA HORVAT jednostavno društvo s ograničenom odgovornošću za usluge, OIB 70151738148</derivirana_varijabla>
  </DomainObject.Predmet.ProtustrankaFormatedOIB>
  <DomainObject.Predmet.ProtustrankaFormatedWithAdress>
    <izvorni_sadrzaj> RJEŠENJA HORVAT jednostavno društvo s ograničenom odgovornošću za usluge, Bruna Bušića 8, 21214 Kaštel Gomilica</izvorni_sadrzaj>
    <derivirana_varijabla naziv="DomainObject.Predmet.ProtustrankaFormatedWithAdress_1"> RJEŠENJA HORVAT jednostavno društvo s ograničenom odgovornošću za usluge, Bruna Bušića 8, 21214 Kaštel Gomilica</derivirana_varijabla>
  </DomainObject.Predmet.ProtustrankaFormatedWithAdress>
  <DomainObject.Predmet.ProtustrankaFormatedWithAdressOIB>
    <izvorni_sadrzaj> RJEŠENJA HORVAT jednostavno društvo s ograničenom odgovornošću za usluge, OIB 70151738148, Bruna Bušića 8, 21214 Kaštel Gomilica</izvorni_sadrzaj>
    <derivirana_varijabla naziv="DomainObject.Predmet.ProtustrankaFormatedWithAdressOIB_1"> RJEŠENJA HORVAT jednostavno društvo s ograničenom odgovornošću za usluge, OIB 70151738148, Bruna Bušića 8, 21214 Kaštel Gomilica</derivirana_varijabla>
  </DomainObject.Predmet.ProtustrankaFormatedWithAdressOIB>
  <DomainObject.Predmet.ProtustrankaWithAdress>
    <izvorni_sadrzaj>RJEŠENJA HORVAT jednostavno društvo s ograničenom odgovornošću za usluge Bruna Bušića 8, 21214 Kaštel Gomilica</izvorni_sadrzaj>
    <derivirana_varijabla naziv="DomainObject.Predmet.ProtustrankaWithAdress_1">RJEŠENJA HORVAT jednostavno društvo s ograničenom odgovornošću za usluge Bruna Bušića 8, 21214 Kaštel Gomilica</derivirana_varijabla>
  </DomainObject.Predmet.ProtustrankaWithAdress>
  <DomainObject.Predmet.ProtustrankaWithAdressOIB>
    <izvorni_sadrzaj>RJEŠENJA HORVAT jednostavno društvo s ograničenom odgovornošću za usluge, OIB 70151738148, Bruna Bušića 8, 21214 Kaštel Gomilica</izvorni_sadrzaj>
    <derivirana_varijabla naziv="DomainObject.Predmet.ProtustrankaWithAdressOIB_1">RJEŠENJA HORVAT jednostavno društvo s ograničenom odgovornošću za usluge, OIB 70151738148, Bruna Bušića 8, 21214 Kaštel Gomilica</derivirana_varijabla>
  </DomainObject.Predmet.ProtustrankaWithAdressOIB>
  <DomainObject.Predmet.ProtustrankaNazivFormated>
    <izvorni_sadrzaj>RJEŠENJA HORVAT jednostavno društvo s ograničenom odgovornošću za usluge</izvorni_sadrzaj>
    <derivirana_varijabla naziv="DomainObject.Predmet.ProtustrankaNazivFormated_1">RJEŠENJA HORVAT jednostavno društvo s ograničenom odgovornošću za usluge</derivirana_varijabla>
  </DomainObject.Predmet.ProtustrankaNazivFormated>
  <DomainObject.Predmet.ProtustrankaNazivFormatedOIB>
    <izvorni_sadrzaj>RJEŠENJA HORVAT jednostavno društvo s ograničenom odgovornošću za usluge, OIB 70151738148</izvorni_sadrzaj>
    <derivirana_varijabla naziv="DomainObject.Predmet.ProtustrankaNazivFormatedOIB_1">RJEŠENJA HORVAT jednostavno društvo s ograničenom odgovornošću za usluge, OIB 70151738148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14950.96</izvorni_sadrzaj>
    <derivirana_varijabla naziv="DomainObject.Predmet.TrenutnaVrijednost_1">14950.96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RJEŠENJA HORVAT jednostavno društvo s ograničenom odgovornošću za usluge</item>
    </izvorni_sadrzaj>
    <derivirana_varijabla naziv="DomainObject.Predmet.ProtuStrankaListFormated_1">
      <item>RJEŠENJA HORVAT jednostavno društvo s ograničenom odgovornošću za usluge</item>
    </derivirana_varijabla>
  </DomainObject.Predmet.ProtuStrankaListFormated>
  <DomainObject.Predmet.ProtuStrankaListFormatedOIB>
    <izvorni_sadrzaj>
      <item>RJEŠENJA HORVAT jednostavno društvo s ograničenom odgovornošću za usluge, OIB 70151738148</item>
    </izvorni_sadrzaj>
    <derivirana_varijabla naziv="DomainObject.Predmet.ProtuStrankaListFormatedOIB_1">
      <item>RJEŠENJA HORVAT jednostavno društvo s ograničenom odgovornošću za usluge, OIB 70151738148</item>
    </derivirana_varijabla>
  </DomainObject.Predmet.ProtuStrankaListFormatedOIB>
  <DomainObject.Predmet.ProtuStrankaListFormatedWithAdress>
    <izvorni_sadrzaj>
      <item>RJEŠENJA HORVAT jednostavno društvo s ograničenom odgovornošću za usluge, Bruna Bušića 8, 21214 Kaštel Gomilica</item>
    </izvorni_sadrzaj>
    <derivirana_varijabla naziv="DomainObject.Predmet.ProtuStrankaListFormatedWithAdress_1">
      <item>RJEŠENJA HORVAT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RJEŠENJA HORVAT jednostavno društvo s ograničenom odgovornošću za usluge, OIB 70151738148, Bruna Bušića 8, 21214 Kaštel Gomilica</item>
    </izvorni_sadrzaj>
    <derivirana_varijabla naziv="DomainObject.Predmet.ProtuStrankaListFormatedWithAdressOIB_1">
      <item>RJEŠENJA HORVAT jednostavno društvo s ograničenom odgovornošću za usluge, OIB 70151738148, Bruna Bušića 8, 21214 Kaštel Gomilica</item>
    </derivirana_varijabla>
  </DomainObject.Predmet.ProtuStrankaListFormatedWithAdressOIB>
  <DomainObject.Predmet.ProtuStrankaListNazivFormated>
    <izvorni_sadrzaj>
      <item>RJEŠENJA HORVAT jednostavno društvo s ograničenom odgovornošću za usluge</item>
    </izvorni_sadrzaj>
    <derivirana_varijabla naziv="DomainObject.Predmet.ProtuStrankaListNazivFormated_1">
      <item>RJEŠENJA HORVAT jednostavno društvo s ograničenom odgovornošću za usluge</item>
    </derivirana_varijabla>
  </DomainObject.Predmet.ProtuStrankaListNazivFormated>
  <DomainObject.Predmet.ProtuStrankaListNazivFormatedOIB>
    <izvorni_sadrzaj>
      <item>RJEŠENJA HORVAT jednostavno društvo s ograničenom odgovornošću za usluge, OIB 70151738148</item>
    </izvorni_sadrzaj>
    <derivirana_varijabla naziv="DomainObject.Predmet.ProtuStrankaListNazivFormatedOIB_1">
      <item>RJEŠENJA HORVAT jednostavno društvo s ograničenom odgovornošću za usluge, OIB 70151738148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RJEŠENJA HORVAT jednostavno društvo s ograničenom odgovornošću za usluge</izvorni_sadrzaj>
    <derivirana_varijabla naziv="DomainObject.Predmet.ProtustrankaIDrugi_1">RJEŠENJA HORVAT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RJEŠENJA HORVAT jednostavno društvo s ograničenom odgovornošću za usluge, OIB 70151738148, Bruna Bušića 8, 21214 Kaštel Gomilica</izvorni_sadrzaj>
    <derivirana_varijabla naziv="DomainObject.Predmet.ProtustrankaIDrugiAdressOIB_1">RJEŠENJA HORVAT jednostavno društvo s ograničenom odgovornošću za usluge, OIB 70151738148,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RJEŠENJA HORVAT jednostavno društvo s ograničenom odgovornošću za usluge</item>
      <item>FINANCIJSKA AGENCIJA, RC SPLIT</item>
    </izvorni_sadrzaj>
    <derivirana_varijabla naziv="DomainObject.Predmet.SudioniciListNaziv_1">
      <item>RJEŠENJA HORVAT jednostavno društvo s ograničenom odgovornošću za usluge</item>
      <item>FINANCIJSKA AGENCIJA, RC SPLIT</item>
    </derivirana_varijabla>
  </DomainObject.Predmet.SudioniciListNaziv>
  <DomainObject.Predmet.SudioniciListAdressOIB>
    <izvorni_sadrzaj>
      <item>RJEŠENJA HORVAT jednostavno društvo s ograničenom odgovornošću za usluge, OIB 70151738148, Bruna Bušića 8,21214 Kaštel Gomilica</item>
      <item>FINANCIJSKA AGENCIJA, RC SPLIT, OIB 85821130368, Mažuranićevo šetalište 24 b,21000 Split</item>
    </izvorni_sadrzaj>
    <derivirana_varijabla naziv="DomainObject.Predmet.SudioniciListAdressOIB_1">
      <item>RJEŠENJA HORVAT jednostavno društvo s ograničenom odgovornošću za usluge, OIB 70151738148,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70151738148</item>
      <item>, OIB 85821130368</item>
    </izvorni_sadrzaj>
    <derivirana_varijabla naziv="DomainObject.Predmet.SudioniciListNazivOIB_1">
      <item>, OIB 70151738148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E6F3F-2381-422C-B8A6-76628253A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1778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2017-07-14T08:11:00Z</dcterms:created>
  <dc:creator>wsadmin</dc:creator>
  <cp:lastModifiedBy>Ivana Madunić</cp:lastModifiedBy>
  <cp:lastPrinted>2017-04-25T11:53:00Z</cp:lastPrinted>
  <dcterms:modified xmlns:xsi="http://www.w3.org/2001/XMLSchema-instance" xsi:type="dcterms:W3CDTF">2017-07-14T10:28:00Z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