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be766" w14:paraId="fabe766" w:rsidRDefault="007F2409" w:rsidP="003A572A" w:rsidR="007F2409" w:rsidRPr="002933AB">
      <w:pPr>
        <w:jc w:val="right"/>
        <w15:collapsed w:val="false"/>
        <w:rPr>
          <w:rFonts w:hAnsi="Times New Roman" w:ascii="Times New Roman"/>
        </w:rPr>
      </w:pPr>
      <w:bookmarkStart w:name="_GoBack" w:id="0"/>
      <w:bookmarkEnd w:id="0"/>
      <w:r w:rsidRPr="002933AB">
        <w:rPr>
          <w:rFonts w:hAnsi="Times New Roman" w:ascii="Times New Roman"/>
        </w:rPr>
        <w:t>3 St-</w:t>
      </w:r>
      <w:r w:rsidR="000000B3">
        <w:rPr>
          <w:rFonts w:hAnsi="Times New Roman" w:ascii="Times New Roman"/>
        </w:rPr>
        <w:t>16</w:t>
      </w:r>
      <w:r w:rsidR="00E974E1">
        <w:rPr>
          <w:rFonts w:hAnsi="Times New Roman" w:ascii="Times New Roman"/>
        </w:rPr>
        <w:t>18</w:t>
      </w:r>
      <w:r w:rsidR="00307A65" w:rsidRPr="002933AB">
        <w:rPr>
          <w:rFonts w:hAnsi="Times New Roman" w:ascii="Times New Roman"/>
        </w:rPr>
        <w:t>/15</w:t>
      </w: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7F2409" w:rsidRPr="002933AB">
      <w:pPr>
        <w:rPr>
          <w:rFonts w:hAnsi="Times New Roman" w:ascii="Times New Roman"/>
        </w:rPr>
      </w:pPr>
      <w:r w:rsidRPr="002933AB">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933AB">
      <w:pPr>
        <w:rPr>
          <w:rFonts w:hAnsi="Times New Roman" w:ascii="Times New Roman"/>
        </w:rPr>
      </w:pPr>
    </w:p>
    <w:p w:rsidRDefault="00D4710A" w:rsidP="007F2409" w:rsidR="00D4710A" w:rsidRPr="002933AB">
      <w:pPr>
        <w:rPr>
          <w:rFonts w:hAnsi="Times New Roman" w:ascii="Times New Roman"/>
        </w:rPr>
      </w:pPr>
    </w:p>
    <w:p w:rsidRDefault="00D4710A" w:rsidP="007F2409" w:rsidR="00D4710A"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307A65" w:rsidRPr="002933AB">
      <w:pPr>
        <w:rPr>
          <w:rFonts w:hAnsi="Times New Roman" w:ascii="Times New Roman"/>
        </w:rPr>
      </w:pPr>
    </w:p>
    <w:p w:rsidRDefault="007F2409" w:rsidP="007F2409" w:rsidR="007F2409" w:rsidRPr="002933AB">
      <w:pPr>
        <w:rPr>
          <w:rFonts w:hAnsi="Times New Roman" w:ascii="Times New Roman"/>
        </w:rPr>
      </w:pPr>
      <w:r w:rsidRPr="002933AB">
        <w:rPr>
          <w:rFonts w:hAnsi="Times New Roman" w:ascii="Times New Roman"/>
        </w:rPr>
        <w:t xml:space="preserve">REPUBLIKA HRVATSKA </w:t>
      </w:r>
    </w:p>
    <w:p w:rsidRDefault="007F2409" w:rsidP="007F2409" w:rsidR="007F2409" w:rsidRPr="002933AB">
      <w:pPr>
        <w:rPr>
          <w:rFonts w:hAnsi="Times New Roman" w:ascii="Times New Roman"/>
        </w:rPr>
      </w:pPr>
      <w:r w:rsidRPr="002933AB">
        <w:rPr>
          <w:rFonts w:hAnsi="Times New Roman" w:ascii="Times New Roman"/>
        </w:rPr>
        <w:t>TRGOVAČKI SUD</w:t>
      </w:r>
      <w:r w:rsidR="003A572A" w:rsidRPr="002933AB">
        <w:rPr>
          <w:rFonts w:hAnsi="Times New Roman" w:ascii="Times New Roman"/>
        </w:rPr>
        <w:t xml:space="preserve"> U ZAGREBU</w:t>
      </w:r>
    </w:p>
    <w:p w:rsidRDefault="003A572A" w:rsidP="007F2409" w:rsidR="00D4710A" w:rsidRPr="002933AB">
      <w:pPr>
        <w:rPr>
          <w:rFonts w:hAnsi="Times New Roman" w:ascii="Times New Roman"/>
        </w:rPr>
      </w:pPr>
      <w:r w:rsidRPr="002933AB">
        <w:rPr>
          <w:rFonts w:hAnsi="Times New Roman" w:ascii="Times New Roman"/>
        </w:rPr>
        <w:t xml:space="preserve">STALANA SLUŽBA </w:t>
      </w:r>
    </w:p>
    <w:p w:rsidRDefault="003A572A" w:rsidP="007F2409" w:rsidR="003A572A" w:rsidRPr="002933AB">
      <w:pPr>
        <w:rPr>
          <w:rFonts w:hAnsi="Times New Roman" w:ascii="Times New Roman"/>
        </w:rPr>
      </w:pPr>
      <w:r w:rsidRPr="002933AB">
        <w:rPr>
          <w:rFonts w:hAnsi="Times New Roman" w:ascii="Times New Roman"/>
        </w:rPr>
        <w:t xml:space="preserve">Karlovac, </w:t>
      </w:r>
      <w:r w:rsidR="00307A65" w:rsidRPr="002933AB">
        <w:rPr>
          <w:rFonts w:hAnsi="Times New Roman" w:ascii="Times New Roman"/>
        </w:rPr>
        <w:t xml:space="preserve">Ljudevita Šestića 4 </w:t>
      </w:r>
    </w:p>
    <w:p w:rsidRDefault="00705993" w:rsidP="007F2409" w:rsidR="00705993" w:rsidRPr="002933AB">
      <w:pPr>
        <w:rPr>
          <w:rFonts w:hAnsi="Times New Roman" w:ascii="Times New Roman"/>
        </w:rPr>
      </w:pPr>
    </w:p>
    <w:p w:rsidRDefault="00D4710A" w:rsidP="00D4710A" w:rsidR="00D4710A" w:rsidRPr="002933AB">
      <w:pPr>
        <w:jc w:val="center"/>
        <w:rPr>
          <w:rFonts w:hAnsi="Times New Roman" w:ascii="Times New Roman"/>
        </w:rPr>
      </w:pPr>
      <w:r w:rsidRPr="002933AB">
        <w:rPr>
          <w:rFonts w:hAnsi="Times New Roman" w:ascii="Times New Roman"/>
        </w:rPr>
        <w:t>R E P U B L I K A  H R V A T S K A</w:t>
      </w:r>
    </w:p>
    <w:p w:rsidRDefault="0022123C" w:rsidP="003A572A" w:rsidR="007F2409" w:rsidRPr="002933AB">
      <w:pPr>
        <w:jc w:val="center"/>
        <w:rPr>
          <w:rFonts w:hAnsi="Times New Roman" w:ascii="Times New Roman"/>
        </w:rPr>
      </w:pPr>
      <w:r w:rsidRPr="002933AB">
        <w:rPr>
          <w:rFonts w:hAnsi="Times New Roman" w:ascii="Times New Roman"/>
        </w:rPr>
        <w:t xml:space="preserve">Z A K L J U Č A K </w:t>
      </w:r>
    </w:p>
    <w:p w:rsidRDefault="007F2409" w:rsidP="007F2409" w:rsidR="007F2409" w:rsidRPr="002933AB">
      <w:pPr>
        <w:rPr>
          <w:rFonts w:hAnsi="Times New Roman" w:ascii="Times New Roman"/>
        </w:rPr>
      </w:pPr>
    </w:p>
    <w:p w:rsidRDefault="00553312" w:rsidP="00D4710A" w:rsidR="00307A65" w:rsidRPr="002933AB">
      <w:pPr>
        <w:ind w:firstLine="720"/>
        <w:jc w:val="both"/>
        <w:rPr>
          <w:rFonts w:hAnsi="Times New Roman" w:ascii="Times New Roman"/>
        </w:rPr>
      </w:pPr>
      <w:r w:rsidRPr="002933AB">
        <w:rPr>
          <w:rFonts w:hAnsi="Times New Roman" w:ascii="Times New Roman"/>
        </w:rPr>
        <w:t xml:space="preserve">Trgovački sud u Zagrebu, Stalna služba, po stečajnom sucu Vesni Fundurulić Perišin,  </w:t>
      </w:r>
      <w:r w:rsidR="00D4710A" w:rsidRPr="002933AB">
        <w:rPr>
          <w:rFonts w:hAnsi="Times New Roman" w:ascii="Times New Roman"/>
        </w:rPr>
        <w:t xml:space="preserve">u </w:t>
      </w:r>
      <w:r w:rsidR="00307A65" w:rsidRPr="002933AB">
        <w:rPr>
          <w:rFonts w:hAnsi="Times New Roman" w:ascii="Times New Roman"/>
        </w:rPr>
        <w:t xml:space="preserve">skraćenom stečajnom postupku nad dužnikom </w:t>
      </w:r>
      <w:r w:rsidR="00E974E1" w:rsidRPr="00E974E1">
        <w:rPr>
          <w:rFonts w:hAnsi="Times New Roman" w:ascii="Times New Roman"/>
        </w:rPr>
        <w:t>NEFTIS d.o.o. Zagreb, Majstora Radonje 14, OIB: 65293935513</w:t>
      </w:r>
      <w:r w:rsidR="00307A65" w:rsidRPr="002933AB">
        <w:rPr>
          <w:rFonts w:hAnsi="Times New Roman" w:ascii="Times New Roman"/>
        </w:rPr>
        <w:t xml:space="preserve">, </w:t>
      </w:r>
      <w:r w:rsidR="002933AB" w:rsidRPr="002933AB">
        <w:rPr>
          <w:rFonts w:hAnsi="Times New Roman" w:ascii="Times New Roman"/>
        </w:rPr>
        <w:t>24</w:t>
      </w:r>
      <w:r w:rsidR="00307A65" w:rsidRPr="002933AB">
        <w:rPr>
          <w:rFonts w:hAnsi="Times New Roman" w:ascii="Times New Roman"/>
        </w:rPr>
        <w:t xml:space="preserve">. studenog 2015. </w:t>
      </w:r>
    </w:p>
    <w:p w:rsidRDefault="00307A65" w:rsidP="00D4710A" w:rsidR="00307A65" w:rsidRPr="002933AB">
      <w:pPr>
        <w:ind w:firstLine="720"/>
        <w:jc w:val="both"/>
        <w:rPr>
          <w:rFonts w:hAnsi="Times New Roman" w:ascii="Times New Roman"/>
        </w:rPr>
      </w:pPr>
    </w:p>
    <w:p w:rsidRDefault="00D4710A" w:rsidP="00307A65" w:rsidR="00D4710A" w:rsidRPr="002933AB">
      <w:pPr>
        <w:tabs>
          <w:tab w:pos="3675" w:val="left"/>
        </w:tabs>
        <w:ind w:firstLine="720"/>
        <w:jc w:val="both"/>
        <w:rPr>
          <w:rFonts w:hAnsi="Times New Roman" w:ascii="Times New Roman"/>
        </w:rPr>
      </w:pPr>
      <w:r w:rsidRPr="002933AB">
        <w:rPr>
          <w:rFonts w:hAnsi="Times New Roman" w:ascii="Times New Roman"/>
        </w:rPr>
        <w:t xml:space="preserve">  </w:t>
      </w:r>
      <w:r w:rsidR="00307A65" w:rsidRPr="002933AB">
        <w:rPr>
          <w:rFonts w:hAnsi="Times New Roman" w:ascii="Times New Roman"/>
        </w:rPr>
        <w:tab/>
      </w:r>
      <w:r w:rsidR="0022123C" w:rsidRPr="002933AB">
        <w:rPr>
          <w:rFonts w:hAnsi="Times New Roman" w:ascii="Times New Roman"/>
        </w:rPr>
        <w:t xml:space="preserve">z a k l j u č i o </w:t>
      </w:r>
      <w:r w:rsidRPr="002933AB">
        <w:rPr>
          <w:rFonts w:hAnsi="Times New Roman" w:ascii="Times New Roman"/>
        </w:rPr>
        <w:t xml:space="preserve">   j e</w:t>
      </w:r>
    </w:p>
    <w:p w:rsidRDefault="00D4710A" w:rsidP="00D4710A" w:rsidR="00D4710A" w:rsidRPr="002933AB">
      <w:pPr>
        <w:jc w:val="center"/>
        <w:rPr>
          <w:rFonts w:hAnsi="Times New Roman" w:ascii="Times New Roman"/>
        </w:rPr>
      </w:pPr>
    </w:p>
    <w:p w:rsidRDefault="002933AB" w:rsidP="00FF780F" w:rsidR="00FF780F" w:rsidRPr="002933AB">
      <w:pPr>
        <w:ind w:firstLine="720"/>
        <w:jc w:val="both"/>
        <w:rPr>
          <w:rFonts w:hAnsi="Times New Roman" w:ascii="Times New Roman"/>
        </w:rPr>
      </w:pPr>
      <w:r>
        <w:rPr>
          <w:rFonts w:hAnsi="Times New Roman" w:ascii="Times New Roman"/>
        </w:rPr>
        <w:t>Poziva</w:t>
      </w:r>
      <w:r w:rsidR="00FF780F" w:rsidRPr="002933AB">
        <w:rPr>
          <w:rFonts w:hAnsi="Times New Roman" w:ascii="Times New Roman"/>
        </w:rPr>
        <w:t xml:space="preserve">  se osob</w:t>
      </w:r>
      <w:r w:rsidR="00EB2CAE">
        <w:rPr>
          <w:rFonts w:hAnsi="Times New Roman" w:ascii="Times New Roman"/>
        </w:rPr>
        <w:t>a</w:t>
      </w:r>
      <w:r w:rsidR="00FF780F" w:rsidRPr="002933AB">
        <w:rPr>
          <w:rFonts w:hAnsi="Times New Roman" w:ascii="Times New Roman"/>
        </w:rPr>
        <w:t xml:space="preserve"> ovlašten</w:t>
      </w:r>
      <w:r w:rsidR="00EB2CAE">
        <w:rPr>
          <w:rFonts w:hAnsi="Times New Roman" w:ascii="Times New Roman"/>
        </w:rPr>
        <w:t>a</w:t>
      </w:r>
      <w:r w:rsidR="00FF780F" w:rsidRPr="002933AB">
        <w:rPr>
          <w:rFonts w:hAnsi="Times New Roman" w:ascii="Times New Roman"/>
        </w:rPr>
        <w:t xml:space="preserve"> za zastupanje dužnika po zakonu</w:t>
      </w:r>
      <w:r w:rsidR="00EB2CAE">
        <w:rPr>
          <w:rFonts w:hAnsi="Times New Roman" w:ascii="Times New Roman"/>
        </w:rPr>
        <w:t xml:space="preserve"> </w:t>
      </w:r>
      <w:r w:rsidR="00E974E1">
        <w:rPr>
          <w:rFonts w:hAnsi="Times New Roman" w:ascii="Times New Roman"/>
        </w:rPr>
        <w:t>Alma Matušić, Zagreb, Lopatinečka ulica 3, OIB: 26885212622</w:t>
      </w:r>
      <w:r w:rsidR="00FF780F" w:rsidRPr="002933AB">
        <w:rPr>
          <w:rFonts w:hAnsi="Times New Roman" w:ascii="Times New Roman"/>
        </w:rPr>
        <w:t>, dostaviti sudu,</w:t>
      </w:r>
      <w:r w:rsidR="00FB1F43" w:rsidRPr="002933AB">
        <w:rPr>
          <w:rFonts w:hAnsi="Times New Roman" w:ascii="Times New Roman"/>
        </w:rPr>
        <w:t xml:space="preserve"> u roku od 15 dana,</w:t>
      </w:r>
      <w:r w:rsidR="00FF780F" w:rsidRPr="002933AB">
        <w:rPr>
          <w:rFonts w:hAnsi="Times New Roman" w:ascii="Times New Roman"/>
        </w:rPr>
        <w:t xml:space="preserve"> pozivom na gornji broj spisa, javnobilježnički ovjerovljen popis imovine i obveza na propisanom obrascu.</w:t>
      </w:r>
    </w:p>
    <w:p w:rsidRDefault="00FF780F" w:rsidP="00FF780F" w:rsidR="00FF780F" w:rsidRPr="002933AB">
      <w:pPr>
        <w:rPr>
          <w:rFonts w:hAnsi="Times New Roman" w:ascii="Times New Roman"/>
        </w:rPr>
      </w:pPr>
    </w:p>
    <w:p w:rsidRDefault="00FF780F" w:rsidP="00FF780F" w:rsidR="00FF780F" w:rsidRPr="002933AB">
      <w:pPr>
        <w:jc w:val="center"/>
        <w:rPr>
          <w:rFonts w:hAnsi="Times New Roman" w:ascii="Times New Roman"/>
        </w:rPr>
      </w:pPr>
      <w:r w:rsidRPr="002933AB">
        <w:rPr>
          <w:rFonts w:hAnsi="Times New Roman" w:ascii="Times New Roman"/>
        </w:rPr>
        <w:t>Obrazloženje</w:t>
      </w:r>
    </w:p>
    <w:p w:rsidRDefault="00FF780F" w:rsidP="00FF780F" w:rsidR="00FF780F" w:rsidRPr="002933AB">
      <w:pPr>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Nad uvodno  navedenom pravnom osobom Financijska agencija je ovom sudu podnijela zahtjev za provedbu skraćenog stečajnog postupka.</w:t>
      </w:r>
    </w:p>
    <w:p w:rsidRDefault="00FF780F" w:rsidP="00FF780F" w:rsidR="00FF780F" w:rsidRPr="002933AB">
      <w:pPr>
        <w:jc w:val="both"/>
        <w:rPr>
          <w:rFonts w:hAnsi="Times New Roman" w:ascii="Times New Roman"/>
        </w:rPr>
      </w:pPr>
    </w:p>
    <w:p w:rsidRDefault="00FF780F" w:rsidP="00FF780F" w:rsidR="00FF780F" w:rsidRPr="002933AB">
      <w:pPr>
        <w:ind w:firstLine="720"/>
        <w:jc w:val="both"/>
        <w:rPr>
          <w:rFonts w:hAnsi="Times New Roman" w:ascii="Times New Roman"/>
        </w:rPr>
      </w:pPr>
      <w:r w:rsidRPr="002933AB">
        <w:rPr>
          <w:rFonts w:hAnsi="Times New Roman" w:ascii="Times New Roman"/>
        </w:rPr>
        <w:t>Zahtjev je podnesen temeljem odredbe članka 429. stavak 1. Stečajnog zakona (“Narodne novine” broj 71/15, dalje: SZ).</w:t>
      </w:r>
    </w:p>
    <w:p w:rsidRDefault="00FF780F" w:rsidP="00FF780F" w:rsidR="00FF780F" w:rsidRPr="002933AB">
      <w:pPr>
        <w:ind w:firstLine="720"/>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Temeljem odredbe članka 430. SZ-a na e-oglasnoj ploči Trgovačkog suda u Zagrebu objavljen je oglas koji  u odnosu na dužnika sadrži: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Slijedom navedenog, a temeljem odredbe članka 117.stavak 1. SZ-a odlučeno je kao u izreci.</w:t>
      </w:r>
    </w:p>
    <w:p w:rsidRDefault="00FF780F" w:rsidP="00FF780F" w:rsidR="00FF780F" w:rsidRPr="002933AB">
      <w:pPr>
        <w:rPr>
          <w:rFonts w:hAnsi="Times New Roman" w:ascii="Times New Roman"/>
        </w:rPr>
      </w:pPr>
    </w:p>
    <w:p w:rsidRDefault="00D4710A" w:rsidP="0005789F" w:rsidR="00D4710A" w:rsidRPr="002933AB">
      <w:pPr>
        <w:jc w:val="center"/>
        <w:rPr>
          <w:rFonts w:hAnsi="Times New Roman" w:ascii="Times New Roman"/>
        </w:rPr>
      </w:pPr>
      <w:r w:rsidRPr="002933AB">
        <w:rPr>
          <w:rFonts w:hAnsi="Times New Roman" w:ascii="Times New Roman"/>
        </w:rPr>
        <w:t xml:space="preserve">U Karlovcu </w:t>
      </w:r>
      <w:r w:rsidR="002933AB">
        <w:rPr>
          <w:rFonts w:hAnsi="Times New Roman" w:ascii="Times New Roman"/>
        </w:rPr>
        <w:t>24</w:t>
      </w:r>
      <w:r w:rsidR="00020A74" w:rsidRPr="002933AB">
        <w:rPr>
          <w:rFonts w:hAnsi="Times New Roman" w:ascii="Times New Roman"/>
        </w:rPr>
        <w:t>. studenog</w:t>
      </w:r>
      <w:r w:rsidR="00705993" w:rsidRPr="002933AB">
        <w:rPr>
          <w:rFonts w:hAnsi="Times New Roman" w:ascii="Times New Roman"/>
        </w:rPr>
        <w:t xml:space="preserve"> 2015.</w:t>
      </w:r>
    </w:p>
    <w:p w:rsidRDefault="00D4710A" w:rsidP="00D4710A" w:rsidR="00D4710A" w:rsidRPr="002933AB">
      <w:pPr>
        <w:ind w:firstLine="720"/>
        <w:jc w:val="both"/>
        <w:rPr>
          <w:rFonts w:hAnsi="Times New Roman" w:ascii="Times New Roman"/>
        </w:rPr>
      </w:pPr>
    </w:p>
    <w:p w:rsidRDefault="00D4710A" w:rsidP="00D4710A" w:rsidR="00D4710A" w:rsidRPr="002933AB">
      <w:pPr>
        <w:ind w:firstLine="720"/>
        <w:jc w:val="both"/>
        <w:rPr>
          <w:rFonts w:hAnsi="Times New Roman" w:ascii="Times New Roman"/>
        </w:rPr>
      </w:pPr>
    </w:p>
    <w:p w:rsidRDefault="00D4710A" w:rsidP="00D4710A" w:rsidR="00D4710A" w:rsidRPr="002933AB">
      <w:pPr>
        <w:jc w:val="right"/>
        <w:rPr>
          <w:rFonts w:hAnsi="Times New Roman" w:ascii="Times New Roman"/>
        </w:rPr>
      </w:pPr>
      <w:r w:rsidRPr="002933AB">
        <w:rPr>
          <w:rFonts w:hAnsi="Times New Roman" w:ascii="Times New Roman"/>
        </w:rPr>
        <w:t>SUDAC:</w:t>
      </w:r>
    </w:p>
    <w:p w:rsidRDefault="00D4710A" w:rsidP="00D4710A" w:rsidR="00D4710A" w:rsidRPr="002933AB">
      <w:pPr>
        <w:jc w:val="right"/>
        <w:rPr>
          <w:rFonts w:hAnsi="Times New Roman" w:ascii="Times New Roman"/>
        </w:rPr>
      </w:pPr>
      <w:r w:rsidRPr="002933AB">
        <w:rPr>
          <w:rFonts w:hAnsi="Times New Roman" w:ascii="Times New Roman"/>
        </w:rPr>
        <w:t>Vesna Fundurulić Perišin</w:t>
      </w:r>
      <w:r w:rsidR="00B810E4" w:rsidRPr="002933AB">
        <w:rPr>
          <w:rFonts w:hAnsi="Times New Roman" w:ascii="Times New Roman"/>
        </w:rPr>
        <w:t>, v.r.</w:t>
      </w:r>
    </w:p>
    <w:p w:rsidRDefault="00B810E4" w:rsidP="00D4710A" w:rsidR="00B810E4" w:rsidRPr="002933AB">
      <w:pPr>
        <w:jc w:val="right"/>
        <w:rPr>
          <w:rFonts w:hAnsi="Times New Roman" w:ascii="Times New Roman"/>
        </w:rPr>
      </w:pPr>
    </w:p>
    <w:p w:rsidRDefault="00B810E4" w:rsidP="00D4710A" w:rsidR="00B810E4" w:rsidRPr="002933AB">
      <w:pPr>
        <w:jc w:val="right"/>
        <w:rPr>
          <w:rFonts w:hAnsi="Times New Roman" w:ascii="Times New Roman"/>
        </w:rPr>
      </w:pPr>
      <w:r w:rsidRPr="002933AB">
        <w:rPr>
          <w:rFonts w:hAnsi="Times New Roman" w:ascii="Times New Roman"/>
        </w:rPr>
        <w:t>Za točnost otpravka:</w:t>
      </w:r>
    </w:p>
    <w:p w:rsidRDefault="00B810E4" w:rsidP="00D4710A" w:rsidR="00B810E4" w:rsidRPr="002933AB">
      <w:pPr>
        <w:jc w:val="right"/>
        <w:rPr>
          <w:rFonts w:hAnsi="Times New Roman" w:ascii="Times New Roman"/>
        </w:rPr>
      </w:pPr>
      <w:r w:rsidRPr="002933AB">
        <w:rPr>
          <w:rFonts w:hAnsi="Times New Roman" w:ascii="Times New Roman"/>
        </w:rPr>
        <w:t>Gordana Grčić</w:t>
      </w:r>
    </w:p>
    <w:p w:rsidRDefault="00D4710A" w:rsidP="00D4710A" w:rsidR="00D4710A" w:rsidRPr="002933AB">
      <w:pPr>
        <w:ind w:firstLine="720"/>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Uputa o pravnom lijeku:</w:t>
      </w:r>
    </w:p>
    <w:p w:rsidRDefault="00D4710A" w:rsidP="0022123C" w:rsidR="00D4710A" w:rsidRPr="002933AB">
      <w:pPr>
        <w:jc w:val="both"/>
        <w:rPr>
          <w:rFonts w:hAnsi="Times New Roman" w:ascii="Times New Roman"/>
        </w:rPr>
      </w:pPr>
      <w:r w:rsidRPr="002933AB">
        <w:rPr>
          <w:rFonts w:hAnsi="Times New Roman" w:ascii="Times New Roman"/>
        </w:rPr>
        <w:t xml:space="preserve">Protiv ovog </w:t>
      </w:r>
      <w:r w:rsidR="0022123C" w:rsidRPr="002933AB">
        <w:rPr>
          <w:rFonts w:hAnsi="Times New Roman" w:ascii="Times New Roman"/>
        </w:rPr>
        <w:t>zaključka nije dopuštena žalba (čl. 11. st. 9. SZ-a).</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 xml:space="preserve">Dna: </w:t>
      </w:r>
    </w:p>
    <w:p w:rsidRDefault="0022123C" w:rsidP="00D4710A" w:rsidR="00D4710A" w:rsidRPr="002933AB">
      <w:pPr>
        <w:jc w:val="both"/>
        <w:rPr>
          <w:rFonts w:hAnsi="Times New Roman" w:ascii="Times New Roman"/>
        </w:rPr>
      </w:pPr>
      <w:r w:rsidRPr="002933AB">
        <w:rPr>
          <w:rFonts w:hAnsi="Times New Roman" w:ascii="Times New Roman"/>
        </w:rPr>
        <w:t xml:space="preserve">1. </w:t>
      </w:r>
      <w:r w:rsidR="002933AB">
        <w:rPr>
          <w:rFonts w:hAnsi="Times New Roman" w:ascii="Times New Roman"/>
        </w:rPr>
        <w:t>zakonski zastupnik</w:t>
      </w:r>
      <w:r w:rsidR="00020A74" w:rsidRPr="002933AB">
        <w:rPr>
          <w:rFonts w:hAnsi="Times New Roman" w:ascii="Times New Roman"/>
        </w:rPr>
        <w:t xml:space="preserve"> dužnika </w:t>
      </w:r>
    </w:p>
    <w:p w:rsidRDefault="0022123C" w:rsidP="00D4710A" w:rsidR="00D4710A" w:rsidRPr="002933AB">
      <w:pPr>
        <w:jc w:val="both"/>
        <w:rPr>
          <w:rFonts w:hAnsi="Times New Roman" w:ascii="Times New Roman"/>
        </w:rPr>
      </w:pPr>
      <w:r w:rsidRPr="002933AB">
        <w:rPr>
          <w:rFonts w:hAnsi="Times New Roman" w:ascii="Times New Roman"/>
        </w:rPr>
        <w:t>2</w:t>
      </w:r>
      <w:r w:rsidR="00FB1F43" w:rsidRPr="002933AB">
        <w:rPr>
          <w:rFonts w:hAnsi="Times New Roman" w:ascii="Times New Roman"/>
        </w:rPr>
        <w:t>. spis</w:t>
      </w:r>
    </w:p>
    <w:p w:rsidRDefault="0022123C" w:rsidP="00D4710A" w:rsidR="0022123C"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3A572A" w:rsidP="003A572A" w:rsidR="003A572A" w:rsidRPr="002933AB">
      <w:pPr>
        <w:jc w:val="center"/>
        <w:rPr>
          <w:rFonts w:hAnsi="Times New Roman" w:ascii="Times New Roman"/>
        </w:rPr>
      </w:pPr>
    </w:p>
    <w:p w:rsidRDefault="00553312" w:rsidP="003A572A" w:rsidR="00553312" w:rsidRPr="002933AB">
      <w:pPr>
        <w:jc w:val="right"/>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B314E8" w:rsidP="007F2409" w:rsidR="00B314E8" w:rsidRPr="002933AB">
      <w:pPr>
        <w:rPr>
          <w:rFonts w:hAnsi="Times New Roman" w:ascii="Times New Roman"/>
        </w:rPr>
      </w:pPr>
    </w:p>
    <w:sectPr w:rsidSect="00E974E1" w:rsidR="00B314E8" w:rsidRPr="002933AB">
      <w:headerReference w:type="even" r:id="rId10"/>
      <w:headerReference w:type="default" r:id="rId11"/>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0276">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0B3"/>
    <w:rsid w:val="00020A74"/>
    <w:rsid w:val="0005789F"/>
    <w:rsid w:val="00081DEC"/>
    <w:rsid w:val="0015184D"/>
    <w:rsid w:val="001B052B"/>
    <w:rsid w:val="001D5EB3"/>
    <w:rsid w:val="001F12D5"/>
    <w:rsid w:val="0022123C"/>
    <w:rsid w:val="002236A7"/>
    <w:rsid w:val="002558C5"/>
    <w:rsid w:val="002933AB"/>
    <w:rsid w:val="002A0276"/>
    <w:rsid w:val="00307A65"/>
    <w:rsid w:val="00352AB8"/>
    <w:rsid w:val="003606F1"/>
    <w:rsid w:val="003A572A"/>
    <w:rsid w:val="003E01D6"/>
    <w:rsid w:val="00435F31"/>
    <w:rsid w:val="004D38B6"/>
    <w:rsid w:val="0051510F"/>
    <w:rsid w:val="00544A34"/>
    <w:rsid w:val="00546775"/>
    <w:rsid w:val="00553312"/>
    <w:rsid w:val="00554A5C"/>
    <w:rsid w:val="0060541C"/>
    <w:rsid w:val="0062292A"/>
    <w:rsid w:val="006848C1"/>
    <w:rsid w:val="00705993"/>
    <w:rsid w:val="00737A4B"/>
    <w:rsid w:val="007C72DF"/>
    <w:rsid w:val="007E4D02"/>
    <w:rsid w:val="007F2409"/>
    <w:rsid w:val="0081479D"/>
    <w:rsid w:val="008E0EF7"/>
    <w:rsid w:val="008E6846"/>
    <w:rsid w:val="008E7458"/>
    <w:rsid w:val="009432E4"/>
    <w:rsid w:val="009C2E2C"/>
    <w:rsid w:val="00AD105D"/>
    <w:rsid w:val="00B07B8D"/>
    <w:rsid w:val="00B314E8"/>
    <w:rsid w:val="00B700D8"/>
    <w:rsid w:val="00B810E4"/>
    <w:rsid w:val="00BB25A3"/>
    <w:rsid w:val="00C156FD"/>
    <w:rsid w:val="00CB732E"/>
    <w:rsid w:val="00CF68C5"/>
    <w:rsid w:val="00D4710A"/>
    <w:rsid w:val="00D83261"/>
    <w:rsid w:val="00D83C05"/>
    <w:rsid w:val="00DA72F6"/>
    <w:rsid w:val="00E319FB"/>
    <w:rsid w:val="00E57739"/>
    <w:rsid w:val="00E974E1"/>
    <w:rsid w:val="00EB2CAE"/>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true" w:styleId="Naslov1Char" w:type="character">
    <w:name w:val="Naslov 1 Char"/>
    <w:basedOn w:val="Zadanifontodlomka"/>
    <w:link w:val="Naslov1"/>
    <w:uiPriority w:val="9"/>
    <w:rsid w:val="00FF780F"/>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FF780F"/>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FF780F"/>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FF780F"/>
    <w:rPr>
      <w:b/>
      <w:bCs/>
      <w:sz w:val="28"/>
      <w:szCs w:val="28"/>
    </w:rPr>
  </w:style>
  <w:style w:customStyle="true" w:styleId="Naslov5Char" w:type="character">
    <w:name w:val="Naslov 5 Char"/>
    <w:basedOn w:val="Zadanifontodlomka"/>
    <w:link w:val="Naslov5"/>
    <w:uiPriority w:val="9"/>
    <w:semiHidden/>
    <w:rsid w:val="00FF780F"/>
    <w:rPr>
      <w:b/>
      <w:bCs/>
      <w:i/>
      <w:iCs/>
      <w:sz w:val="26"/>
      <w:szCs w:val="26"/>
    </w:rPr>
  </w:style>
  <w:style w:customStyle="true" w:styleId="Naslov6Char" w:type="character">
    <w:name w:val="Naslov 6 Char"/>
    <w:basedOn w:val="Zadanifontodlomka"/>
    <w:link w:val="Naslov6"/>
    <w:uiPriority w:val="9"/>
    <w:semiHidden/>
    <w:rsid w:val="00FF780F"/>
    <w:rPr>
      <w:b/>
      <w:bCs/>
    </w:rPr>
  </w:style>
  <w:style w:customStyle="true" w:styleId="Naslov7Char" w:type="character">
    <w:name w:val="Naslov 7 Char"/>
    <w:basedOn w:val="Zadanifontodlomka"/>
    <w:link w:val="Naslov7"/>
    <w:uiPriority w:val="9"/>
    <w:semiHidden/>
    <w:rsid w:val="00FF780F"/>
    <w:rPr>
      <w:sz w:val="24"/>
      <w:szCs w:val="24"/>
    </w:rPr>
  </w:style>
  <w:style w:customStyle="true" w:styleId="Naslov8Char" w:type="character">
    <w:name w:val="Naslov 8 Char"/>
    <w:basedOn w:val="Zadanifontodlomka"/>
    <w:link w:val="Naslov8"/>
    <w:uiPriority w:val="9"/>
    <w:semiHidden/>
    <w:rsid w:val="00FF780F"/>
    <w:rPr>
      <w:i/>
      <w:iCs/>
      <w:sz w:val="24"/>
      <w:szCs w:val="24"/>
    </w:rPr>
  </w:style>
  <w:style w:customStyle="true" w:styleId="Naslov9Char" w:type="character">
    <w:name w:val="Naslov 9 Char"/>
    <w:basedOn w:val="Zadanifontodlomka"/>
    <w:link w:val="Naslov9"/>
    <w:uiPriority w:val="9"/>
    <w:semiHidden/>
    <w:rsid w:val="00FF780F"/>
    <w:rPr>
      <w:rFonts w:eastAsiaTheme="majorEastAsia" w:hAnsiTheme="majorHAnsi" w:asciiTheme="majorHAnsi"/>
    </w:rPr>
  </w:style>
  <w:style w:styleId="Naslov" w:type="paragraph">
    <w:name w:val="Title"/>
    <w:basedOn w:val="Normal"/>
    <w:next w:val="Normal"/>
    <w:link w:val="NaslovChar"/>
    <w:uiPriority w:val="10"/>
    <w:qFormat/>
    <w:rsid w:val="00FF780F"/>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FF780F"/>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FF780F"/>
    <w:rPr>
      <w:rFonts w:eastAsiaTheme="majorEastAsia" w:hAnsiTheme="majorHAnsi" w:asci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hAnsiTheme="minorHAnsi" w:asci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true"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right="720" w:left="720"/>
    </w:pPr>
    <w:rPr>
      <w:b/>
      <w:i/>
      <w:szCs w:val="22"/>
    </w:rPr>
  </w:style>
  <w:style w:customStyle="true"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Tint="A5" w:themeColor="text1"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2A0276"/>
    <w:rPr>
      <w:color w:val="808080"/>
      <w:bdr w:space="0" w:sz="0" w:color="auto" w:val="none"/>
      <w:shd w:fill="auto" w:color="auto" w:val="clear"/>
    </w:rPr>
  </w:style>
  <w:style w:customStyle="true" w:styleId="eSPISCCParagraphDefaultFont" w:type="character">
    <w:name w:val="eSPIS_CC_Paragraph Default Font"/>
    <w:basedOn w:val="Zadanifontodlomka"/>
    <w:rsid w:val="002A02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027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A02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02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1" w:styleId="Naslov1Char" w:type="character">
    <w:name w:val="Naslov 1 Char"/>
    <w:basedOn w:val="Zadanifontodlomka"/>
    <w:link w:val="Naslov1"/>
    <w:uiPriority w:val="9"/>
    <w:rsid w:val="00FF780F"/>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F780F"/>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F780F"/>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F780F"/>
    <w:rPr>
      <w:b/>
      <w:bCs/>
      <w:sz w:val="28"/>
      <w:szCs w:val="28"/>
    </w:rPr>
  </w:style>
  <w:style w:customStyle="1" w:styleId="Naslov5Char" w:type="character">
    <w:name w:val="Naslov 5 Char"/>
    <w:basedOn w:val="Zadanifontodlomka"/>
    <w:link w:val="Naslov5"/>
    <w:uiPriority w:val="9"/>
    <w:semiHidden/>
    <w:rsid w:val="00FF780F"/>
    <w:rPr>
      <w:b/>
      <w:bCs/>
      <w:i/>
      <w:iCs/>
      <w:sz w:val="26"/>
      <w:szCs w:val="26"/>
    </w:rPr>
  </w:style>
  <w:style w:customStyle="1" w:styleId="Naslov6Char" w:type="character">
    <w:name w:val="Naslov 6 Char"/>
    <w:basedOn w:val="Zadanifontodlomka"/>
    <w:link w:val="Naslov6"/>
    <w:uiPriority w:val="9"/>
    <w:semiHidden/>
    <w:rsid w:val="00FF780F"/>
    <w:rPr>
      <w:b/>
      <w:bCs/>
    </w:rPr>
  </w:style>
  <w:style w:customStyle="1" w:styleId="Naslov7Char" w:type="character">
    <w:name w:val="Naslov 7 Char"/>
    <w:basedOn w:val="Zadanifontodlomka"/>
    <w:link w:val="Naslov7"/>
    <w:uiPriority w:val="9"/>
    <w:semiHidden/>
    <w:rsid w:val="00FF780F"/>
    <w:rPr>
      <w:sz w:val="24"/>
      <w:szCs w:val="24"/>
    </w:rPr>
  </w:style>
  <w:style w:customStyle="1" w:styleId="Naslov8Char" w:type="character">
    <w:name w:val="Naslov 8 Char"/>
    <w:basedOn w:val="Zadanifontodlomka"/>
    <w:link w:val="Naslov8"/>
    <w:uiPriority w:val="9"/>
    <w:semiHidden/>
    <w:rsid w:val="00FF780F"/>
    <w:rPr>
      <w:i/>
      <w:iCs/>
      <w:sz w:val="24"/>
      <w:szCs w:val="24"/>
    </w:rPr>
  </w:style>
  <w:style w:customStyle="1" w:styleId="Naslov9Char" w:type="character">
    <w:name w:val="Naslov 9 Char"/>
    <w:basedOn w:val="Zadanifontodlomka"/>
    <w:link w:val="Naslov9"/>
    <w:uiPriority w:val="9"/>
    <w:semiHidden/>
    <w:rsid w:val="00FF780F"/>
    <w:rPr>
      <w:rFonts w:asciiTheme="majorHAnsi" w:eastAsiaTheme="majorEastAsia" w:hAnsiTheme="majorHAnsi"/>
    </w:rPr>
  </w:style>
  <w:style w:styleId="Naslov" w:type="paragraph">
    <w:name w:val="Title"/>
    <w:basedOn w:val="Normal"/>
    <w:next w:val="Normal"/>
    <w:link w:val="NaslovChar"/>
    <w:uiPriority w:val="10"/>
    <w:qFormat/>
    <w:rsid w:val="00FF780F"/>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F780F"/>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F780F"/>
    <w:rPr>
      <w:rFonts w:asciiTheme="majorHAnsi" w:eastAsiaTheme="majorEastAsia" w:hAns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asciiTheme="minorHAnsi" w:hAns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1"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left="720" w:right="720"/>
    </w:pPr>
    <w:rPr>
      <w:b/>
      <w:i/>
      <w:szCs w:val="22"/>
    </w:rPr>
  </w:style>
  <w:style w:customStyle="1"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Color="text1" w:themeTint="A5"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2A0276"/>
    <w:rPr>
      <w:color w:val="808080"/>
      <w:bdr w:color="auto" w:space="0" w:sz="0" w:val="none"/>
      <w:shd w:color="auto" w:fill="auto" w:val="clear"/>
    </w:rPr>
  </w:style>
  <w:style w:customStyle="1" w:styleId="eSPISCCParagraphDefaultFont" w:type="character">
    <w:name w:val="eSPIS_CC_Paragraph Default Font"/>
    <w:basedOn w:val="Zadanifontodlomka"/>
    <w:rsid w:val="002A02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027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A02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02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1618</izvorni_sadrzaj>
    <derivirana_varijabla naziv="DomainObject.Predmet.Broj_1">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St-1618/2015</izvorni_sadrzaj>
    <derivirana_varijabla naziv="DomainObject.Predmet.OznakaBroj_1">St-1618/2015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NEFTIS d.o.o.</izvorni_sadrzaj>
    <derivirana_varijabla naziv="DomainObject.Predmet.ProtustrankaFormated_1">  NEFTIS d.o.o.</derivirana_varijabla>
  </DomainObject.Predmet.ProtustrankaFormated>
  <DomainObject.Predmet.ProtustrankaFormatedOIB>
    <izvorni_sadrzaj>  NEFTIS d.o.o., OIB 65293935513</izvorni_sadrzaj>
    <derivirana_varijabla naziv="DomainObject.Predmet.ProtustrankaFormatedOIB_1">  NEFTIS d.o.o., OIB 65293935513</derivirana_varijabla>
  </DomainObject.Predmet.ProtustrankaFormatedOIB>
  <DomainObject.Predmet.ProtustrankaFormatedWithAdress>
    <izvorni_sadrzaj> NEFTIS d.o.o., Majstora Radonje 14, 10000 Zagreb</izvorni_sadrzaj>
    <derivirana_varijabla naziv="DomainObject.Predmet.ProtustrankaFormatedWithAdress_1"> NEFTIS d.o.o., Majstora Radonje 14, 10000 Zagreb</derivirana_varijabla>
  </DomainObject.Predmet.ProtustrankaFormatedWithAdress>
  <DomainObject.Predmet.ProtustrankaFormatedWithAdressOIB>
    <izvorni_sadrzaj> NEFTIS d.o.o., OIB 65293935513, Majstora Radonje 14, 10000 Zagreb</izvorni_sadrzaj>
    <derivirana_varijabla naziv="DomainObject.Predmet.ProtustrankaFormatedWithAdressOIB_1"> NEFTIS d.o.o., OIB 65293935513, Majstora Radonje 14, 10000 Zagreb</derivirana_varijabla>
  </DomainObject.Predmet.ProtustrankaFormatedWithAdressOIB>
  <DomainObject.Predmet.ProtustrankaWithAdress>
    <izvorni_sadrzaj>NEFTIS d.o.o. Majstora Radonje 14, 10000 Zagreb</izvorni_sadrzaj>
    <derivirana_varijabla naziv="DomainObject.Predmet.ProtustrankaWithAdress_1">NEFTIS d.o.o. Majstora Radonje 14, 10000 Zagreb</derivirana_varijabla>
  </DomainObject.Predmet.ProtustrankaWithAdress>
  <DomainObject.Predmet.ProtustrankaWithAdressOIB>
    <izvorni_sadrzaj>NEFTIS d.o.o., OIB 65293935513, Majstora Radonje 14, 10000 Zagreb</izvorni_sadrzaj>
    <derivirana_varijabla naziv="DomainObject.Predmet.ProtustrankaWithAdressOIB_1">NEFTIS d.o.o., OIB 65293935513, Majstora Radonje 14, 10000 Zagreb</derivirana_varijabla>
  </DomainObject.Predmet.ProtustrankaWithAdressOIB>
  <DomainObject.Predmet.ProtustrankaNazivFormated>
    <izvorni_sadrzaj>NEFTIS d.o.o.</izvorni_sadrzaj>
    <derivirana_varijabla naziv="DomainObject.Predmet.ProtustrankaNazivFormated_1">NEFTIS d.o.o.</derivirana_varijabla>
  </DomainObject.Predmet.ProtustrankaNazivFormated>
  <DomainObject.Predmet.ProtustrankaNazivFormatedOIB>
    <izvorni_sadrzaj>NEFTIS d.o.o., OIB 65293935513</izvorni_sadrzaj>
    <derivirana_varijabla naziv="DomainObject.Predmet.ProtustrankaNazivFormatedOIB_1">NEFTIS d.o.o., OIB 65293935513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NEFTIS d.o.o.</item>
    </izvorni_sadrzaj>
    <derivirana_varijabla naziv="DomainObject.Predmet.ProtuStrankaListFormated_1">
      <item>NEFTIS d.o.o.</item>
    </derivirana_varijabla>
  </DomainObject.Predmet.ProtuStrankaListFormated>
  <DomainObject.Predmet.ProtuStrankaListFormatedOIB>
    <izvorni_sadrzaj>
      <item>NEFTIS d.o.o., OIB 65293935513</item>
    </izvorni_sadrzaj>
    <derivirana_varijabla naziv="DomainObject.Predmet.ProtuStrankaListFormatedOIB_1">
      <item>NEFTIS d.o.o., OIB 65293935513</item>
    </derivirana_varijabla>
  </DomainObject.Predmet.ProtuStrankaListFormatedOIB>
  <DomainObject.Predmet.ProtuStrankaListFormatedWithAdress>
    <izvorni_sadrzaj>
      <item>NEFTIS d.o.o., Majstora Radonje 14, 10000 Zagreb</item>
    </izvorni_sadrzaj>
    <derivirana_varijabla naziv="DomainObject.Predmet.ProtuStrankaListFormatedWithAdress_1">
      <item>NEFTIS d.o.o., Majstora Radonje 14, 10000 Zagreb</item>
    </derivirana_varijabla>
  </DomainObject.Predmet.ProtuStrankaListFormatedWithAdress>
  <DomainObject.Predmet.ProtuStrankaListFormatedWithAdressOIB>
    <izvorni_sadrzaj>
      <item>NEFTIS d.o.o., OIB 65293935513, Majstora Radonje 14, 10000 Zagreb</item>
    </izvorni_sadrzaj>
    <derivirana_varijabla naziv="DomainObject.Predmet.ProtuStrankaListFormatedWithAdressOIB_1">
      <item>NEFTIS d.o.o., OIB 65293935513, Majstora Radonje 14, 10000 Zagreb</item>
    </derivirana_varijabla>
  </DomainObject.Predmet.ProtuStrankaListFormatedWithAdressOIB>
  <DomainObject.Predmet.ProtuStrankaListNazivFormated>
    <izvorni_sadrzaj>
      <item>NEFTIS d.o.o.</item>
    </izvorni_sadrzaj>
    <derivirana_varijabla naziv="DomainObject.Predmet.ProtuStrankaListNazivFormated_1">
      <item>NEFTIS d.o.o.</item>
    </derivirana_varijabla>
  </DomainObject.Predmet.ProtuStrankaListNazivFormated>
  <DomainObject.Predmet.ProtuStrankaListNazivFormatedOIB>
    <izvorni_sadrzaj>
      <item>NEFTIS d.o.o., OIB 65293935513</item>
    </izvorni_sadrzaj>
    <derivirana_varijabla naziv="DomainObject.Predmet.ProtuStrankaListNazivFormatedOIB_1">
      <item>NEFTIS d.o.o., OIB 65293935513</item>
    </derivirana_varijabla>
  </DomainObject.Predmet.ProtuStrankaListNazivFormatedOIB>
  <DomainObject.Predmet.OstaliListFormated>
    <izvorni_sadrzaj>
      <item>Alma Matušić</item>
    </izvorni_sadrzaj>
    <derivirana_varijabla naziv="DomainObject.Predmet.OstaliListFormated_1">
      <item>Alma Matušić</item>
    </derivirana_varijabla>
  </DomainObject.Predmet.OstaliListFormated>
  <DomainObject.Predmet.OstaliListFormatedOIB>
    <izvorni_sadrzaj>
      <item>Alma Matušić, OIB 26885212622</item>
    </izvorni_sadrzaj>
    <derivirana_varijabla naziv="DomainObject.Predmet.OstaliListFormatedOIB_1">
      <item>Alma Matušić, OIB 26885212622</item>
    </derivirana_varijabla>
  </DomainObject.Predmet.OstaliListFormatedOIB>
  <DomainObject.Predmet.OstaliListFormatedWithAdress>
    <izvorni_sadrzaj>
      <item>Alma Matušić, Lopatinečka Ulica 3, 10000 Zagreb</item>
    </izvorni_sadrzaj>
    <derivirana_varijabla naziv="DomainObject.Predmet.OstaliListFormatedWithAdress_1">
      <item>Alma Matušić, Lopatinečka Ulica 3, 10000 Zagreb</item>
    </derivirana_varijabla>
  </DomainObject.Predmet.OstaliListFormatedWithAdress>
  <DomainObject.Predmet.OstaliListFormatedWithAdressOIB>
    <izvorni_sadrzaj>
      <item>Alma Matušić, OIB 26885212622, Lopatinečka Ulica 3, 10000 Zagreb</item>
    </izvorni_sadrzaj>
    <derivirana_varijabla naziv="DomainObject.Predmet.OstaliListFormatedWithAdressOIB_1">
      <item>Alma Matušić, OIB 26885212622, Lopatinečka Ulica 3, 10000 Zagreb</item>
    </derivirana_varijabla>
  </DomainObject.Predmet.OstaliListFormatedWithAdressOIB>
  <DomainObject.Predmet.OstaliListNazivFormated>
    <izvorni_sadrzaj>
      <item>Alma Matušić</item>
    </izvorni_sadrzaj>
    <derivirana_varijabla naziv="DomainObject.Predmet.OstaliListNazivFormated_1">
      <item>Alma Matušić</item>
    </derivirana_varijabla>
  </DomainObject.Predmet.OstaliListNazivFormated>
  <DomainObject.Predmet.OstaliListNazivFormatedOIB>
    <izvorni_sadrzaj>
      <item>Alma Matušić, OIB 26885212622</item>
    </izvorni_sadrzaj>
    <derivirana_varijabla naziv="DomainObject.Predmet.OstaliListNazivFormatedOIB_1">
      <item>Alma Matušić, OIB 26885212622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NEFTIS d.o.o.</izvorni_sadrzaj>
    <derivirana_varijabla naziv="DomainObject.Predmet.ProtustrankaIDrugi_1">NEFTIS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NEFTIS d.o.o., OIB 65293935513, Majstora Radonje 14, 10000 Zagreb</izvorni_sadrzaj>
    <derivirana_varijabla naziv="DomainObject.Predmet.ProtustrankaIDrugiAdressOIB_1">NEFTIS d.o.o., OIB 65293935513, Majstora Radonje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NEFTIS d.o.o.</item>
      <item>Alma Matušić</item>
    </izvorni_sadrzaj>
    <derivirana_varijabla naziv="DomainObject.Predmet.SudioniciListNaziv_1">
      <item>FINA Regionalni centar Zagreb</item>
      <item>NEFTIS d.o.o.</item>
      <item>Alma Matušić</item>
    </derivirana_varijabla>
  </DomainObject.Predmet.SudioniciListNaziv>
  <DomainObject.Predmet.SudioniciListAdressOIB>
    <izvorni_sadrzaj>
      <item>FINA Regionalni centar Zagreb, OIB 85821130368, Trg svibanjskih žrtava 1995. 1,10000 Zagreb</item>
      <item>NEFTIS d.o.o., OIB 65293935513, Majstora Radonje 14,10000 Zagreb</item>
      <item>Alma Matušić, OIB 26885212622, Lopatinečka Ulica 3,10000 Zagreb</item>
    </izvorni_sadrzaj>
    <derivirana_varijabla naziv="DomainObject.Predmet.SudioniciListAdressOIB_1">
      <item>FINA Regionalni centar Zagreb, OIB 85821130368, Trg svibanjskih žrtava 1995. 1,10000 Zagreb</item>
      <item>NEFTIS d.o.o., OIB 65293935513, Majstora Radonje 14,10000 Zagreb</item>
      <item>Alma Matušić, OIB 26885212622, Lopatinečka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65293935513</item>
      <item>, OIB 26885212622</item>
    </izvorni_sadrzaj>
    <derivirana_varijabla naziv="DomainObject.Predmet.SudioniciListNazivOIB_1">
      <item>, OIB 85821130368</item>
      <item>, OIB 65293935513</item>
      <item>, OIB 26885212622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385</properties:Words>
  <properties:Characters>2053</properties:Characters>
  <properties:Lines>91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2015-11-23T09:38:00Z</dcterms:created>
  <dc:creator>x</dc:creator>
  <cp:lastModifiedBy>Gordana Grčić</cp:lastModifiedBy>
  <cp:lastPrinted>2015-11-23T09:38:00Z</cp:lastPrinted>
  <dcterms:modified xmlns:xsi="http://www.w3.org/2001/XMLSchema-instance" xsi:type="dcterms:W3CDTF">2015-11-24T13:14:00Z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