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E4" w:rsidRDefault="007E02A9">
      <w:bookmarkStart w:id="0" w:name="_GoBack"/>
      <w:bookmarkEnd w:id="0"/>
      <w:r w:rsidRPr="007E02A9">
        <w:rPr>
          <w:noProof/>
          <w:lang w:eastAsia="hr-HR"/>
        </w:rPr>
        <w:drawing>
          <wp:inline distT="0" distB="0" distL="0" distR="0">
            <wp:extent cx="6146359" cy="3888188"/>
            <wp:effectExtent l="0" t="0" r="698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477" cy="3891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/>
    <w:p w:rsidR="007E02A9" w:rsidRDefault="007E02A9">
      <w:r w:rsidRPr="007E02A9">
        <w:rPr>
          <w:noProof/>
          <w:lang w:eastAsia="hr-HR"/>
        </w:rPr>
        <w:lastRenderedPageBreak/>
        <w:drawing>
          <wp:inline distT="0" distB="0" distL="0" distR="0">
            <wp:extent cx="6647291" cy="3586039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056" cy="35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0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EBB" w:rsidRDefault="00432EBB" w:rsidP="0017210E">
      <w:r>
        <w:separator/>
      </w:r>
    </w:p>
  </w:endnote>
  <w:endnote w:type="continuationSeparator" w:id="0">
    <w:p w:rsidR="00432EBB" w:rsidRDefault="00432EBB" w:rsidP="0017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EBB" w:rsidRDefault="00432EBB" w:rsidP="0017210E">
      <w:r>
        <w:separator/>
      </w:r>
    </w:p>
  </w:footnote>
  <w:footnote w:type="continuationSeparator" w:id="0">
    <w:p w:rsidR="00432EBB" w:rsidRDefault="00432EBB" w:rsidP="00172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C04"/>
    <w:rsid w:val="00104E6B"/>
    <w:rsid w:val="0017210E"/>
    <w:rsid w:val="002D7C04"/>
    <w:rsid w:val="00315190"/>
    <w:rsid w:val="00356A59"/>
    <w:rsid w:val="00432EBB"/>
    <w:rsid w:val="007E02A9"/>
    <w:rsid w:val="00844A74"/>
    <w:rsid w:val="008B2D79"/>
    <w:rsid w:val="00B74C67"/>
    <w:rsid w:val="00CE46CA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E02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02A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21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7210E"/>
  </w:style>
  <w:style w:type="paragraph" w:styleId="Podnoje">
    <w:name w:val="footer"/>
    <w:basedOn w:val="Normal"/>
    <w:link w:val="PodnojeChar"/>
    <w:uiPriority w:val="99"/>
    <w:unhideWhenUsed/>
    <w:rsid w:val="001721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7210E"/>
  </w:style>
  <w:style w:type="character" w:styleId="Tekstrezerviranogmjesta">
    <w:name w:val="Placeholder Text"/>
    <w:basedOn w:val="Zadanifontodlomka"/>
    <w:uiPriority w:val="99"/>
    <w:semiHidden/>
    <w:rsid w:val="0031519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1519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1519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1519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1519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E02A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02A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21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7210E"/>
  </w:style>
  <w:style w:type="paragraph" w:styleId="Podnoje">
    <w:name w:val="footer"/>
    <w:basedOn w:val="Normal"/>
    <w:link w:val="PodnojeChar"/>
    <w:uiPriority w:val="99"/>
    <w:unhideWhenUsed/>
    <w:rsid w:val="001721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7210E"/>
  </w:style>
  <w:style w:type="character" w:styleId="Tekstrezerviranogmjesta">
    <w:name w:val="Placeholder Text"/>
    <w:basedOn w:val="Zadanifontodlomka"/>
    <w:uiPriority w:val="99"/>
    <w:semiHidden/>
    <w:rsid w:val="0031519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31519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1519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1519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1519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0</Words>
  <Characters>0</Characters>
  <Application>Microsoft Office Word</Application>
  <DocSecurity>0</DocSecurity>
  <Lines>13</Lines>
  <Paragraphs>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Krunić</dc:creator>
  <cp:lastModifiedBy>Anka Cindrić</cp:lastModifiedBy>
  <cp:revision>2</cp:revision>
  <dcterms:created xsi:type="dcterms:W3CDTF">2019-07-25T09:52:00Z</dcterms:created>
  <dcterms:modified xsi:type="dcterms:W3CDTF">2019-07-25T09:52:00Z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Prilog St-5554/2016-71-14 (Tablica_obveze_stečajne_mase_i_režijskih_troškova.docx)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