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5b5f" w14:paraId="6695b5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659D1">
        <w:t>82</w:t>
      </w:r>
      <w:r w:rsidR="003F41B2">
        <w:t>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E659D1">
        <w:t>KATAMARAN d.o.o., OIB: 96317649973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E659D1">
        <w:t>060222830</w:t>
      </w:r>
      <w:r w:rsidR="003F41B2">
        <w:t>, Spl</w:t>
      </w:r>
      <w:r w:rsidR="00E659D1">
        <w:t>it, Osječka 62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E659D1" w:rsidRPr="00E659D1">
        <w:t xml:space="preserve">KATAMARAN d.o.o., OIB: 96317649973, MBS: 060222830, Split, Osječka 62, </w:t>
      </w:r>
      <w:r w:rsidR="00DD3385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E659D1">
        <w:t xml:space="preserve"> 1763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E659D1">
        <w:t>228.148,79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3F41B2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659D1">
        <w:t>3. ST-182</w:t>
      </w:r>
      <w:r w:rsidR="003F41B2">
        <w:t>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3F41B2">
        <w:t>a</w:t>
      </w:r>
      <w:r w:rsidR="003D3A71">
        <w:t xml:space="preserve"> ovlašten</w:t>
      </w:r>
      <w:r w:rsidR="003F41B2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F41B2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6B7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04830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8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8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St-1820/2015</izvorni_sadrzaj>
    <derivirana_varijabla naziv="DomainObject.Predmet.OznakaBroj_1">St-1820/2015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KATAMARAN d.o.o. za nautički turizam</izvorni_sadrzaj>
    <derivirana_varijabla naziv="DomainObject.Predmet.ProtustrankaFormated_1">  KATAMARAN d.o.o. za nautički turizam</derivirana_varijabla>
  </DomainObject.Predmet.ProtustrankaFormated>
  <DomainObject.Predmet.ProtustrankaFormatedOIB>
    <izvorni_sadrzaj>  KATAMARAN d.o.o. za nautički turizam, OIB 96317649973</izvorni_sadrzaj>
    <derivirana_varijabla naziv="DomainObject.Predmet.ProtustrankaFormatedOIB_1">  KATAMARAN d.o.o. za nautički turizam, OIB 96317649973</derivirana_varijabla>
  </DomainObject.Predmet.ProtustrankaFormatedOIB>
  <DomainObject.Predmet.ProtustrankaFormatedWithAdress>
    <izvorni_sadrzaj> KATAMARAN d.o.o. za nautički turizam, Osječka 62, 21000 Split</izvorni_sadrzaj>
    <derivirana_varijabla naziv="DomainObject.Predmet.ProtustrankaFormatedWithAdress_1"> KATAMARAN d.o.o. za nautički turizam, Osječka 62, 21000 Split</derivirana_varijabla>
  </DomainObject.Predmet.ProtustrankaFormatedWithAdress>
  <DomainObject.Predmet.ProtustrankaFormatedWithAdressOIB>
    <izvorni_sadrzaj> KATAMARAN d.o.o. za nautički turizam, OIB 96317649973, Osječka 62, 21000 Split</izvorni_sadrzaj>
    <derivirana_varijabla naziv="DomainObject.Predmet.ProtustrankaFormatedWithAdressOIB_1"> KATAMARAN d.o.o. za nautički turizam, OIB 96317649973, Osječka 62, 21000 Split</derivirana_varijabla>
  </DomainObject.Predmet.ProtustrankaFormatedWithAdressOIB>
  <DomainObject.Predmet.ProtustrankaWithAdress>
    <izvorni_sadrzaj>KATAMARAN d.o.o. za nautički turizam Osječka 62, 21000 Split</izvorni_sadrzaj>
    <derivirana_varijabla naziv="DomainObject.Predmet.ProtustrankaWithAdress_1">KATAMARAN d.o.o. za nautički turizam Osječka 62, 21000 Split</derivirana_varijabla>
  </DomainObject.Predmet.ProtustrankaWithAdress>
  <DomainObject.Predmet.ProtustrankaWithAdressOIB>
    <izvorni_sadrzaj>KATAMARAN d.o.o. za nautički turizam, OIB 96317649973, Osječka 62, 21000 Split</izvorni_sadrzaj>
    <derivirana_varijabla naziv="DomainObject.Predmet.ProtustrankaWithAdressOIB_1">KATAMARAN d.o.o. za nautički turizam, OIB 96317649973, Osječka 62, 21000 Split</derivirana_varijabla>
  </DomainObject.Predmet.ProtustrankaWithAdressOIB>
  <DomainObject.Predmet.ProtustrankaNazivFormated>
    <izvorni_sadrzaj>KATAMARAN d.o.o. za nautički turizam</izvorni_sadrzaj>
    <derivirana_varijabla naziv="DomainObject.Predmet.ProtustrankaNazivFormated_1">KATAMARAN d.o.o. za nautički turizam</derivirana_varijabla>
  </DomainObject.Predmet.ProtustrankaNazivFormated>
  <DomainObject.Predmet.ProtustrankaNazivFormatedOIB>
    <izvorni_sadrzaj>KATAMARAN d.o.o. za nautički turizam, OIB 96317649973</izvorni_sadrzaj>
    <derivirana_varijabla naziv="DomainObject.Predmet.ProtustrankaNazivFormatedOIB_1">KATAMARAN d.o.o. za nautički turizam, OIB 96317649973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228148.79</izvorni_sadrzaj>
    <derivirana_varijabla naziv="DomainObject.Predmet.TrenutnaVrijednost_1">228148.79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KATAMARAN d.o.o. za nautički turizam</item>
    </izvorni_sadrzaj>
    <derivirana_varijabla naziv="DomainObject.Predmet.ProtuStrankaListFormated_1">
      <item>KATAMARAN d.o.o. za nautički turizam</item>
    </derivirana_varijabla>
  </DomainObject.Predmet.ProtuStrankaListFormated>
  <DomainObject.Predmet.ProtuStrankaListFormatedOIB>
    <izvorni_sadrzaj>
      <item>KATAMARAN d.o.o. za nautički turizam, OIB 96317649973</item>
    </izvorni_sadrzaj>
    <derivirana_varijabla naziv="DomainObject.Predmet.ProtuStrankaListFormatedOIB_1">
      <item>KATAMARAN d.o.o. za nautički turizam, OIB 96317649973</item>
    </derivirana_varijabla>
  </DomainObject.Predmet.ProtuStrankaListFormatedOIB>
  <DomainObject.Predmet.ProtuStrankaListFormatedWithAdress>
    <izvorni_sadrzaj>
      <item>KATAMARAN d.o.o. za nautički turizam, Osječka 62, 21000 Split</item>
    </izvorni_sadrzaj>
    <derivirana_varijabla naziv="DomainObject.Predmet.ProtuStrankaListFormatedWithAdress_1">
      <item>KATAMARAN d.o.o. za nautički turizam, Osječka 62, 21000 Split</item>
    </derivirana_varijabla>
  </DomainObject.Predmet.ProtuStrankaListFormatedWithAdress>
  <DomainObject.Predmet.ProtuStrankaListFormatedWithAdressOIB>
    <izvorni_sadrzaj>
      <item>KATAMARAN d.o.o. za nautički turizam, OIB 96317649973, Osječka 62, 21000 Split</item>
    </izvorni_sadrzaj>
    <derivirana_varijabla naziv="DomainObject.Predmet.ProtuStrankaListFormatedWithAdressOIB_1">
      <item>KATAMARAN d.o.o. za nautički turizam, OIB 96317649973, Osječka 62, 21000 Split</item>
    </derivirana_varijabla>
  </DomainObject.Predmet.ProtuStrankaListFormatedWithAdressOIB>
  <DomainObject.Predmet.ProtuStrankaListNazivFormated>
    <izvorni_sadrzaj>
      <item>KATAMARAN d.o.o. za nautički turizam</item>
    </izvorni_sadrzaj>
    <derivirana_varijabla naziv="DomainObject.Predmet.ProtuStrankaListNazivFormated_1">
      <item>KATAMARAN d.o.o. za nautički turizam</item>
    </derivirana_varijabla>
  </DomainObject.Predmet.ProtuStrankaListNazivFormated>
  <DomainObject.Predmet.ProtuStrankaListNazivFormatedOIB>
    <izvorni_sadrzaj>
      <item>KATAMARAN d.o.o. za nautički turizam, OIB 96317649973</item>
    </izvorni_sadrzaj>
    <derivirana_varijabla naziv="DomainObject.Predmet.ProtuStrankaListNazivFormatedOIB_1">
      <item>KATAMARAN d.o.o. za nautički turizam, OIB 96317649973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KATAMARAN d.o.o. za nautički turizam</izvorni_sadrzaj>
    <derivirana_varijabla naziv="DomainObject.Predmet.ProtustrankaIDrugi_1">KATAMARAN d.o.o. za nautički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KATAMARAN d.o.o. za nautički turizam, OIB 96317649973, Osječka 62, 21000 Split</izvorni_sadrzaj>
    <derivirana_varijabla naziv="DomainObject.Predmet.ProtustrankaIDrugiAdressOIB_1">KATAMARAN d.o.o. za nautički turizam, OIB 96317649973,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KATAMARAN d.o.o. za nautički turizam</item>
      <item>FINANCIJSKA AGENCIJA RC SPLIT</item>
    </izvorni_sadrzaj>
    <derivirana_varijabla naziv="DomainObject.Predmet.SudioniciListNaziv_1">
      <item>KATAMARAN d.o.o. za nautički turizam</item>
      <item>FINANCIJSKA AGENCIJA RC SPLIT</item>
    </derivirana_varijabla>
  </DomainObject.Predmet.SudioniciListNaziv>
  <DomainObject.Predmet.SudioniciListAdressOIB>
    <izvorni_sadrzaj>
      <item>KATAMARAN d.o.o. za nautički turizam, OIB 96317649973, Osječka 62,21000 Split</item>
      <item>FINANCIJSKA AGENCIJA RC SPLIT, OIB 85821130368, Mažuranićevo šetalište 24b,21000 Split</item>
    </izvorni_sadrzaj>
    <derivirana_varijabla naziv="DomainObject.Predmet.SudioniciListAdressOIB_1">
      <item>KATAMARAN d.o.o. za nautički turizam, OIB 96317649973, Osječka 62,21000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96317649973</item>
      <item>, OIB 85821130368</item>
    </izvorni_sadrzaj>
    <derivirana_varijabla naziv="DomainObject.Predmet.SudioniciListNazivOIB_1">
      <item>, OIB 96317649973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2016-01-18T08:23:00Z</dcterms:created>
  <dc:creator>Lari Glavaš</dc:creator>
  <cp:lastModifiedBy>Lari Glavaš</cp:lastModifiedBy>
  <cp:lastPrinted>2016-01-18T08:23:00Z</cp:lastPrinted>
  <dcterms:modified xmlns:xsi="http://www.w3.org/2001/XMLSchema-instance" xsi:type="dcterms:W3CDTF">2016-01-18T08:24:00Z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