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db6a" w14:paraId="96bdb6a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682189">
        <w:rPr>
          <w:rFonts w:cs="Times New Roman" w:eastAsia="Times New Roman"/>
          <w:lang w:eastAsia="hr-HR"/>
        </w:rPr>
        <w:t>200</w:t>
      </w:r>
      <w:r w:rsidR="002A509B">
        <w:rPr>
          <w:rFonts w:cs="Times New Roman" w:eastAsia="Times New Roman"/>
          <w:lang w:eastAsia="hr-HR"/>
        </w:rPr>
        <w:t>9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2A509B">
        <w:t>PILJEK</w:t>
      </w:r>
      <w:proofErr w:type="spellEnd"/>
      <w:r w:rsidR="002A509B">
        <w:t xml:space="preserve">-PROMET j.d.o.o. za proizvodnju, trgovinu i usluge, </w:t>
      </w:r>
      <w:proofErr w:type="spellStart"/>
      <w:r w:rsidR="002A509B">
        <w:t>Štrucljevo</w:t>
      </w:r>
      <w:proofErr w:type="spellEnd"/>
      <w:r w:rsidR="002A509B">
        <w:t xml:space="preserve">, </w:t>
      </w:r>
      <w:proofErr w:type="spellStart"/>
      <w:r w:rsidR="002A509B">
        <w:t>Štrucljevo</w:t>
      </w:r>
      <w:proofErr w:type="spellEnd"/>
      <w:r w:rsidR="002A509B">
        <w:t xml:space="preserve"> 9, </w:t>
      </w:r>
      <w:proofErr w:type="spellStart"/>
      <w:r w:rsidR="002A509B">
        <w:t>OIB</w:t>
      </w:r>
      <w:proofErr w:type="spellEnd"/>
      <w:r w:rsidR="002A509B">
        <w:t xml:space="preserve">: </w:t>
      </w:r>
      <w:proofErr w:type="spellStart"/>
      <w:r w:rsidR="002A509B">
        <w:t>86093167894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 Za dužnika </w:t>
      </w:r>
      <w:proofErr w:type="spellStart"/>
      <w:r w:rsidR="002A509B">
        <w:t>PILJEK</w:t>
      </w:r>
      <w:proofErr w:type="spellEnd"/>
      <w:r w:rsidR="002A509B">
        <w:t xml:space="preserve">-PROMET j.d.o.o. za proizvodnju, trgovinu i usluge, </w:t>
      </w:r>
      <w:proofErr w:type="spellStart"/>
      <w:r w:rsidR="002A509B">
        <w:t>Štrucljevo</w:t>
      </w:r>
      <w:proofErr w:type="spellEnd"/>
      <w:r w:rsidR="002A509B">
        <w:t xml:space="preserve">, </w:t>
      </w:r>
      <w:proofErr w:type="spellStart"/>
      <w:r w:rsidR="002A509B">
        <w:t>Štrucljevo</w:t>
      </w:r>
      <w:proofErr w:type="spellEnd"/>
      <w:r w:rsidR="002A509B">
        <w:t xml:space="preserve"> 9, </w:t>
      </w:r>
      <w:proofErr w:type="spellStart"/>
      <w:r w:rsidR="002A509B">
        <w:t>OIB</w:t>
      </w:r>
      <w:proofErr w:type="spellEnd"/>
      <w:r w:rsidR="002A509B">
        <w:t xml:space="preserve">: </w:t>
      </w:r>
      <w:proofErr w:type="spellStart"/>
      <w:r w:rsidR="002A509B">
        <w:t>86093167894</w:t>
      </w:r>
      <w:proofErr w:type="spellEnd"/>
      <w:r w:rsidR="00682189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2A509B">
        <w:rPr>
          <w:rFonts w:cs="Times New Roman" w:eastAsia="Times New Roman"/>
          <w:lang w:eastAsia="hr-HR"/>
        </w:rPr>
        <w:t>16.812</w:t>
      </w:r>
      <w:proofErr w:type="spellEnd"/>
      <w:r w:rsidR="002A509B">
        <w:rPr>
          <w:rFonts w:cs="Times New Roman" w:eastAsia="Times New Roman"/>
          <w:lang w:eastAsia="hr-HR"/>
        </w:rPr>
        <w:t>,</w:t>
      </w:r>
      <w:proofErr w:type="spellStart"/>
      <w:r w:rsidR="002A509B">
        <w:rPr>
          <w:rFonts w:cs="Times New Roman" w:eastAsia="Times New Roman"/>
          <w:lang w:eastAsia="hr-HR"/>
        </w:rPr>
        <w:t>44</w:t>
      </w:r>
      <w:proofErr w:type="spellEnd"/>
      <w:r w:rsidR="00682189" w:rsidRPr="00682189">
        <w:rPr>
          <w:rFonts w:cs="Times New Roman" w:eastAsia="Times New Roman"/>
          <w:lang w:eastAsia="hr-HR"/>
        </w:rPr>
        <w:t xml:space="preserve"> 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C21743">
        <w:rPr>
          <w:rFonts w:cs="Times New Roman" w:eastAsia="Times New Roman"/>
          <w:lang w:eastAsia="hr-HR"/>
        </w:rPr>
        <w:t>, v.r.</w:t>
      </w:r>
    </w:p>
    <w:p w:rsidRDefault="00C21743" w:rsidP="00907AB4" w:rsidR="00C21743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21743" w:rsidP="007A64BB" w:rsidR="00C2174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1743" w:rsidP="007A64BB" w:rsidR="00C21743">
      <w:pPr>
        <w:jc w:val="right"/>
      </w:pPr>
      <w:r>
        <w:t>Maja Malec</w:t>
      </w:r>
    </w:p>
    <w:p w:rsidRDefault="00C21743" w:rsidP="00907AB4" w:rsidR="00C2174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2450E7"/>
    <w:rsid w:val="002A509B"/>
    <w:rsid w:val="003C51F8"/>
    <w:rsid w:val="003E0C83"/>
    <w:rsid w:val="004A3F8A"/>
    <w:rsid w:val="00682189"/>
    <w:rsid w:val="007329B5"/>
    <w:rsid w:val="00907AB4"/>
    <w:rsid w:val="00A80E54"/>
    <w:rsid w:val="00BF0A6A"/>
    <w:rsid w:val="00C21743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74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174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174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174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74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174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174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174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St-2009/2017</izvorni_sadrzaj>
    <derivirana_varijabla naziv="DomainObject.Predmet.OznakaBroj_1">St-2009/2017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PILJEK-PROMET j.d.o.o. za proizvodnju, trgovinu i usluge zastupanog po punomoćniku Ivica Piljek</izvorni_sadrzaj>
    <derivirana_varijabla naziv="DomainObject.Predmet.ProtustrankaFormated_1">  PILJEK-PROMET j.d.o.o. za proizvodnju, trgovinu i usluge zastupanog po punomoćniku Ivica Piljek</derivirana_varijabla>
  </DomainObject.Predmet.ProtustrankaFormated>
  <DomainObject.Predmet.ProtustrankaFormatedOIB>
    <izvorni_sadrzaj>  PILJEK-PROMET j.d.o.o. za proizvodnju, trgovinu i usluge, OIB 86093167894 zastupanog po punomoćniku Ivica Piljek</izvorni_sadrzaj>
    <derivirana_varijabla naziv="DomainObject.Predmet.ProtustrankaFormatedOIB_1">  PILJEK-PROMET j.d.o.o. za proizvodnju, trgovinu i usluge, OIB 86093167894 zastupanog po punomoćniku Ivica Piljek</derivirana_varijabla>
  </DomainObject.Predmet.ProtustrankaFormatedOIB>
  <DomainObject.Predmet.ProtustrankaFormatedWithAdress>
    <izvorni_sadrzaj> PILJEK-PROMET j.d.o.o. za proizvodnju, trgovinu i usluge, Štrucljevo 9 , 49223 Štrucljevo zastupanog po punomoćniku Ivica Piljek</izvorni_sadrzaj>
    <derivirana_varijabla naziv="DomainObject.Predmet.ProtustrankaFormatedWithAdress_1"> PILJEK-PROMET j.d.o.o. za proizvodnju, trgovinu i usluge, Štrucljevo 9 , 49223 Štrucljevo zastupanog po punomoćniku Ivica Piljek</derivirana_varijabla>
  </DomainObject.Predmet.ProtustrankaFormatedWithAdress>
  <DomainObject.Predmet.ProtustrankaFormatedWithAdressOIB>
    <izvorni_sadrzaj> PILJEK-PROMET j.d.o.o. za proizvodnju, trgovinu i usluge, OIB 86093167894, Štrucljevo 9 , 49223 Štrucljevo zastupanog po punomoćniku Ivica Piljek</izvorni_sadrzaj>
    <derivirana_varijabla naziv="DomainObject.Predmet.ProtustrankaFormatedWithAdressOIB_1"> PILJEK-PROMET j.d.o.o. za proizvodnju, trgovinu i usluge, OIB 86093167894, Štrucljevo 9 , 49223 Štrucljevo zastupanog po punomoćniku Ivica Piljek</derivirana_varijabla>
  </DomainObject.Predmet.ProtustrankaFormatedWithAdressOIB>
  <DomainObject.Predmet.ProtustrankaWithAdress>
    <izvorni_sadrzaj>PILJEK-PROMET j.d.o.o. za proizvodnju, trgovinu i usluge Štrucljevo 9 , 49223 Štrucljevo</izvorni_sadrzaj>
    <derivirana_varijabla naziv="DomainObject.Predmet.ProtustrankaWithAdress_1">PILJEK-PROMET j.d.o.o. za proizvodnju, trgovinu i usluge Štrucljevo 9 , 49223 Štrucljevo</derivirana_varijabla>
  </DomainObject.Predmet.ProtustrankaWithAdress>
  <DomainObject.Predmet.ProtustrankaWithAdressOIB>
    <izvorni_sadrzaj>PILJEK-PROMET j.d.o.o. za proizvodnju, trgovinu i usluge, OIB 86093167894, Štrucljevo 9 , 49223 Štrucljevo</izvorni_sadrzaj>
    <derivirana_varijabla naziv="DomainObject.Predmet.ProtustrankaWithAdressOIB_1">PILJEK-PROMET j.d.o.o. za proizvodnju, trgovinu i usluge, OIB 86093167894, Štrucljevo 9 , 49223 Štrucljevo</derivirana_varijabla>
  </DomainObject.Predmet.ProtustrankaWithAdressOIB>
  <DomainObject.Predmet.ProtustrankaNazivFormated>
    <izvorni_sadrzaj>PILJEK-PROMET j.d.o.o. za proizvodnju, trgovinu i usluge</izvorni_sadrzaj>
    <derivirana_varijabla naziv="DomainObject.Predmet.ProtustrankaNazivFormated_1">PILJEK-PROMET j.d.o.o. za proizvodnju, trgovinu i usluge</derivirana_varijabla>
  </DomainObject.Predmet.ProtustrankaNazivFormated>
  <DomainObject.Predmet.ProtustrankaNazivFormatedOIB>
    <izvorni_sadrzaj>PILJEK-PROMET j.d.o.o. za proizvodnju, trgovinu i usluge, OIB 86093167894</izvorni_sadrzaj>
    <derivirana_varijabla naziv="DomainObject.Predmet.ProtustrankaNazivFormatedOIB_1">PILJEK-PROMET j.d.o.o. za proizvodnju, trgovinu i usluge, OIB 86093167894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PILJEK-PROMET j.d.o.o. za proizvodnju, trgovinu i usluge zastupanog po punomoćniku Ivica Piljek</item>
    </izvorni_sadrzaj>
    <derivirana_varijabla naziv="DomainObject.Predmet.ProtuStrankaListFormated_1">
      <item>PILJEK-PROMET j.d.o.o. za proizvodnju, trgovinu i usluge zastupanog po punomoćniku Ivica Piljek</item>
    </derivirana_varijabla>
  </DomainObject.Predmet.ProtuStrankaListFormated>
  <DomainObject.Predmet.ProtuStrankaListFormatedOIB>
    <izvorni_sadrzaj>
      <item>PILJEK-PROMET j.d.o.o. za proizvodnju, trgovinu i usluge, OIB 86093167894 zastupanog po punomoćniku Ivica Piljek</item>
    </izvorni_sadrzaj>
    <derivirana_varijabla naziv="DomainObject.Predmet.ProtuStrankaListFormatedOIB_1">
      <item>PILJEK-PROMET j.d.o.o. za proizvodnju, trgovinu i usluge, OIB 86093167894 zastupanog po punomoćniku Ivica Piljek</item>
    </derivirana_varijabla>
  </DomainObject.Predmet.ProtuStrankaListFormatedOIB>
  <DomainObject.Predmet.ProtuStrankaListFormatedWithAdress>
    <izvorni_sadrzaj>
      <item>PILJEK-PROMET j.d.o.o. za proizvodnju, trgovinu i usluge, Štrucljevo 9 , 49223 Štrucljevo zastupanog po punomoćniku Ivica Piljek</item>
    </izvorni_sadrzaj>
    <derivirana_varijabla naziv="DomainObject.Predmet.ProtuStrankaListFormatedWithAdress_1">
      <item>PILJEK-PROMET j.d.o.o. za proizvodnju, trgovinu i usluge, Štrucljevo 9 , 49223 Štrucljevo zastupanog po punomoćniku Ivica Piljek</item>
    </derivirana_varijabla>
  </DomainObject.Predmet.ProtuStrankaListFormatedWithAdress>
  <DomainObject.Predmet.ProtuStrankaListFormatedWithAdressOIB>
    <izvorni_sadrzaj>
      <item>PILJEK-PROMET j.d.o.o. za proizvodnju, trgovinu i usluge, OIB 86093167894, Štrucljevo 9 , 49223 Štrucljevo zastupanog po punomoćniku Ivica Piljek</item>
    </izvorni_sadrzaj>
    <derivirana_varijabla naziv="DomainObject.Predmet.ProtuStrankaListFormatedWithAdressOIB_1">
      <item>PILJEK-PROMET j.d.o.o. za proizvodnju, trgovinu i usluge, OIB 86093167894, Štrucljevo 9 , 49223 Štrucljevo zastupanog po punomoćniku Ivica Piljek</item>
    </derivirana_varijabla>
  </DomainObject.Predmet.ProtuStrankaListFormatedWithAdressOIB>
  <DomainObject.Predmet.ProtuStrankaListNazivFormated>
    <izvorni_sadrzaj>
      <item>PILJEK-PROMET j.d.o.o. za proizvodnju, trgovinu i usluge</item>
    </izvorni_sadrzaj>
    <derivirana_varijabla naziv="DomainObject.Predmet.ProtuStrankaListNazivFormated_1">
      <item>PILJEK-PROMET j.d.o.o. za proizvodnju, trgovinu i usluge</item>
    </derivirana_varijabla>
  </DomainObject.Predmet.ProtuStrankaListNazivFormated>
  <DomainObject.Predmet.ProtuStrankaListNazivFormatedOIB>
    <izvorni_sadrzaj>
      <item>PILJEK-PROMET j.d.o.o. za proizvodnju, trgovinu i usluge, OIB 86093167894</item>
    </izvorni_sadrzaj>
    <derivirana_varijabla naziv="DomainObject.Predmet.ProtuStrankaListNazivFormatedOIB_1">
      <item>PILJEK-PROMET j.d.o.o. za proizvodnju, trgovinu i usluge, OIB 86093167894</item>
    </derivirana_varijabla>
  </DomainObject.Predmet.ProtuStrankaListNazivFormatedOIB>
  <DomainObject.Predmet.OstaliListFormated>
    <izvorni_sadrzaj>
      <item>Ivica Piljek punomoćnik sudionika u postupku PILJEK-PROMET j.d.o.o. za proizvodnju, trgovinu i usluge</item>
    </izvorni_sadrzaj>
    <derivirana_varijabla naziv="DomainObject.Predmet.OstaliListFormated_1">
      <item>Ivica Piljek punomoćnik sudionika u postupku PILJEK-PROMET j.d.o.o. za proizvodnju, trgovinu i usluge</item>
    </derivirana_varijabla>
  </DomainObject.Predmet.OstaliListFormated>
  <DomainObject.Predmet.OstaliListFormatedOIB>
    <izvorni_sadrzaj>
      <item>Ivica Piljek, OIB 28456672823 punomoćnik sudionika u postupku PILJEK-PROMET j.d.o.o. za proizvodnju, trgovinu i usluge</item>
    </izvorni_sadrzaj>
    <derivirana_varijabla naziv="DomainObject.Predmet.OstaliListFormatedOIB_1">
      <item>Ivica Piljek, OIB 28456672823 punomoćnik sudionika u postupku PILJEK-PROMET j.d.o.o. za proizvodnju, trgovinu i usluge</item>
    </derivirana_varijabla>
  </DomainObject.Predmet.OstaliListFormatedOIB>
  <DomainObject.Predmet.OstaliListFormatedWithAdress>
    <izvorni_sadrzaj>
      <item>Ivica Piljek, Štrucljevo 74b, 49223 Štrucljevo punomoćnik sudionika u postupku PILJEK-PROMET j.d.o.o. za proizvodnju, trgovinu i usluge</item>
    </izvorni_sadrzaj>
    <derivirana_varijabla naziv="DomainObject.Predmet.OstaliListFormatedWithAdress_1">
      <item>Ivica Piljek, Štrucljevo 74b, 49223 Štrucljevo punomoćnik sudionika u postupku PILJEK-PROMET j.d.o.o. za proizvodnju, trgovinu i usluge</item>
    </derivirana_varijabla>
  </DomainObject.Predmet.OstaliListFormatedWithAdress>
  <DomainObject.Predmet.OstaliListFormatedWithAdressOIB>
    <izvorni_sadrzaj>
      <item>Ivica Piljek, OIB 28456672823, Štrucljevo 74b, 49223 Štrucljevo punomoćnik sudionika u postupku PILJEK-PROMET j.d.o.o. za proizvodnju, trgovinu i usluge</item>
    </izvorni_sadrzaj>
    <derivirana_varijabla naziv="DomainObject.Predmet.OstaliListFormatedWithAdressOIB_1">
      <item>Ivica Piljek, OIB 28456672823, Štrucljevo 74b, 49223 Štrucljevo punomoćnik sudionika u postupku PILJEK-PROMET j.d.o.o. za proizvodnju, trgovinu i usluge</item>
    </derivirana_varijabla>
  </DomainObject.Predmet.OstaliListFormatedWithAdressOIB>
  <DomainObject.Predmet.OstaliListNazivFormated>
    <izvorni_sadrzaj>
      <item>Ivica Piljek</item>
    </izvorni_sadrzaj>
    <derivirana_varijabla naziv="DomainObject.Predmet.OstaliListNazivFormated_1">
      <item>Ivica Piljek</item>
    </derivirana_varijabla>
  </DomainObject.Predmet.OstaliListNazivFormated>
  <DomainObject.Predmet.OstaliListNazivFormatedOIB>
    <izvorni_sadrzaj>
      <item>Ivica Piljek, OIB 28456672823</item>
    </izvorni_sadrzaj>
    <derivirana_varijabla naziv="DomainObject.Predmet.OstaliListNazivFormatedOIB_1">
      <item>Ivica Piljek, OIB 28456672823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PILJEK-PROMET j.d.o.o. za proizvodnju, trgovinu i usluge</izvorni_sadrzaj>
    <derivirana_varijabla naziv="DomainObject.Predmet.ProtustrankaIDrugi_1">PILJEK-PROMET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PILJEK-PROMET j.d.o.o. za proizvodnju, trgovinu i usluge, OIB 86093167894, Štrucljevo 9 , 49223 Štrucljevo</izvorni_sadrzaj>
    <derivirana_varijabla naziv="DomainObject.Predmet.ProtustrankaIDrugiAdressOIB_1">PILJEK-PROMET j.d.o.o. za proizvodnju, trgovinu i usluge, OIB 86093167894, Štrucljevo 9 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PILJEK-PROMET j.d.o.o. za proizvodnju, trgovinu i usluge</item>
      <item>Ivica Piljek</item>
    </izvorni_sadrzaj>
    <derivirana_varijabla naziv="DomainObject.Predmet.SudioniciListNaziv_1">
      <item>FINA Regionalni centar Zagreb</item>
      <item>PILJEK-PROMET j.d.o.o. za proizvodnju, trgovinu i usluge</item>
      <item>Ivica Piljek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PILJEK-PROMET j.d.o.o. za proizvodnju, trgovinu i usluge, OIB 86093167894, Štrucljevo 9 ,49223 Štrucljevo</item>
      <item>Ivica Piljek, OIB 28456672823, Štrucljevo 74b,49223 Štrucljevo</item>
    </izvorni_sadrzaj>
    <derivirana_varijabla naziv="DomainObject.Predmet.SudioniciListAdressOIB_1">
      <item>FINA Regionalni centar Zagreb, OIB 85821130368, Trg svibanjskih žrtava 1995. br. 1,10000 Zagreb</item>
      <item>PILJEK-PROMET j.d.o.o. za proizvodnju, trgovinu i usluge, OIB 86093167894, Štrucljevo 9 ,49223 Štrucljevo</item>
      <item>Ivica Piljek, OIB 28456672823, Štrucljevo 74b,49223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86093167894</item>
      <item>, OIB 28456672823</item>
    </izvorni_sadrzaj>
    <derivirana_varijabla naziv="DomainObject.Predmet.SudioniciListNazivOIB_1">
      <item>, OIB 85821130368</item>
      <item>, OIB 86093167894</item>
      <item>, OIB 28456672823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1541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2017-10-23T12:45:00Z</dcterms:created>
  <dc:creator>Maja Malec</dc:creator>
  <cp:lastModifiedBy>Maja Malec</cp:lastModifiedBy>
  <dcterms:modified xmlns:xsi="http://www.w3.org/2001/XMLSchema-instance" xsi:type="dcterms:W3CDTF">2017-10-23T12:47:00Z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