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d84b" w14:paraId="e1dd84b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St-4</w:t>
      </w:r>
      <w:r w:rsidR="00C65D86">
        <w:t>050</w:t>
      </w:r>
      <w:r w:rsidR="002C0275">
        <w:t>/16-8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C65D86">
        <w:rPr>
          <w:lang w:val="pt-BR"/>
        </w:rPr>
        <w:t>DOBIT LOGISTIKA j.d.o.o. za prijevoz i trgovinu, OIB 17186291238, Zagreb, Kanalski put 14</w:t>
      </w:r>
      <w:r w:rsidR="00CF3A3F">
        <w:rPr>
          <w:rFonts w:eastAsia="Calibri"/>
        </w:rPr>
        <w:t xml:space="preserve">, </w:t>
      </w:r>
      <w:r w:rsidR="007A344B">
        <w:rPr>
          <w:rFonts w:eastAsia="Calibri"/>
        </w:rPr>
        <w:t xml:space="preserve">9. </w:t>
      </w:r>
      <w:r w:rsidR="00C65D86">
        <w:rPr>
          <w:rFonts w:eastAsia="Calibri"/>
        </w:rPr>
        <w:t>rujna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7A344B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C65D86">
        <w:rPr>
          <w:lang w:val="pt-BR"/>
        </w:rPr>
        <w:t>DOBIT LOGISTIKA j.d.o.o. za prijevoz i trgovinu, OIB 17186291238, Zagreb, Kanalski put 14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stečajnog postupka određeno za dan 1</w:t>
      </w:r>
      <w:r w:rsidR="005F6727">
        <w:t>4</w:t>
      </w:r>
      <w:r>
        <w:t xml:space="preserve">. rujna 2016. u </w:t>
      </w:r>
      <w:r w:rsidR="00C65D86">
        <w:t>10</w:t>
      </w:r>
      <w:r>
        <w:t>:</w:t>
      </w:r>
      <w:r w:rsidR="00C65D86">
        <w:t>0</w:t>
      </w:r>
      <w:r>
        <w:t>0 sati u zgradi Trgovačkog suda u Zagrebu, Petrinjska 8, soba 95/II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C65D86">
        <w:rPr>
          <w:lang w:val="pt-BR"/>
        </w:rPr>
        <w:t>DOBIT LOGISTIKA j.d.o.o. za prijevoz i trgovinu, OIB 17186291238, Zagreb, Kanalski put 14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>
        <w:t>12. srpnja 2016.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C65D86">
        <w:rPr>
          <w:lang w:val="pt-BR"/>
        </w:rPr>
        <w:t>DOBIT LOGISTIKA j.d.o.o. za prijevoz i trgovinu, OIB 17186291238, Zagreb, Kanalski put 14</w:t>
      </w:r>
      <w:r w:rsidR="000A39B4">
        <w:rPr>
          <w:lang w:val="pt-BR"/>
        </w:rPr>
        <w:t xml:space="preserve"> </w:t>
      </w:r>
      <w:r w:rsidR="00055EFE">
        <w:rPr>
          <w:lang w:val="pt-BR"/>
        </w:rPr>
        <w:t xml:space="preserve">te odredio ročište radi očitovanja o prijedlogu za otvaranje stečajnog postupka za dan 14. rujna 2016. u </w:t>
      </w:r>
      <w:r w:rsidR="00C65D86">
        <w:rPr>
          <w:lang w:val="pt-BR"/>
        </w:rPr>
        <w:t>10</w:t>
      </w:r>
      <w:r w:rsidR="00055EFE">
        <w:rPr>
          <w:lang w:val="pt-BR"/>
        </w:rPr>
        <w:t>:</w:t>
      </w:r>
      <w:r w:rsidR="00C65D86">
        <w:rPr>
          <w:lang w:val="pt-BR"/>
        </w:rPr>
        <w:t>0</w:t>
      </w:r>
      <w:r w:rsidR="00055EFE">
        <w:rPr>
          <w:lang w:val="pt-BR"/>
        </w:rPr>
        <w:t>0 sati.</w:t>
      </w:r>
    </w:p>
    <w:p w:rsidRDefault="005F6727" w:rsidP="005F6727" w:rsidR="005F6727">
      <w:pPr>
        <w:ind w:firstLine="708"/>
        <w:jc w:val="both"/>
        <w:rPr>
          <w:lang w:val="pt-BR"/>
        </w:rPr>
      </w:pPr>
      <w:r w:rsidRPr="00D172C5">
        <w:rPr>
          <w:lang w:val="pt-BR"/>
        </w:rPr>
        <w:t xml:space="preserve"> </w:t>
      </w:r>
    </w:p>
    <w:p w:rsidRDefault="00C65D86" w:rsidP="005F6727" w:rsidR="00C65D86">
      <w:pPr>
        <w:ind w:firstLine="708"/>
        <w:jc w:val="both"/>
        <w:rPr>
          <w:lang w:val="pt-BR"/>
        </w:rPr>
      </w:pPr>
      <w:r>
        <w:rPr>
          <w:lang w:val="pt-BR"/>
        </w:rPr>
        <w:t>Dužnik je podneskom od 27. srpnja 2016. (list 8-9 spisa) je obavijestio sud da tvrka od 21. srpnja 2016. više nije u blokadi, te je sud zatražio od Financijske agencije Potvrdu o blokadi računa i novčanih sredstava i izlist iz Očevidnika redoslijeda plaćanja za dužnika DOBIT LOGISTIKA j.d.o.o. (list 12 spisa).</w:t>
      </w:r>
    </w:p>
    <w:p w:rsidRDefault="00C65D86" w:rsidP="005F6727" w:rsidR="00C65D86" w:rsidRPr="00491880">
      <w:pPr>
        <w:ind w:firstLine="708"/>
        <w:jc w:val="both"/>
      </w:pPr>
    </w:p>
    <w:p w:rsidRDefault="003C549D" w:rsidP="000A39B4" w:rsidR="005F6727">
      <w:pPr>
        <w:tabs>
          <w:tab w:pos="720" w:val="left"/>
        </w:tabs>
        <w:jc w:val="both"/>
      </w:pPr>
      <w:r>
        <w:lastRenderedPageBreak/>
        <w:tab/>
      </w:r>
      <w:r w:rsidR="005F6727">
        <w:t xml:space="preserve">Financijska agencija je podneskom od </w:t>
      </w:r>
      <w:r w:rsidR="00C65D86">
        <w:t>5. rujna</w:t>
      </w:r>
      <w:r w:rsidR="005F6727">
        <w:t xml:space="preserve"> 2016. (list </w:t>
      </w:r>
      <w:r w:rsidR="00C65D86">
        <w:t>13</w:t>
      </w:r>
      <w:r w:rsidR="005F6727">
        <w:t xml:space="preserve"> spisa) </w:t>
      </w:r>
      <w:r w:rsidR="00C65D86">
        <w:t xml:space="preserve">dostavila sudu Potvrdu o blokadi računa i novčanih sredstava ovršenika (list 14 spisa) i Očevidnik </w:t>
      </w:r>
      <w:r w:rsidR="002C0275">
        <w:t xml:space="preserve">o </w:t>
      </w:r>
      <w:r w:rsidR="00C65D86">
        <w:t>redoslijed</w:t>
      </w:r>
      <w:r w:rsidR="002C0275">
        <w:t>u</w:t>
      </w:r>
      <w:r w:rsidR="00C65D86">
        <w:t xml:space="preserve"> plaćanja</w:t>
      </w:r>
      <w:r w:rsidR="002C0275">
        <w:t xml:space="preserve"> </w:t>
      </w:r>
      <w:r w:rsidR="00C65D86">
        <w:t xml:space="preserve">za dužnika </w:t>
      </w:r>
      <w:r w:rsidR="002C0275">
        <w:rPr>
          <w:lang w:val="pt-BR"/>
        </w:rPr>
        <w:t>DOBIT LOGISTIKA j.d.o.o.</w:t>
      </w:r>
      <w:r w:rsidR="002C0275">
        <w:t xml:space="preserve"> na dan 30. kolovoza 2016. (list 15-23 spisa), </w:t>
      </w:r>
      <w:r w:rsidR="005F6727">
        <w:t>te je utvrđeno da za istog na taj dan nema evidentiranih neizvršenih osnova za plaćanje.</w:t>
      </w:r>
    </w:p>
    <w:p w:rsidRDefault="00055EFE" w:rsidP="005F6727" w:rsidR="00055EFE">
      <w:pPr>
        <w:pStyle w:val="Bezproreda"/>
        <w:jc w:val="both"/>
      </w:pP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2C0275">
        <w:t>Potvrde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2C0275">
        <w:t>30. kolovoza</w:t>
      </w:r>
      <w:r w:rsidR="00CF3A3F">
        <w:t xml:space="preserve"> </w:t>
      </w:r>
      <w:r w:rsidR="007C56AE">
        <w:t xml:space="preserve">2016. </w:t>
      </w:r>
      <w:r w:rsidR="002C0275">
        <w:t xml:space="preserve">i Očevidnika o redoslijedu plaćanja od 30. kolovoza 2016.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2C0275">
        <w:t>9. rujna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936ED2">
        <w:t>,v.r.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936ED2" w:rsidR="00936ED2" w:rsidRPr="00694D64">
      <w:r w:rsidRPr="00694D64">
        <w:t>Za točnost otpravka-ovlašteni službenik:</w:t>
      </w:r>
    </w:p>
    <w:p w:rsidRDefault="00936ED2" w:rsidR="00936ED2" w:rsidRPr="00694D64">
      <w:r w:rsidRPr="00694D64">
        <w:t>Karmela Dolenc</w:t>
      </w:r>
    </w:p>
    <w:p w:rsidRDefault="003C549D" w:rsidP="00017C4B" w:rsidR="003C549D">
      <w:pPr>
        <w:pStyle w:val="Bezproreda"/>
        <w:jc w:val="both"/>
      </w:pPr>
    </w:p>
    <w:p w:rsidRDefault="00B94BA5" w:rsidP="00017C4B" w:rsidR="00B94BA5" w:rsidRPr="00491880">
      <w:pPr>
        <w:pStyle w:val="Bezproreda"/>
        <w:jc w:val="both"/>
      </w:pPr>
    </w:p>
    <w:sectPr w:rsidSect="00D156CD" w:rsidR="00B94BA5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E4CBF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0A39B4">
      <w:t>4</w:t>
    </w:r>
    <w:r w:rsidR="002C0275">
      <w:t>050</w:t>
    </w:r>
    <w:r w:rsidR="00CF3A3F">
      <w:t>/16</w:t>
    </w:r>
    <w:r w:rsidR="002C0275">
      <w:t>-8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2C0275"/>
    <w:rsid w:val="002C265E"/>
    <w:rsid w:val="00301645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37CED"/>
    <w:rsid w:val="00661F07"/>
    <w:rsid w:val="00686CF1"/>
    <w:rsid w:val="006A1CB0"/>
    <w:rsid w:val="006B07A1"/>
    <w:rsid w:val="006B7521"/>
    <w:rsid w:val="006B760B"/>
    <w:rsid w:val="006D30B9"/>
    <w:rsid w:val="006E4CBF"/>
    <w:rsid w:val="00750AE5"/>
    <w:rsid w:val="007552D7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3134"/>
    <w:rsid w:val="00876457"/>
    <w:rsid w:val="008C2648"/>
    <w:rsid w:val="008C4D21"/>
    <w:rsid w:val="008E4170"/>
    <w:rsid w:val="00900561"/>
    <w:rsid w:val="009066FF"/>
    <w:rsid w:val="009214EB"/>
    <w:rsid w:val="00936ED2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65D86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A20DA"/>
    <w:rsid w:val="00ED5AA4"/>
    <w:rsid w:val="00F26578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4050</izvorni_sadrzaj>
    <derivirana_varijabla naziv="DomainObject.Predmet.Broj_1">4050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</izvorni_sadrzaj>
    <derivirana_varijabla naziv="DomainObject.Predmet.Opis_1">br. 12 Su-30/16 i 12 Su-19/16 od 01.04.2016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St-4050/2016</izvorni_sadrzaj>
    <derivirana_varijabla naziv="DomainObject.Predmet.OznakaBroj_1">St-4050/2016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DOBIT LOGISTIKA j.d.o.o. zastupanog po punomoćniku Željko Protić</izvorni_sadrzaj>
    <derivirana_varijabla naziv="DomainObject.Predmet.ProtustrankaFormated_1">  DOBIT LOGISTIKA j.d.o.o. zastupanog po punomoćniku Željko Protić</derivirana_varijabla>
  </DomainObject.Predmet.ProtustrankaFormated>
  <DomainObject.Predmet.ProtustrankaFormatedOIB>
    <izvorni_sadrzaj>  DOBIT LOGISTIKA j.d.o.o., OIB 17166291238 zastupanog po punomoćniku Željko Protić</izvorni_sadrzaj>
    <derivirana_varijabla naziv="DomainObject.Predmet.ProtustrankaFormatedOIB_1">  DOBIT LOGISTIKA j.d.o.o., OIB 17166291238 zastupanog po punomoćniku Željko Protić</derivirana_varijabla>
  </DomainObject.Predmet.ProtustrankaFormatedOIB>
  <DomainObject.Predmet.ProtustrankaFormatedWithAdress>
    <izvorni_sadrzaj> DOBIT LOGISTIKA j.d.o.o., Kanalski put 14, 10000 Zagreb zastupanog po punomoćniku Željko Protić</izvorni_sadrzaj>
    <derivirana_varijabla naziv="DomainObject.Predmet.ProtustrankaFormatedWithAdress_1"> DOBIT LOGISTIKA j.d.o.o., Kanalski put 14, 10000 Zagreb zastupanog po punomoćniku Željko Protić</derivirana_varijabla>
  </DomainObject.Predmet.ProtustrankaFormatedWithAdress>
  <DomainObject.Predmet.ProtustrankaFormatedWithAdressOIB>
    <izvorni_sadrzaj> DOBIT LOGISTIKA j.d.o.o., OIB 17166291238, Kanalski put 14, 10000 Zagreb zastupanog po punomoćniku Željko Protić</izvorni_sadrzaj>
    <derivirana_varijabla naziv="DomainObject.Predmet.ProtustrankaFormatedWithAdressOIB_1"> DOBIT LOGISTIKA j.d.o.o., OIB 17166291238, Kanalski put 14, 10000 Zagreb zastupanog po punomoćniku Željko Protić</derivirana_varijabla>
  </DomainObject.Predmet.ProtustrankaFormatedWithAdressOIB>
  <DomainObject.Predmet.ProtustrankaWithAdress>
    <izvorni_sadrzaj>DOBIT LOGISTIKA j.d.o.o. Kanalski put 14, 10000 Zagreb</izvorni_sadrzaj>
    <derivirana_varijabla naziv="DomainObject.Predmet.ProtustrankaWithAdress_1">DOBIT LOGISTIKA j.d.o.o. Kanalski put 14, 10000 Zagreb</derivirana_varijabla>
  </DomainObject.Predmet.ProtustrankaWithAdress>
  <DomainObject.Predmet.ProtustrankaWithAdressOIB>
    <izvorni_sadrzaj>DOBIT LOGISTIKA j.d.o.o., OIB 17166291238, Kanalski put 14, 10000 Zagreb</izvorni_sadrzaj>
    <derivirana_varijabla naziv="DomainObject.Predmet.ProtustrankaWithAdressOIB_1">DOBIT LOGISTIKA j.d.o.o., OIB 17166291238, Kanalski put 14, 10000 Zagreb</derivirana_varijabla>
  </DomainObject.Predmet.ProtustrankaWithAdressOIB>
  <DomainObject.Predmet.ProtustrankaNazivFormated>
    <izvorni_sadrzaj>DOBIT LOGISTIKA j.d.o.o.</izvorni_sadrzaj>
    <derivirana_varijabla naziv="DomainObject.Predmet.ProtustrankaNazivFormated_1">DOBIT LOGISTIKA j.d.o.o.</derivirana_varijabla>
  </DomainObject.Predmet.ProtustrankaNazivFormated>
  <DomainObject.Predmet.ProtustrankaNazivFormatedOIB>
    <izvorni_sadrzaj>DOBIT LOGISTIKA j.d.o.o., OIB 17166291238</izvorni_sadrzaj>
    <derivirana_varijabla naziv="DomainObject.Predmet.ProtustrankaNazivFormatedOIB_1">DOBIT LOGISTIKA j.d.o.o., OIB 17166291238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DOBIT LOGISTIKA j.d.o.o. zastupanog po punomoćniku Željko Protić</item>
    </izvorni_sadrzaj>
    <derivirana_varijabla naziv="DomainObject.Predmet.ProtuStrankaListFormated_1">
      <item>DOBIT LOGISTIKA j.d.o.o. zastupanog po punomoćniku Željko Protić</item>
    </derivirana_varijabla>
  </DomainObject.Predmet.ProtuStrankaListFormated>
  <DomainObject.Predmet.ProtuStrankaListFormatedOIB>
    <izvorni_sadrzaj>
      <item>DOBIT LOGISTIKA j.d.o.o., OIB 17166291238 zastupanog po punomoćniku Željko Protić</item>
    </izvorni_sadrzaj>
    <derivirana_varijabla naziv="DomainObject.Predmet.ProtuStrankaListFormatedOIB_1">
      <item>DOBIT LOGISTIKA j.d.o.o., OIB 17166291238 zastupanog po punomoćniku Željko Protić</item>
    </derivirana_varijabla>
  </DomainObject.Predmet.ProtuStrankaListFormatedOIB>
  <DomainObject.Predmet.ProtuStrankaListFormatedWithAdress>
    <izvorni_sadrzaj>
      <item>DOBIT LOGISTIKA j.d.o.o., Kanalski put 14, 10000 Zagreb zastupanog po punomoćniku Željko Protić</item>
    </izvorni_sadrzaj>
    <derivirana_varijabla naziv="DomainObject.Predmet.ProtuStrankaListFormatedWithAdress_1">
      <item>DOBIT LOGISTIKA j.d.o.o., Kanalski put 14, 10000 Zagreb zastupanog po punomoćniku Željko Protić</item>
    </derivirana_varijabla>
  </DomainObject.Predmet.ProtuStrankaListFormatedWithAdress>
  <DomainObject.Predmet.ProtuStrankaListFormatedWithAdressOIB>
    <izvorni_sadrzaj>
      <item>DOBIT LOGISTIKA j.d.o.o., OIB 17166291238, Kanalski put 14, 10000 Zagreb zastupanog po punomoćniku Željko Protić</item>
    </izvorni_sadrzaj>
    <derivirana_varijabla naziv="DomainObject.Predmet.ProtuStrankaListFormatedWithAdressOIB_1">
      <item>DOBIT LOGISTIKA j.d.o.o., OIB 17166291238, Kanalski put 14, 10000 Zagreb zastupanog po punomoćniku Željko Protić</item>
    </derivirana_varijabla>
  </DomainObject.Predmet.ProtuStrankaListFormatedWithAdressOIB>
  <DomainObject.Predmet.ProtuStrankaListNazivFormated>
    <izvorni_sadrzaj>
      <item>DOBIT LOGISTIKA j.d.o.o.</item>
    </izvorni_sadrzaj>
    <derivirana_varijabla naziv="DomainObject.Predmet.ProtuStrankaListNazivFormated_1">
      <item>DOBIT LOGISTIKA j.d.o.o.</item>
    </derivirana_varijabla>
  </DomainObject.Predmet.ProtuStrankaListNazivFormated>
  <DomainObject.Predmet.ProtuStrankaListNazivFormatedOIB>
    <izvorni_sadrzaj>
      <item>DOBIT LOGISTIKA j.d.o.o., OIB 17166291238</item>
    </izvorni_sadrzaj>
    <derivirana_varijabla naziv="DomainObject.Predmet.ProtuStrankaListNazivFormatedOIB_1">
      <item>DOBIT LOGISTIKA j.d.o.o., OIB 17166291238</item>
    </derivirana_varijabla>
  </DomainObject.Predmet.ProtuStrankaListNazivFormatedOIB>
  <DomainObject.Predmet.OstaliListFormated>
    <izvorni_sadrzaj>
      <item>Željko Protić punomoćnik sudionika u postupku DOBIT LOGISTIKA j.d.o.o.</item>
      <item>SOCIETE GENERALE-SPLITSKA BANKA dioničko društvo</item>
    </izvorni_sadrzaj>
    <derivirana_varijabla naziv="DomainObject.Predmet.OstaliListFormated_1">
      <item>Željko Protić punomoćnik sudionika u postupku DOBIT LOGISTIKA j.d.o.o.</item>
      <item>SOCIETE GENERALE-SPLITSKA BANKA dioničko društvo</item>
    </derivirana_varijabla>
  </DomainObject.Predmet.OstaliListFormated>
  <DomainObject.Predmet.OstaliListFormatedOIB>
    <izvorni_sadrzaj>
      <item>Željko Protić, OIB 24132949592 punomoćnik sudionika u postupku DOBIT LOGISTIKA j.d.o.o.</item>
      <item>SOCIETE GENERALE-SPLITSKA BANKA dioničko društvo, OIB 69326397242</item>
    </izvorni_sadrzaj>
    <derivirana_varijabla naziv="DomainObject.Predmet.OstaliListFormatedOIB_1">
      <item>Željko Protić, OIB 24132949592 punomoćnik sudionika u postupku DOBIT LOGISTIKA j.d.o.o.</item>
      <item>SOCIETE GENERALE-SPLITSKA BANKA dioničko društvo, OIB 69326397242</item>
    </derivirana_varijabla>
  </DomainObject.Predmet.OstaliListFormatedOIB>
  <DomainObject.Predmet.OstaliListFormatedWithAdress>
    <izvorni_sadrzaj>
      <item>Željko Protić, Liganjska Ulica 3, 10000 Zagreb punomoćnik sudionika u postupku DOBIT LOGISTIKA j.d.o.o.</item>
      <item>SOCIETE GENERALE-SPLITSKA BANKA dioničko društvo, Ruđera Boškovića 16, 21000 Split</item>
    </izvorni_sadrzaj>
    <derivirana_varijabla naziv="DomainObject.Predmet.OstaliListFormatedWithAdress_1">
      <item>Željko Protić, Liganjska Ulica 3, 10000 Zagreb punomoćnik sudionika u postupku DOBIT LOGISTIKA j.d.o.o.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Željko Protić, OIB 24132949592, Liganjska Ulica 3, 10000 Zagreb punomoćnik sudionika u postupku DOBIT LOGISTIKA j.d.o.o.</item>
      <item>SOCIETE GENERALE-SPLITSKA BANKA dioničko društvo, OIB 69326397242, Ruđera Boškovića 16, 21000 Split</item>
    </izvorni_sadrzaj>
    <derivirana_varijabla naziv="DomainObject.Predmet.OstaliListFormatedWithAdressOIB_1">
      <item>Željko Protić, OIB 24132949592, Liganjska Ulica 3, 10000 Zagreb punomoćnik sudionika u postupku DOBIT LOGISTIKA j.d.o.o.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Željko Protić</item>
      <item>SOCIETE GENERALE-SPLITSKA BANKA dioničko društvo</item>
    </izvorni_sadrzaj>
    <derivirana_varijabla naziv="DomainObject.Predmet.OstaliListNazivFormated_1">
      <item>Željko Protić</item>
      <item>SOCIETE GENERALE-SPLITSKA BANKA dioničko društvo</item>
    </derivirana_varijabla>
  </DomainObject.Predmet.OstaliListNazivFormated>
  <DomainObject.Predmet.OstaliListNazivFormatedOIB>
    <izvorni_sadrzaj>
      <item>Željko Protić, OIB 24132949592</item>
      <item>SOCIETE GENERALE-SPLITSKA BANKA dioničko društvo, OIB 69326397242</item>
    </izvorni_sadrzaj>
    <derivirana_varijabla naziv="DomainObject.Predmet.OstaliListNazivFormatedOIB_1">
      <item>Željko Protić, OIB 24132949592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DOBIT LOGISTIKA j.d.o.o.</izvorni_sadrzaj>
    <derivirana_varijabla naziv="DomainObject.Predmet.ProtustrankaIDrugi_1">DOBIT LOGISTIKA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DOBIT LOGISTIKA j.d.o.o., OIB 17166291238, Kanalski put 14, 10000 Zagreb</izvorni_sadrzaj>
    <derivirana_varijabla naziv="DomainObject.Predmet.ProtustrankaIDrugiAdressOIB_1">DOBIT LOGISTIKA j.d.o.o., OIB 17166291238, Kanalski put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DOBIT LOGISTIKA j.d.o.o.</item>
      <item>Željko Protić</item>
      <item>SOCIETE GENERALE-SPLITSKA BANKA dioničko društvo</item>
    </izvorni_sadrzaj>
    <derivirana_varijabla naziv="DomainObject.Predmet.SudioniciListNaziv_1">
      <item>FINA Regionalni centar Zagreb</item>
      <item>DOBIT LOGISTIKA j.d.o.o.</item>
      <item>Željko Protić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DOBIT LOGISTIKA j.d.o.o., OIB 17166291238, Kanalski put 14,10000 Zagreb</item>
      <item>Željko Protić, OIB 24132949592, Liganjska Ulica 3,10000 Zagreb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1,10000 Zagreb</item>
      <item>DOBIT LOGISTIKA j.d.o.o., OIB 17166291238, Kanalski put 14,10000 Zagreb</item>
      <item>Željko Protić, OIB 24132949592, Liganjska Ulica 3,10000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17166291238</item>
      <item>, OIB 24132949592</item>
      <item>, OIB 69326397242</item>
    </izvorni_sadrzaj>
    <derivirana_varijabla naziv="DomainObject.Predmet.SudioniciListNazivOIB_1">
      <item>, OIB 85821130368</item>
      <item>, OIB 17166291238</item>
      <item>, OIB 24132949592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2493</properties:Characters>
  <properties:Lines>72</properties:Lines>
  <properties:Paragraphs>24</properties:Paragraphs>
  <properties:TotalTime>206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2016-09-09T12:00:00Z</cp:lastPrinted>
  <dcterms:modified xmlns:xsi="http://www.w3.org/2001/XMLSchema-instance" xsi:type="dcterms:W3CDTF">2016-09-09T12:01:00Z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