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7262" w14:paraId="3107262" w:rsidRDefault="00AD71F9" w:rsidP="00910611" w:rsidR="00AD71F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71F9" w:rsidP="00910611" w:rsidR="00AD71F9">
      <w:r>
        <w:rPr>
          <w:rFonts w:eastAsia="MS Mincho"/>
        </w:rPr>
        <w:t xml:space="preserve">   REPUBLIKA HRVATSKA</w:t>
      </w:r>
    </w:p>
    <w:p w:rsidRDefault="00AD71F9" w:rsidP="00910611" w:rsidR="00AD71F9">
      <w:r>
        <w:rPr>
          <w:rFonts w:eastAsia="MS Mincho"/>
        </w:rPr>
        <w:t>TRGOVAČKI SUD U RIJECI</w:t>
      </w:r>
    </w:p>
    <w:p w:rsidRDefault="00AD71F9" w:rsidR="00AD71F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B1681" w:rsidP="001B1681" w:rsidR="001B1681" w:rsidRPr="00F50A33">
      <w:pPr>
        <w:pStyle w:val="Zaglavlje"/>
        <w:jc w:val="right"/>
      </w:pPr>
      <w:proofErr w:type="spellStart"/>
      <w:r w:rsidRPr="00F50A33">
        <w:t>Posl</w:t>
      </w:r>
      <w:proofErr w:type="spellEnd"/>
      <w:r w:rsidRPr="00F50A33">
        <w:t>. br. 15 St-</w:t>
      </w:r>
      <w:r w:rsidR="00511ECF">
        <w:t>732</w:t>
      </w:r>
      <w:r w:rsidR="00A70843">
        <w:t>/16-</w:t>
      </w:r>
      <w:r w:rsidR="00511ECF">
        <w:t>64</w:t>
      </w:r>
    </w:p>
    <w:p w:rsidRDefault="001F5EA6" w:rsidP="001D4B71" w:rsidR="001F5EA6">
      <w:pPr>
        <w:rPr>
          <w:noProof/>
        </w:rPr>
      </w:pPr>
    </w:p>
    <w:p w:rsidRDefault="00CD11BF" w:rsidP="00CD11BF" w:rsidR="001D4B71" w:rsidRPr="001B1681">
      <w:pPr>
        <w:jc w:val="center"/>
      </w:pPr>
      <w:r w:rsidRPr="001B1681">
        <w:t>R E P U B L I K A   H R V AT S K A</w:t>
      </w:r>
    </w:p>
    <w:p w:rsidRDefault="00FB44A5" w:rsidP="001D4B71" w:rsidR="00FB44A5" w:rsidRPr="001B1681"/>
    <w:p w:rsidRDefault="00FF34F0" w:rsidP="00FF34F0" w:rsidR="00FF34F0" w:rsidRPr="001B1681">
      <w:pPr>
        <w:jc w:val="center"/>
      </w:pPr>
      <w:r w:rsidRPr="001B1681">
        <w:t>Z A K L J U Č A K</w:t>
      </w:r>
    </w:p>
    <w:p w:rsidRDefault="001D4B71" w:rsidP="001D4B71" w:rsidR="001D4B71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222058">
        <w:t xml:space="preserve"> OIB 88785964957,</w:t>
      </w:r>
      <w:r w:rsidR="00A83E5B" w:rsidRPr="00A83E5B">
        <w:t xml:space="preserve"> </w:t>
      </w:r>
      <w:r w:rsidR="00A70843" w:rsidRPr="00A70843">
        <w:t xml:space="preserve">po sucu pojedincu Danieli Korlević, u </w:t>
      </w:r>
      <w:r w:rsidR="00511ECF" w:rsidRPr="00511ECF">
        <w:t>postupk</w:t>
      </w:r>
      <w:r w:rsidR="00511ECF">
        <w:t>u</w:t>
      </w:r>
      <w:r w:rsidR="00511ECF" w:rsidRPr="00511ECF">
        <w:t xml:space="preserve"> radi naknadne diobe Stečajne mase iza TEHOMARKT – PROMO d.o.o. za trgovinu i usluge Rijeka, </w:t>
      </w:r>
      <w:proofErr w:type="spellStart"/>
      <w:r w:rsidR="00511ECF" w:rsidRPr="00511ECF">
        <w:t>Ciottina</w:t>
      </w:r>
      <w:proofErr w:type="spellEnd"/>
      <w:r w:rsidR="00511ECF" w:rsidRPr="00511ECF">
        <w:t xml:space="preserve"> 24, OIB  87394686211</w:t>
      </w:r>
      <w:r w:rsidR="00A70843" w:rsidRPr="00A70843">
        <w:t xml:space="preserve">, </w:t>
      </w:r>
      <w:r w:rsidR="00A83E5B" w:rsidRPr="00A83E5B">
        <w:t xml:space="preserve">dana </w:t>
      </w:r>
      <w:r w:rsidR="00511ECF">
        <w:t>10. siječnja 2019</w:t>
      </w:r>
      <w:r w:rsidR="00A83E5B" w:rsidRPr="00A83E5B">
        <w:t xml:space="preserve">. </w:t>
      </w:r>
      <w:r w:rsidR="00A62ABB">
        <w:t xml:space="preserve">godine </w:t>
      </w:r>
    </w:p>
    <w:p w:rsidRDefault="006602F6" w:rsidP="00A8691E" w:rsidR="001F5EA6">
      <w:pPr>
        <w:jc w:val="both"/>
      </w:pPr>
      <w:r>
        <w:t xml:space="preserve"> </w:t>
      </w:r>
    </w:p>
    <w:p w:rsidRDefault="00A8691E" w:rsidP="001D4B71" w:rsidR="001D4B71" w:rsidRPr="001B1681">
      <w:pPr>
        <w:jc w:val="center"/>
        <w:rPr>
          <w:bCs/>
        </w:rPr>
      </w:pPr>
      <w:r>
        <w:rPr>
          <w:bCs/>
        </w:rPr>
        <w:t xml:space="preserve"> </w:t>
      </w:r>
      <w:r w:rsidR="00FF34F0" w:rsidRPr="001B1681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1B1681" w:rsidR="001B1681">
      <w:pPr>
        <w:pStyle w:val="Odlomakpopisa"/>
        <w:numPr>
          <w:ilvl w:val="0"/>
          <w:numId w:val="1"/>
        </w:numPr>
        <w:jc w:val="both"/>
      </w:pPr>
      <w:r>
        <w:t xml:space="preserve">Određuje se ročište za diobu </w:t>
      </w:r>
      <w:proofErr w:type="spellStart"/>
      <w:r>
        <w:t>kupovnine</w:t>
      </w:r>
      <w:proofErr w:type="spellEnd"/>
      <w:r>
        <w:t xml:space="preserve"> ostvarene prodajom nekretnin</w:t>
      </w:r>
      <w:r w:rsidR="00A70843">
        <w:t>e</w:t>
      </w:r>
      <w:r>
        <w:t xml:space="preserve"> stečajnog dužnika upisan</w:t>
      </w:r>
      <w:r w:rsidR="00A70843">
        <w:t>e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511ECF">
        <w:t>Puli - Pola</w:t>
      </w:r>
      <w:r w:rsidR="00FC64A5">
        <w:t xml:space="preserve">, </w:t>
      </w:r>
      <w:r w:rsidR="00BE3606">
        <w:t>Z</w:t>
      </w:r>
      <w:r w:rsidR="00FC64A5">
        <w:t xml:space="preserve">emljišnoknjižni odjel </w:t>
      </w:r>
      <w:r w:rsidR="00511ECF">
        <w:t>Pula</w:t>
      </w:r>
      <w:r w:rsidR="001F5EA6">
        <w:t>,</w:t>
      </w:r>
      <w:r w:rsidR="00FC64A5">
        <w:t xml:space="preserve"> </w:t>
      </w:r>
      <w:r w:rsidR="00A62ABB">
        <w:t>k.č.br.</w:t>
      </w:r>
      <w:r w:rsidR="00511ECF">
        <w:t xml:space="preserve">185, pašnjak, upisano u zk.ul.17964, k.o. </w:t>
      </w:r>
      <w:proofErr w:type="spellStart"/>
      <w:r w:rsidR="00511ECF">
        <w:t>Krnica</w:t>
      </w:r>
      <w:proofErr w:type="spellEnd"/>
      <w:r w:rsidR="00511ECF">
        <w:t xml:space="preserve"> i k.č.br.158/2, pašnjak, upisano u </w:t>
      </w:r>
      <w:proofErr w:type="spellStart"/>
      <w:r w:rsidR="00511ECF">
        <w:t>zk.ul</w:t>
      </w:r>
      <w:proofErr w:type="spellEnd"/>
      <w:r w:rsidR="00511ECF">
        <w:t xml:space="preserve">. 17963, k.o. </w:t>
      </w:r>
      <w:proofErr w:type="spellStart"/>
      <w:r w:rsidR="00511ECF">
        <w:t>Krnica</w:t>
      </w:r>
      <w:proofErr w:type="spellEnd"/>
      <w:r w:rsidR="00A62ABB">
        <w:t xml:space="preserve">, </w:t>
      </w:r>
      <w:r w:rsidR="00BE3606">
        <w:t>za dan</w:t>
      </w:r>
      <w:r w:rsidR="00A70843">
        <w:t xml:space="preserve"> </w:t>
      </w:r>
    </w:p>
    <w:p w:rsidRDefault="00A70843" w:rsidP="007664ED" w:rsidR="00A70843">
      <w:pPr>
        <w:jc w:val="center"/>
      </w:pPr>
    </w:p>
    <w:p w:rsidRDefault="00511ECF" w:rsidP="007664ED" w:rsidR="007664ED" w:rsidRPr="001B1681">
      <w:pPr>
        <w:jc w:val="center"/>
      </w:pPr>
      <w:r>
        <w:t>14. veljače 2019</w:t>
      </w:r>
      <w:r w:rsidR="007664ED" w:rsidRPr="001B1681">
        <w:t xml:space="preserve">. </w:t>
      </w:r>
      <w:r w:rsidR="00A62ABB">
        <w:t xml:space="preserve">godine </w:t>
      </w:r>
      <w:r w:rsidR="007664ED" w:rsidRPr="001B1681">
        <w:t xml:space="preserve">u </w:t>
      </w:r>
      <w:r>
        <w:t>9,30</w:t>
      </w:r>
      <w:r w:rsidR="007664ED" w:rsidRPr="001B1681">
        <w:t xml:space="preserve"> sati</w:t>
      </w:r>
    </w:p>
    <w:p w:rsidRDefault="007664ED" w:rsidP="007664ED" w:rsidR="007664ED" w:rsidRPr="001B1681">
      <w:pPr>
        <w:jc w:val="center"/>
      </w:pPr>
      <w:r w:rsidRPr="001B1681">
        <w:t>kod Trgovačkog suda u Rijeci</w:t>
      </w:r>
    </w:p>
    <w:p w:rsidRDefault="007664ED" w:rsidP="007664ED" w:rsidR="007664ED" w:rsidRPr="001B1681">
      <w:pPr>
        <w:jc w:val="center"/>
      </w:pPr>
      <w:r w:rsidRPr="001B1681">
        <w:t>Zadarska 1 i 3</w:t>
      </w:r>
    </w:p>
    <w:p w:rsidRDefault="007664ED" w:rsidP="007664ED" w:rsidR="007664ED" w:rsidRPr="001B1681">
      <w:pPr>
        <w:jc w:val="center"/>
      </w:pPr>
      <w:r w:rsidRPr="001B1681">
        <w:t>sudnica 2, I. kat</w:t>
      </w:r>
    </w:p>
    <w:p w:rsidRDefault="001F5EA6" w:rsidP="001F5EA6" w:rsidR="0079663C">
      <w:pPr>
        <w:pStyle w:val="Odlomakpopisa"/>
        <w:ind w:left="426"/>
        <w:jc w:val="both"/>
      </w:pPr>
      <w:r>
        <w:t xml:space="preserve">          </w:t>
      </w:r>
    </w:p>
    <w:p w:rsidRDefault="0079663C" w:rsidP="00511ECF" w:rsidR="00222058">
      <w:pPr>
        <w:pStyle w:val="Odlomakpopisa"/>
        <w:ind w:left="426"/>
        <w:jc w:val="both"/>
      </w:pPr>
      <w:r>
        <w:tab/>
        <w:t xml:space="preserve">      </w:t>
      </w:r>
      <w:r w:rsidR="001F5EA6">
        <w:t>n</w:t>
      </w:r>
      <w:r w:rsidR="007664ED">
        <w:t>a ročište se dostavom ovoga zaključka pozivaju</w:t>
      </w:r>
      <w:r w:rsidR="001F5EA6">
        <w:t xml:space="preserve"> </w:t>
      </w:r>
      <w:r w:rsidR="007664ED">
        <w:t>stečajni upravitelj</w:t>
      </w:r>
      <w:r w:rsidR="001F5EA6">
        <w:t xml:space="preserve"> i </w:t>
      </w:r>
      <w:proofErr w:type="spellStart"/>
      <w:r w:rsidR="001F5EA6">
        <w:t>razlučni</w:t>
      </w:r>
      <w:proofErr w:type="spellEnd"/>
      <w:r w:rsidR="00687860">
        <w:t xml:space="preserve"> </w:t>
      </w:r>
      <w:r w:rsidR="00511ECF">
        <w:tab/>
        <w:t xml:space="preserve">      </w:t>
      </w:r>
      <w:r w:rsidR="00687860">
        <w:t>vjerovni</w:t>
      </w:r>
      <w:r w:rsidR="00511ECF">
        <w:t xml:space="preserve">k </w:t>
      </w:r>
      <w:r w:rsidR="00222058">
        <w:t>REPUBLIKA HRVATSKA</w:t>
      </w:r>
      <w:r w:rsidR="00511ECF">
        <w:t>.</w:t>
      </w:r>
    </w:p>
    <w:p w:rsidRDefault="00222058" w:rsidP="001F5EA6" w:rsidR="00222058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511ECF">
        <w:t>10. siječnja 2019</w:t>
      </w:r>
      <w:r w:rsidR="00A62ABB">
        <w:t xml:space="preserve">. godine </w:t>
      </w:r>
    </w:p>
    <w:p w:rsidRDefault="001D4B71" w:rsidP="00CF02E4" w:rsidR="00D027C3">
      <w:pPr>
        <w:jc w:val="right"/>
        <w:rPr>
          <w:b/>
        </w:rPr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</w:p>
    <w:p w:rsidRDefault="00346D1C" w:rsidP="00CF02E4" w:rsidR="001D4B71" w:rsidRPr="00FF34F0">
      <w:pPr>
        <w:jc w:val="right"/>
      </w:pPr>
      <w:r>
        <w:rPr>
          <w:b/>
        </w:rPr>
        <w:t xml:space="preserve">  </w:t>
      </w:r>
      <w:r w:rsidR="00511ECF">
        <w:t>S</w:t>
      </w:r>
      <w:r w:rsidR="001D4B71" w:rsidRPr="00FF34F0">
        <w:t>udac</w:t>
      </w:r>
    </w:p>
    <w:p w:rsidRDefault="001D4B71" w:rsidP="00AD71F9" w:rsidR="00E83BDC">
      <w:pPr>
        <w:ind w:firstLine="708" w:left="1416"/>
        <w:jc w:val="right"/>
      </w:pPr>
      <w:r w:rsidRPr="00FF34F0">
        <w:t xml:space="preserve">                                            </w:t>
      </w:r>
      <w:r w:rsidR="005C1424">
        <w:t xml:space="preserve">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837D66">
        <w:t xml:space="preserve"> </w:t>
      </w:r>
    </w:p>
    <w:p w:rsidRDefault="00D027C3" w:rsidP="00D027C3" w:rsidR="00D027C3">
      <w:pPr>
        <w:ind w:firstLine="708" w:left="1416"/>
        <w:jc w:val="right"/>
      </w:pPr>
    </w:p>
    <w:p w:rsidRDefault="001D4B71" w:rsidP="001D4B71" w:rsidR="001D4B71" w:rsidRPr="00970A91">
      <w:pPr>
        <w:jc w:val="both"/>
        <w:rPr>
          <w:szCs w:val="20"/>
        </w:rPr>
      </w:pPr>
      <w:r w:rsidRPr="00970A91">
        <w:rPr>
          <w:szCs w:val="20"/>
        </w:rPr>
        <w:t>UPUTA O PRAVNOM LIJEKU:</w:t>
      </w:r>
    </w:p>
    <w:p w:rsidRDefault="001D4B71" w:rsidP="007664ED" w:rsidR="007664ED" w:rsidRPr="00970A91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r w:rsidR="00511ECF">
        <w:rPr>
          <w:szCs w:val="20"/>
        </w:rPr>
        <w:t>19</w:t>
      </w:r>
      <w:r w:rsidRPr="00F531E0">
        <w:rPr>
          <w:szCs w:val="20"/>
        </w:rPr>
        <w:t>. st.</w:t>
      </w:r>
      <w:r w:rsidR="00511ECF">
        <w:rPr>
          <w:szCs w:val="20"/>
        </w:rPr>
        <w:t>7</w:t>
      </w:r>
      <w:r w:rsidRPr="00F531E0">
        <w:rPr>
          <w:szCs w:val="20"/>
        </w:rPr>
        <w:t>. SZ-a).</w:t>
      </w:r>
    </w:p>
    <w:sectPr w:rsidSect="001B1681" w:rsidR="007664ED" w:rsidRPr="00970A9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71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proofErr w:type="spellStart"/>
    <w:r w:rsidRPr="00F50A33">
      <w:t>Posl</w:t>
    </w:r>
    <w:proofErr w:type="spellEnd"/>
    <w:r w:rsidRPr="00F50A33">
      <w:t>. br. 15 St-</w:t>
    </w:r>
    <w:r w:rsidR="00FC64A5">
      <w:t>1043/13-</w:t>
    </w:r>
    <w:r w:rsidR="001B1681">
      <w:t>14</w:t>
    </w:r>
    <w:r w:rsidR="004435B0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4BA25A6"/>
    <w:multiLevelType w:val="hybridMultilevel"/>
    <w:tmpl w:val="BDAE5BDA"/>
    <w:lvl w:tplc="CD36257E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0DAF"/>
    <w:rsid w:val="00193852"/>
    <w:rsid w:val="00194E03"/>
    <w:rsid w:val="001B1681"/>
    <w:rsid w:val="001B2739"/>
    <w:rsid w:val="001B4553"/>
    <w:rsid w:val="001D3867"/>
    <w:rsid w:val="001D4B71"/>
    <w:rsid w:val="001F5EA6"/>
    <w:rsid w:val="002035FD"/>
    <w:rsid w:val="00204734"/>
    <w:rsid w:val="00222058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0C76"/>
    <w:rsid w:val="003D2FEE"/>
    <w:rsid w:val="00440BB3"/>
    <w:rsid w:val="004435A8"/>
    <w:rsid w:val="004435B0"/>
    <w:rsid w:val="00445500"/>
    <w:rsid w:val="00447E79"/>
    <w:rsid w:val="00456CFF"/>
    <w:rsid w:val="00460839"/>
    <w:rsid w:val="004705A0"/>
    <w:rsid w:val="00486BB3"/>
    <w:rsid w:val="004A561B"/>
    <w:rsid w:val="004A777C"/>
    <w:rsid w:val="004C52C3"/>
    <w:rsid w:val="004D1E4C"/>
    <w:rsid w:val="004E2634"/>
    <w:rsid w:val="004E4742"/>
    <w:rsid w:val="004E57FE"/>
    <w:rsid w:val="00505F42"/>
    <w:rsid w:val="00511ECF"/>
    <w:rsid w:val="005224C1"/>
    <w:rsid w:val="00545437"/>
    <w:rsid w:val="00552B2A"/>
    <w:rsid w:val="00556EB7"/>
    <w:rsid w:val="005C1424"/>
    <w:rsid w:val="005C6151"/>
    <w:rsid w:val="005D456D"/>
    <w:rsid w:val="00607373"/>
    <w:rsid w:val="0063239C"/>
    <w:rsid w:val="00637512"/>
    <w:rsid w:val="006558F9"/>
    <w:rsid w:val="00655932"/>
    <w:rsid w:val="006602F6"/>
    <w:rsid w:val="00674B41"/>
    <w:rsid w:val="00681785"/>
    <w:rsid w:val="0068351E"/>
    <w:rsid w:val="00687860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663C"/>
    <w:rsid w:val="007A7FD7"/>
    <w:rsid w:val="007B3BCC"/>
    <w:rsid w:val="007E0B09"/>
    <w:rsid w:val="008216E1"/>
    <w:rsid w:val="008302BB"/>
    <w:rsid w:val="00837D66"/>
    <w:rsid w:val="0084065C"/>
    <w:rsid w:val="0085059A"/>
    <w:rsid w:val="008612A1"/>
    <w:rsid w:val="00861ECF"/>
    <w:rsid w:val="00872969"/>
    <w:rsid w:val="008A087B"/>
    <w:rsid w:val="008A13E2"/>
    <w:rsid w:val="008D3873"/>
    <w:rsid w:val="0090362F"/>
    <w:rsid w:val="00924DF9"/>
    <w:rsid w:val="00933FF2"/>
    <w:rsid w:val="00956A04"/>
    <w:rsid w:val="009604EE"/>
    <w:rsid w:val="00960D4B"/>
    <w:rsid w:val="00970A91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62ABB"/>
    <w:rsid w:val="00A70843"/>
    <w:rsid w:val="00A83E5B"/>
    <w:rsid w:val="00A8691E"/>
    <w:rsid w:val="00A9025A"/>
    <w:rsid w:val="00AA0E76"/>
    <w:rsid w:val="00AA1D34"/>
    <w:rsid w:val="00AB17C0"/>
    <w:rsid w:val="00AC53F3"/>
    <w:rsid w:val="00AD71F9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E360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027C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BDC"/>
    <w:rsid w:val="00E83D37"/>
    <w:rsid w:val="00E83F53"/>
    <w:rsid w:val="00E95A99"/>
    <w:rsid w:val="00EA6775"/>
    <w:rsid w:val="00EB3185"/>
    <w:rsid w:val="00EB3B32"/>
    <w:rsid w:val="00EB6853"/>
    <w:rsid w:val="00EF70B7"/>
    <w:rsid w:val="00F063A1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4A5"/>
    <w:rsid w:val="00FE14C5"/>
    <w:rsid w:val="00FE25DA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1B16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7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1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1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1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1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1B16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7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1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1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1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1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St-199/13</izvorni_sadrzaj>
    <derivirana_varijabla naziv="DomainObject.Predmet.PrimjedbaSuca_1">Nastavak postupka radi naknadne diobe,
veza St-199/13</derivirana_varijabla>
  </DomainObject.Predmet.PrimjedbaSuca>
  <DomainObject.Predmet.ProtustrankaFormated>
    <izvorni_sadrzaj>  Stečajna masa TEHOMARKT - PROMO d.o.o. Pula</izvorni_sadrzaj>
    <derivirana_varijabla naziv="DomainObject.Predmet.ProtustrankaFormated_1">  Stečajna masa TEHOMARKT - PROMO d.o.o. Pula</derivirana_varijabla>
  </DomainObject.Predmet.ProtustrankaFormated>
  <DomainObject.Predmet.ProtustrankaFormatedOIB>
    <izvorni_sadrzaj>  Stečajna masa TEHOMARKT - PROMO d.o.o. Pula, OIB 87394686211</izvorni_sadrzaj>
    <derivirana_varijabla naziv="DomainObject.Predmet.ProtustrankaFormatedOIB_1">  Stečajna masa TEHOMARKT - PROMO d.o.o. Pula, OIB 87394686211</derivirana_varijabla>
  </DomainObject.Predmet.ProtustrankaFormatedOIB>
  <DomainObject.Predmet.ProtustrankaFormatedWithAdress>
    <izvorni_sadrzaj> Stečajna masa TEHOMARKT - PROMO d.o.o. Pula, Šijanska 1a, 52100 Pula</izvorni_sadrzaj>
    <derivirana_varijabla naziv="DomainObject.Predmet.ProtustrankaFormatedWithAdress_1"> Stečajna masa TEHOMARKT - PROMO d.o.o. Pula, Šijanska 1a, 52100 Pula</derivirana_varijabla>
  </DomainObject.Predmet.ProtustrankaFormatedWithAdress>
  <DomainObject.Predmet.ProtustrankaFormatedWithAdressOIB>
    <izvorni_sadrzaj> Stečajna masa TEHOMARKT - PROMO d.o.o. Pula, OIB 87394686211, Šijanska 1a, 52100 Pula</izvorni_sadrzaj>
    <derivirana_varijabla naziv="DomainObject.Predmet.ProtustrankaFormatedWithAdressOIB_1"> Stečajna masa TEHOMARKT - PROMO d.o.o. Pula, OIB 87394686211, Šijanska 1a, 52100 Pula</derivirana_varijabla>
  </DomainObject.Predmet.ProtustrankaFormatedWithAdressOIB>
  <DomainObject.Predmet.ProtustrankaWithAdress>
    <izvorni_sadrzaj>Stečajna masa TEHOMARKT - PROMO d.o.o. Pula Šijanska 1a, 52100 Pula</izvorni_sadrzaj>
    <derivirana_varijabla naziv="DomainObject.Predmet.ProtustrankaWithAdress_1">Stečajna masa TEHOMARKT - PROMO d.o.o. Pula Šijanska 1a, 52100 Pula</derivirana_varijabla>
  </DomainObject.Predmet.ProtustrankaWithAdress>
  <DomainObject.Predmet.ProtustrankaWithAdressOIB>
    <izvorni_sadrzaj>Stečajna masa TEHOMARKT - PROMO d.o.o. Pula, OIB 87394686211, Šijanska 1a, 52100 Pula</izvorni_sadrzaj>
    <derivirana_varijabla naziv="DomainObject.Predmet.ProtustrankaWithAdressOIB_1">Stečajna masa TEHOMARKT - PROMO d.o.o. Pula, OIB 87394686211, Šijanska 1a, 52100 Pula</derivirana_varijabla>
  </DomainObject.Predmet.ProtustrankaWithAdressOIB>
  <DomainObject.Predmet.ProtustrankaNazivFormated>
    <izvorni_sadrzaj>Stečajna masa TEHOMARKT - PROMO d.o.o. Pula</izvorni_sadrzaj>
    <derivirana_varijabla naziv="DomainObject.Predmet.ProtustrankaNazivFormated_1">Stečajna masa TEHOMARKT - PROMO d.o.o. Pula</derivirana_varijabla>
  </DomainObject.Predmet.ProtustrankaNazivFormated>
  <DomainObject.Predmet.ProtustrankaNazivFormatedOIB>
    <izvorni_sadrzaj>Stečajna masa TEHOMARKT - PROMO d.o.o. Pula, OIB 87394686211</izvorni_sadrzaj>
    <derivirana_varijabla naziv="DomainObject.Predmet.ProtustrankaNazivFormatedOIB_1">Stečajna masa TEHOMARKT - PROMO d.o.o. Pula, OIB 87394686211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Pula</izvorni_sadrzaj>
    <derivirana_varijabla naziv="DomainObject.Predmet.StrankaFormated_1">  POREZNA UPRAVA  Pula</derivirana_varijabla>
  </DomainObject.Predmet.StrankaFormated>
  <DomainObject.Predmet.StrankaFormatedOIB>
    <izvorni_sadrzaj>  POREZNA UPRAVA  Pula, OIB 18683136487</izvorni_sadrzaj>
    <derivirana_varijabla naziv="DomainObject.Predmet.StrankaFormatedOIB_1">  POREZNA UPRAVA  Pula, OIB 18683136487</derivirana_varijabla>
  </DomainObject.Predmet.StrankaFormatedOIB>
  <DomainObject.Predmet.StrankaFormatedWithAdress>
    <izvorni_sadrzaj> POREZNA UPRAVA  Pula, Carrarina 5, 52100 Pula</izvorni_sadrzaj>
    <derivirana_varijabla naziv="DomainObject.Predmet.StrankaFormatedWithAdress_1"> POREZNA UPRAVA  Pula, Carrarina 5, 52100 Pula</derivirana_varijabla>
  </DomainObject.Predmet.StrankaFormatedWithAdress>
  <DomainObject.Predmet.StrankaFormatedWithAdressOIB>
    <izvorni_sadrzaj> POREZNA UPRAVA  Pula, OIB 18683136487, Carrarina 5, 52100 Pula</izvorni_sadrzaj>
    <derivirana_varijabla naziv="DomainObject.Predmet.StrankaFormatedWithAdressOIB_1"> POREZNA UPRAVA  Pula, OIB 18683136487, Carrarina 5, 52100 Pula</derivirana_varijabla>
  </DomainObject.Predmet.StrankaFormatedWithAdressOIB>
  <DomainObject.Predmet.StrankaWithAdress>
    <izvorni_sadrzaj>POREZNA UPRAVA  Pula Carrarina 5,52100 Pula</izvorni_sadrzaj>
    <derivirana_varijabla naziv="DomainObject.Predmet.StrankaWithAdress_1">POREZNA UPRAVA  Pula Carrarina 5,52100 Pula</derivirana_varijabla>
  </DomainObject.Predmet.StrankaWithAdress>
  <DomainObject.Predmet.StrankaWithAdressOIB>
    <izvorni_sadrzaj>POREZNA UPRAVA  Pula, OIB 18683136487, Carrarina 5,52100 Pula</izvorni_sadrzaj>
    <derivirana_varijabla naziv="DomainObject.Predmet.StrankaWithAdressOIB_1">POREZNA UPRAVA  Pula, OIB 18683136487, Carrarina 5,52100 Pula</derivirana_varijabla>
  </DomainObject.Predmet.StrankaWithAdressOIB>
  <DomainObject.Predmet.StrankaNazivFormated>
    <izvorni_sadrzaj>POREZNA UPRAVA  Pula</izvorni_sadrzaj>
    <derivirana_varijabla naziv="DomainObject.Predmet.StrankaNazivFormated_1">POREZNA UPRAVA  Pula</derivirana_varijabla>
  </DomainObject.Predmet.StrankaNazivFormated>
  <DomainObject.Predmet.StrankaNazivFormatedOIB>
    <izvorni_sadrzaj>POREZNA UPRAVA  Pula, OIB 18683136487</izvorni_sadrzaj>
    <derivirana_varijabla naziv="DomainObject.Predmet.StrankaNazivFormatedOIB_1">POREZNA UPRAVA  Pula,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Pula</item>
    </izvorni_sadrzaj>
    <derivirana_varijabla naziv="DomainObject.Predmet.StrankaListFormated_1">
      <item>POREZNA UPRAVA  Pula</item>
    </derivirana_varijabla>
  </DomainObject.Predmet.StrankaListFormated>
  <DomainObject.Predmet.StrankaListFormatedOIB>
    <izvorni_sadrzaj>
      <item>POREZNA UPRAVA  Pula, OIB 18683136487</item>
    </izvorni_sadrzaj>
    <derivirana_varijabla naziv="DomainObject.Predmet.StrankaListFormatedOIB_1">
      <item>POREZNA UPRAVA  Pula, OIB 18683136487</item>
    </derivirana_varijabla>
  </DomainObject.Predmet.StrankaListFormatedOIB>
  <DomainObject.Predmet.StrankaListFormatedWithAdress>
    <izvorni_sadrzaj>
      <item>POREZNA UPRAVA  Pula, Carrarina 5, 52100 Pula</item>
    </izvorni_sadrzaj>
    <derivirana_varijabla naziv="DomainObject.Predmet.StrankaListFormatedWithAdress_1">
      <item>POREZNA UPRAVA  Pula, Carrarina 5, 52100 Pula</item>
    </derivirana_varijabla>
  </DomainObject.Predmet.StrankaListFormatedWithAdress>
  <DomainObject.Predmet.StrankaListFormatedWithAdressOIB>
    <izvorni_sadrzaj>
      <item>POREZNA UPRAVA  Pula, OIB 18683136487, Carrarina 5, 52100 Pula</item>
    </izvorni_sadrzaj>
    <derivirana_varijabla naziv="DomainObject.Predmet.StrankaListFormatedWithAdressOIB_1">
      <item>POREZNA UPRAVA  Pula, OIB 18683136487, Carrarina 5, 52100 Pula</item>
    </derivirana_varijabla>
  </DomainObject.Predmet.StrankaListFormatedWithAdressOIB>
  <DomainObject.Predmet.StrankaListNazivFormated>
    <izvorni_sadrzaj>
      <item>POREZNA UPRAVA  Pula</item>
    </izvorni_sadrzaj>
    <derivirana_varijabla naziv="DomainObject.Predmet.StrankaListNazivFormated_1">
      <item>POREZNA UPRAVA  Pula</item>
    </derivirana_varijabla>
  </DomainObject.Predmet.StrankaListNazivFormated>
  <DomainObject.Predmet.StrankaListNazivFormatedOIB>
    <izvorni_sadrzaj>
      <item>POREZNA UPRAVA  Pula, OIB 18683136487</item>
    </izvorni_sadrzaj>
    <derivirana_varijabla naziv="DomainObject.Predmet.StrankaListNazivFormatedOIB_1">
      <item>POREZNA UPRAVA  Pula, OIB 18683136487</item>
    </derivirana_varijabla>
  </DomainObject.Predmet.StrankaListNazivFormatedOIB>
  <DomainObject.Predmet.ProtuStrankaListFormated>
    <izvorni_sadrzaj>
      <item>Stečajna masa TEHOMARKT - PROMO d.o.o. Pula</item>
    </izvorni_sadrzaj>
    <derivirana_varijabla naziv="DomainObject.Predmet.ProtuStrankaListFormated_1">
      <item>Stečajna masa TEHOMARKT - PROMO d.o.o. Pula</item>
    </derivirana_varijabla>
  </DomainObject.Predmet.ProtuStrankaListFormated>
  <DomainObject.Predmet.ProtuStrankaListFormatedOIB>
    <izvorni_sadrzaj>
      <item>Stečajna masa TEHOMARKT - PROMO d.o.o. Pula, OIB 87394686211</item>
    </izvorni_sadrzaj>
    <derivirana_varijabla naziv="DomainObject.Predmet.ProtuStrankaListFormatedOIB_1">
      <item>Stečajna masa TEHOMARKT - PROMO d.o.o. Pula, OIB 87394686211</item>
    </derivirana_varijabla>
  </DomainObject.Predmet.ProtuStrankaListFormatedOIB>
  <DomainObject.Predmet.ProtuStrankaListFormatedWithAdress>
    <izvorni_sadrzaj>
      <item>Stečajna masa TEHOMARKT - PROMO d.o.o. Pula, Šijanska 1a, 52100 Pula</item>
    </izvorni_sadrzaj>
    <derivirana_varijabla naziv="DomainObject.Predmet.ProtuStrankaListFormatedWithAdress_1">
      <item>Stečajna masa TEHOMARKT - PROMO d.o.o. Pula, Šijanska 1a, 52100 Pula</item>
    </derivirana_varijabla>
  </DomainObject.Predmet.ProtuStrankaListFormatedWithAdress>
  <DomainObject.Predmet.ProtuStrankaListFormatedWithAdressOIB>
    <izvorni_sadrzaj>
      <item>Stečajna masa TEHOMARKT - PROMO d.o.o. Pula, OIB 87394686211, Šijanska 1a, 52100 Pula</item>
    </izvorni_sadrzaj>
    <derivirana_varijabla naziv="DomainObject.Predmet.ProtuStrankaListFormatedWithAdressOIB_1">
      <item>Stečajna masa TEHOMARKT - PROMO d.o.o. Pula, OIB 87394686211, Šijanska 1a, 52100 Pula</item>
    </derivirana_varijabla>
  </DomainObject.Predmet.ProtuStrankaListFormatedWithAdressOIB>
  <DomainObject.Predmet.ProtuStrankaListNazivFormated>
    <izvorni_sadrzaj>
      <item>Stečajna masa TEHOMARKT - PROMO d.o.o. Pula</item>
    </izvorni_sadrzaj>
    <derivirana_varijabla naziv="DomainObject.Predmet.ProtuStrankaListNazivFormated_1">
      <item>Stečajna masa TEHOMARKT - PROMO d.o.o. Pula</item>
    </derivirana_varijabla>
  </DomainObject.Predmet.ProtuStrankaListNazivFormated>
  <DomainObject.Predmet.ProtuStrankaListNazivFormatedOIB>
    <izvorni_sadrzaj>
      <item>Stečajna masa TEHOMARKT - PROMO d.o.o. Pula, OIB 87394686211</item>
    </izvorni_sadrzaj>
    <derivirana_varijabla naziv="DomainObject.Predmet.ProtuStrankaListNazivFormatedOIB_1">
      <item>Stečajna masa TEHOMARKT - PROMO d.o.o. Pula, OIB 87394686211</item>
    </derivirana_varijabla>
  </DomainObject.Predmet.ProtuStrankaListNazivFormatedOIB>
  <DomainObject.Predmet.OstaliListFormated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_1">
      <item>Tatjana Starčević</item>
      <item>Željko Perčinlić</item>
      <item>Višnja Rosenberg Volarić</item>
      <item>Tatjana Starčević</item>
    </derivirana_varijabla>
  </DomainObject.Predmet.OstaliListFormated>
  <DomainObject.Predmet.OstaliListFormatedOIB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OIB_1">
      <item>Tatjana Starčević</item>
      <item>Željko Perčinlić</item>
      <item>Višnja Rosenberg Volarić</item>
      <item>Tatjana Starčević</item>
    </derivirana_varijabla>
  </DomainObject.Predmet.OstaliListFormatedOIB>
  <DomainObject.Predmet.OstaliListFormatedWithAdress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WithAdress_1">
      <item>Tatjana Starčević</item>
      <item>Željko Perčinlić</item>
      <item>Višnja Rosenberg Volarić</item>
      <item>Tatjana Starčević</item>
    </derivirana_varijabla>
  </DomainObject.Predmet.OstaliListFormatedWithAdress>
  <DomainObject.Predmet.OstaliListFormatedWithAdressOIB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WithAdressOIB_1">
      <item>Tatjana Starčević</item>
      <item>Željko Perčinlić</item>
      <item>Višnja Rosenberg Volarić</item>
      <item>Tatjana Starčević</item>
    </derivirana_varijabla>
  </DomainObject.Predmet.OstaliListFormatedWithAdressOIB>
  <DomainObject.Predmet.OstaliListNazivFormated>
    <izvorni_sadrzaj>
      <item>Tatjana Starčević</item>
      <item>Željko Perčinlić</item>
      <item>Višnja Rosenberg Volarić</item>
      <item>Tatjana Starčević</item>
    </izvorni_sadrzaj>
    <derivirana_varijabla naziv="DomainObject.Predmet.OstaliListNazivFormated_1">
      <item>Tatjana Starčević</item>
      <item>Željko Perčinlić</item>
      <item>Višnja Rosenberg Volarić</item>
      <item>Tatjana Starčević</item>
    </derivirana_varijabla>
  </DomainObject.Predmet.OstaliListNazivFormated>
  <DomainObject.Predmet.OstaliListNazivFormatedOIB>
    <izvorni_sadrzaj>
      <item>Tatjana Starčević</item>
      <item>Željko Perčinlić</item>
      <item>Višnja Rosenberg Volarić</item>
      <item>Tatjana Starčević</item>
    </izvorni_sadrzaj>
    <derivirana_varijabla naziv="DomainObject.Predmet.OstaliListNazivFormatedOIB_1">
      <item>Tatjana Starčević</item>
      <item>Željko Perčinlić</item>
      <item>Višnja Rosenberg Volarić</item>
      <item>Tatjana Starčević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Pula</izvorni_sadrzaj>
    <derivirana_varijabla naziv="DomainObject.Predmet.StrankaIDrugi_1">POREZNA UPRAVA  Pula</derivirana_varijabla>
  </DomainObject.Predmet.StrankaIDrugi>
  <DomainObject.Predmet.ProtustrankaIDrugi>
    <izvorni_sadrzaj>Stečajna masa TEHOMARKT - PROMO d.o.o. Pula</izvorni_sadrzaj>
    <derivirana_varijabla naziv="DomainObject.Predmet.ProtustrankaIDrugi_1">Stečajna masa TEHOMARKT - PROMO d.o.o. Pula</derivirana_varijabla>
  </DomainObject.Predmet.ProtustrankaIDrugi>
  <DomainObject.Predmet.StrankaIDrugiAdressOIB>
    <izvorni_sadrzaj>POREZNA UPRAVA  Pula, OIB 18683136487, Carrarina 5, 52100 Pula</izvorni_sadrzaj>
    <derivirana_varijabla naziv="DomainObject.Predmet.StrankaIDrugiAdressOIB_1">POREZNA UPRAVA  Pula, OIB 18683136487, Carrarina 5, 52100 Pula</derivirana_varijabla>
  </DomainObject.Predmet.StrankaIDrugiAdressOIB>
  <DomainObject.Predmet.ProtustrankaIDrugiAdressOIB>
    <izvorni_sadrzaj>Stečajna masa TEHOMARKT - PROMO d.o.o. Pula, OIB 87394686211, Šijanska 1a, 52100 Pula</izvorni_sadrzaj>
    <derivirana_varijabla naziv="DomainObject.Predmet.ProtustrankaIDrugiAdressOIB_1">Stečajna masa TEHOMARKT - PROMO d.o.o. Pula, OIB 87394686211, Šijanska 1a,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Pula</item>
      <item>Stečajna masa TEHOMARKT - PROMO d.o.o. Pula</item>
      <item>Tatjana Starčević</item>
      <item>Željko Perčinlić</item>
      <item>Višnja Rosenberg Volarić</item>
      <item>Tatjana Starčević</item>
    </izvorni_sadrzaj>
    <derivirana_varijabla naziv="DomainObject.Predmet.SudioniciListNaziv_1">
      <item>POREZNA UPRAVA  Pula</item>
      <item>Stečajna masa TEHOMARKT - PROMO d.o.o. Pula</item>
      <item>Tatjana Starčević</item>
      <item>Željko Perčinlić</item>
      <item>Višnja Rosenberg Volarić</item>
      <item>Tatjana Starčević</item>
    </derivirana_varijabla>
  </DomainObject.Predmet.SudioniciListNaziv>
  <DomainObject.Predmet.SudioniciListAdressOIB>
    <izvorni_sadrzaj>
      <item>POREZNA UPRAVA  Pula, OIB 18683136487, Carrarina 5,52100 Pula</item>
      <item>Stečajna masa TEHOMARKT - PROMO d.o.o. Pula, OIB 87394686211, Šijanska 1a,52100 Pula</item>
      <item>Tatjana Starčević</item>
      <item>Željko Perčinlić</item>
      <item>Višnja Rosenberg Volarić</item>
      <item>Tatjana Starčević</item>
    </izvorni_sadrzaj>
    <derivirana_varijabla naziv="DomainObject.Predmet.SudioniciListAdressOIB_1">
      <item>POREZNA UPRAVA  Pula, OIB 18683136487, Carrarina 5,52100 Pula</item>
      <item>Stečajna masa TEHOMARKT - PROMO d.o.o. Pula, OIB 87394686211, Šijanska 1a,52100 Pula</item>
      <item>Tatjana Starčević</item>
      <item>Željko Perčinlić</item>
      <item>Višnja Rosenberg Volarić</item>
      <item>Tatjana Starčević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87394686211</item>
      <item>, OIB null</item>
      <item>, OIB null</item>
      <item>, OIB null</item>
      <item>, OIB null</item>
    </izvorni_sadrzaj>
    <derivirana_varijabla naziv="DomainObject.Predmet.SudioniciListNazivOIB_1">
      <item>, OIB 18683136487</item>
      <item>, OIB 87394686211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2017.</izvorni_sadrzaj>
    <derivirana_varijabla naziv="DomainObject.Predmet.DatumZadnjeOdrzaneSudskeRadnje_1">24. travnja 2017.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St-732/2016-55</izvorni_sadrzaj>
    <derivirana_varijabla naziv="DomainObject.PredzadnjaOdlukaIzPredmeta.Oznaka_1">St-732/2016-55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1174</properties:Characters>
  <properties:Lines>42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2019-01-10T13:15:00Z</dcterms:created>
  <dc:creator>dcmelik</dc:creator>
  <cp:lastModifiedBy>Jasna Radulović</cp:lastModifiedBy>
  <cp:lastPrinted>2019-01-10T13:15:00Z</cp:lastPrinted>
  <dcterms:modified xmlns:xsi="http://www.w3.org/2001/XMLSchema-instance" xsi:type="dcterms:W3CDTF">2019-01-10T13:16:00Z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(732-16 zaključak -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