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c24a0" w14:paraId="5dc24a0" w:rsidRDefault="00325C1E" w:rsidP="0086691F" w:rsidR="00532B71" w:rsidRPr="00D3308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r w:rsidRPr="00D3308A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 w:rsidRPr="00D3308A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 w:rsidRPr="00D3308A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 w:rsidRPr="00D3308A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D3308A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D3308A">
      <w:pPr>
        <w:pStyle w:val="Zaglavlje"/>
        <w:rPr>
          <w:rFonts w:hAnsi="Times New Roman" w:ascii="Times New Roman"/>
          <w:szCs w:val="24"/>
          <w:lang w:val="hr-HR"/>
        </w:rPr>
      </w:pPr>
      <w:r w:rsidRPr="00D3308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D3308A">
      <w:pPr>
        <w:pStyle w:val="Zaglavlje"/>
        <w:rPr>
          <w:rFonts w:hAnsi="Times New Roman" w:ascii="Times New Roman"/>
          <w:szCs w:val="24"/>
          <w:lang w:val="hr-HR"/>
        </w:rPr>
      </w:pPr>
      <w:r w:rsidRPr="00D3308A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D3308A">
      <w:pPr>
        <w:pStyle w:val="Zaglavlje"/>
        <w:rPr>
          <w:rFonts w:hAnsi="Times New Roman" w:ascii="Times New Roman"/>
          <w:szCs w:val="24"/>
          <w:lang w:val="hr-HR"/>
        </w:rPr>
      </w:pPr>
      <w:r w:rsidRPr="00D3308A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D3308A">
        <w:rPr>
          <w:rFonts w:hAnsi="Times New Roman" w:ascii="Times New Roman"/>
          <w:szCs w:val="24"/>
          <w:lang w:val="hr-HR"/>
        </w:rPr>
        <w:t>Amruševa</w:t>
      </w:r>
      <w:proofErr w:type="spellEnd"/>
      <w:r w:rsidRPr="00D3308A">
        <w:rPr>
          <w:rFonts w:hAnsi="Times New Roman" w:ascii="Times New Roman"/>
          <w:szCs w:val="24"/>
          <w:lang w:val="hr-HR"/>
        </w:rPr>
        <w:t xml:space="preserve"> 2/II</w:t>
      </w:r>
      <w:r w:rsidR="00836165" w:rsidRPr="00D3308A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D3308A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D3308A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 w:rsidRPr="00D3308A">
        <w:rPr>
          <w:rFonts w:hAnsi="Times New Roman" w:ascii="Times New Roman"/>
          <w:szCs w:val="24"/>
          <w:lang w:val="hr-HR"/>
        </w:rPr>
        <w:t>85</w:t>
      </w:r>
      <w:proofErr w:type="spellEnd"/>
      <w:r w:rsidRPr="00D3308A">
        <w:rPr>
          <w:rFonts w:hAnsi="Times New Roman" w:ascii="Times New Roman"/>
          <w:szCs w:val="24"/>
          <w:lang w:val="hr-HR"/>
        </w:rPr>
        <w:t xml:space="preserve">. </w:t>
      </w:r>
      <w:r w:rsidR="00E0125A" w:rsidRPr="00D3308A">
        <w:rPr>
          <w:rFonts w:hAnsi="Times New Roman" w:ascii="Times New Roman"/>
          <w:szCs w:val="24"/>
          <w:lang w:val="hr-HR"/>
        </w:rPr>
        <w:t>St-</w:t>
      </w:r>
      <w:proofErr w:type="spellStart"/>
      <w:r w:rsidR="00D66725" w:rsidRPr="00D3308A">
        <w:rPr>
          <w:rFonts w:hAnsi="Times New Roman" w:ascii="Times New Roman"/>
          <w:szCs w:val="24"/>
          <w:lang w:val="hr-HR"/>
        </w:rPr>
        <w:t>5963</w:t>
      </w:r>
      <w:proofErr w:type="spellEnd"/>
      <w:r w:rsidR="00DE437A" w:rsidRPr="00D3308A">
        <w:rPr>
          <w:rFonts w:hAnsi="Times New Roman" w:ascii="Times New Roman"/>
          <w:szCs w:val="24"/>
          <w:lang w:val="hr-HR"/>
        </w:rPr>
        <w:t>/</w:t>
      </w:r>
      <w:proofErr w:type="spellStart"/>
      <w:r w:rsidR="00DE437A" w:rsidRPr="00D3308A"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E0125A" w:rsidP="00E0125A" w:rsidR="00E0125A" w:rsidRPr="00D3308A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D3308A">
      <w:pPr>
        <w:jc w:val="center"/>
        <w:rPr>
          <w:rFonts w:hAnsi="Times New Roman" w:ascii="Times New Roman"/>
          <w:szCs w:val="24"/>
          <w:lang w:val="hr-HR"/>
        </w:rPr>
      </w:pPr>
      <w:r w:rsidRPr="00D3308A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D3308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3308A">
      <w:pPr>
        <w:jc w:val="center"/>
        <w:rPr>
          <w:rFonts w:hAnsi="Times New Roman" w:ascii="Times New Roman"/>
          <w:szCs w:val="24"/>
          <w:lang w:val="hr-HR"/>
        </w:rPr>
      </w:pPr>
      <w:r w:rsidRPr="00D3308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D3308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D3308A">
      <w:pPr>
        <w:jc w:val="both"/>
        <w:rPr>
          <w:rFonts w:hAnsi="Times New Roman" w:ascii="Times New Roman"/>
          <w:szCs w:val="24"/>
          <w:lang w:val="hr-HR"/>
        </w:rPr>
      </w:pPr>
      <w:r w:rsidRPr="00D3308A">
        <w:rPr>
          <w:rFonts w:hAnsi="Times New Roman" w:ascii="Times New Roman"/>
          <w:szCs w:val="24"/>
          <w:lang w:val="hr-HR"/>
        </w:rPr>
        <w:tab/>
      </w:r>
      <w:r w:rsidR="00DA2CDC" w:rsidRPr="00D3308A">
        <w:rPr>
          <w:rFonts w:hAnsi="Times New Roman" w:ascii="Times New Roman"/>
          <w:lang w:val="hr-HR"/>
        </w:rPr>
        <w:t xml:space="preserve">Trgovački sud u Zagrebu, po sucu </w:t>
      </w:r>
      <w:proofErr w:type="spellStart"/>
      <w:r w:rsidR="00DA2CDC" w:rsidRPr="00D3308A">
        <w:rPr>
          <w:rFonts w:hAnsi="Times New Roman" w:ascii="Times New Roman"/>
          <w:lang w:val="hr-HR"/>
        </w:rPr>
        <w:t>mr.sc</w:t>
      </w:r>
      <w:proofErr w:type="spellEnd"/>
      <w:r w:rsidR="00DA2CDC" w:rsidRPr="00D3308A">
        <w:rPr>
          <w:rFonts w:hAnsi="Times New Roman" w:ascii="Times New Roman"/>
          <w:lang w:val="hr-HR"/>
        </w:rPr>
        <w:t xml:space="preserve">. Ivani Koštarić Fegeš, u stečajnom postupku nad dužnikom </w:t>
      </w:r>
      <w:proofErr w:type="spellStart"/>
      <w:r w:rsidR="00D66725" w:rsidRPr="00D3308A">
        <w:rPr>
          <w:rFonts w:hAnsi="Times New Roman" w:ascii="Times New Roman"/>
          <w:lang w:val="hr-HR"/>
        </w:rPr>
        <w:t>DATACOM</w:t>
      </w:r>
      <w:proofErr w:type="spellEnd"/>
      <w:r w:rsidR="00D66725" w:rsidRPr="00D3308A">
        <w:rPr>
          <w:rFonts w:hAnsi="Times New Roman" w:ascii="Times New Roman"/>
          <w:lang w:val="hr-HR"/>
        </w:rPr>
        <w:t xml:space="preserve"> d</w:t>
      </w:r>
      <w:bookmarkStart w:name="_GoBack" w:id="0"/>
      <w:bookmarkEnd w:id="0"/>
      <w:r w:rsidR="00D66725" w:rsidRPr="00D3308A">
        <w:rPr>
          <w:rFonts w:hAnsi="Times New Roman" w:ascii="Times New Roman"/>
          <w:lang w:val="hr-HR"/>
        </w:rPr>
        <w:t xml:space="preserve">.o.o, Zagreb, Savica I. </w:t>
      </w:r>
      <w:proofErr w:type="spellStart"/>
      <w:r w:rsidR="00D66725" w:rsidRPr="00D3308A">
        <w:rPr>
          <w:rFonts w:hAnsi="Times New Roman" w:ascii="Times New Roman"/>
          <w:lang w:val="hr-HR"/>
        </w:rPr>
        <w:t>133</w:t>
      </w:r>
      <w:proofErr w:type="spellEnd"/>
      <w:r w:rsidR="00D66725" w:rsidRPr="00D3308A">
        <w:rPr>
          <w:rFonts w:hAnsi="Times New Roman" w:ascii="Times New Roman"/>
          <w:lang w:val="hr-HR"/>
        </w:rPr>
        <w:t xml:space="preserve">, </w:t>
      </w:r>
      <w:proofErr w:type="spellStart"/>
      <w:r w:rsidR="00D66725" w:rsidRPr="00D3308A">
        <w:rPr>
          <w:rFonts w:hAnsi="Times New Roman" w:ascii="Times New Roman"/>
          <w:lang w:val="hr-HR"/>
        </w:rPr>
        <w:t>OIB</w:t>
      </w:r>
      <w:proofErr w:type="spellEnd"/>
      <w:r w:rsidR="00D66725" w:rsidRPr="00D3308A">
        <w:rPr>
          <w:rFonts w:hAnsi="Times New Roman" w:ascii="Times New Roman"/>
          <w:lang w:val="hr-HR"/>
        </w:rPr>
        <w:t xml:space="preserve">: </w:t>
      </w:r>
      <w:proofErr w:type="spellStart"/>
      <w:r w:rsidR="00D66725" w:rsidRPr="00D3308A">
        <w:rPr>
          <w:rFonts w:hAnsi="Times New Roman" w:ascii="Times New Roman"/>
          <w:lang w:val="hr-HR"/>
        </w:rPr>
        <w:t>03097732897</w:t>
      </w:r>
      <w:proofErr w:type="spellEnd"/>
      <w:r w:rsidR="00D66725" w:rsidRPr="00D3308A">
        <w:rPr>
          <w:rFonts w:hAnsi="Times New Roman" w:ascii="Times New Roman"/>
          <w:lang w:val="hr-HR"/>
        </w:rPr>
        <w:t xml:space="preserve">, kojeg zastupaju odvjetnici iz Odvjetničkog društva </w:t>
      </w:r>
      <w:proofErr w:type="spellStart"/>
      <w:r w:rsidR="00D66725" w:rsidRPr="00D3308A">
        <w:rPr>
          <w:rFonts w:hAnsi="Times New Roman" w:ascii="Times New Roman"/>
          <w:lang w:val="hr-HR"/>
        </w:rPr>
        <w:t>Gjurgjan</w:t>
      </w:r>
      <w:proofErr w:type="spellEnd"/>
      <w:r w:rsidR="00D66725" w:rsidRPr="00D3308A">
        <w:rPr>
          <w:rFonts w:hAnsi="Times New Roman" w:ascii="Times New Roman"/>
          <w:lang w:val="hr-HR"/>
        </w:rPr>
        <w:t xml:space="preserve"> &amp; </w:t>
      </w:r>
      <w:proofErr w:type="spellStart"/>
      <w:r w:rsidR="00D66725" w:rsidRPr="00D3308A">
        <w:rPr>
          <w:rFonts w:hAnsi="Times New Roman" w:ascii="Times New Roman"/>
          <w:lang w:val="hr-HR"/>
        </w:rPr>
        <w:t>Šribar</w:t>
      </w:r>
      <w:proofErr w:type="spellEnd"/>
      <w:r w:rsidR="00D66725" w:rsidRPr="00D3308A">
        <w:rPr>
          <w:rFonts w:hAnsi="Times New Roman" w:ascii="Times New Roman"/>
          <w:lang w:val="hr-HR"/>
        </w:rPr>
        <w:t xml:space="preserve"> Radić, Zagreb, Dalmatinska </w:t>
      </w:r>
      <w:proofErr w:type="spellStart"/>
      <w:r w:rsidR="00D66725" w:rsidRPr="00D3308A">
        <w:rPr>
          <w:rFonts w:hAnsi="Times New Roman" w:ascii="Times New Roman"/>
          <w:lang w:val="hr-HR"/>
        </w:rPr>
        <w:t>12</w:t>
      </w:r>
      <w:proofErr w:type="spellEnd"/>
      <w:r w:rsidR="00D4254F" w:rsidRPr="00D3308A">
        <w:rPr>
          <w:rFonts w:hAnsi="Times New Roman" w:ascii="Times New Roman"/>
          <w:lang w:val="hr-HR"/>
        </w:rPr>
        <w:t>,</w:t>
      </w:r>
      <w:r w:rsidR="00464CAD" w:rsidRPr="00D3308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25F42" w:rsidRPr="00D3308A">
        <w:rPr>
          <w:rFonts w:hAnsi="Times New Roman" w:ascii="Times New Roman"/>
          <w:szCs w:val="24"/>
          <w:lang w:val="hr-HR"/>
        </w:rPr>
        <w:t>30</w:t>
      </w:r>
      <w:proofErr w:type="spellEnd"/>
      <w:r w:rsidR="00825F42" w:rsidRPr="00D3308A">
        <w:rPr>
          <w:rFonts w:hAnsi="Times New Roman" w:ascii="Times New Roman"/>
          <w:szCs w:val="24"/>
          <w:lang w:val="hr-HR"/>
        </w:rPr>
        <w:t>. listopada</w:t>
      </w:r>
      <w:r w:rsidR="00464CAD" w:rsidRPr="00D3308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64CAD" w:rsidRPr="00D3308A">
        <w:rPr>
          <w:rFonts w:hAnsi="Times New Roman" w:ascii="Times New Roman"/>
          <w:szCs w:val="24"/>
          <w:lang w:val="hr-HR"/>
        </w:rPr>
        <w:t>2017</w:t>
      </w:r>
      <w:proofErr w:type="spellEnd"/>
      <w:r w:rsidR="00464CAD" w:rsidRPr="00D3308A">
        <w:rPr>
          <w:rFonts w:hAnsi="Times New Roman" w:ascii="Times New Roman"/>
          <w:szCs w:val="24"/>
          <w:lang w:val="hr-HR"/>
        </w:rPr>
        <w:t>.,</w:t>
      </w:r>
    </w:p>
    <w:p w:rsidRDefault="00182088" w:rsidP="00997BA9" w:rsidR="00997BA9" w:rsidRPr="00D3308A">
      <w:pPr>
        <w:jc w:val="center"/>
        <w:rPr>
          <w:rFonts w:hAnsi="Times New Roman" w:ascii="Times New Roman"/>
          <w:szCs w:val="24"/>
          <w:lang w:val="hr-HR"/>
        </w:rPr>
      </w:pPr>
      <w:r w:rsidRPr="00D3308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3308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3308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D3308A">
      <w:pPr>
        <w:ind w:firstLine="708"/>
        <w:jc w:val="both"/>
        <w:rPr>
          <w:rFonts w:hAnsi="Times New Roman" w:ascii="Times New Roman"/>
          <w:lang w:val="hr-HR"/>
        </w:rPr>
      </w:pPr>
      <w:r w:rsidRPr="00D3308A">
        <w:rPr>
          <w:rFonts w:hAnsi="Times New Roman" w:ascii="Times New Roman"/>
          <w:szCs w:val="24"/>
          <w:lang w:val="hr-HR"/>
        </w:rPr>
        <w:t xml:space="preserve">I. </w:t>
      </w:r>
      <w:r w:rsidR="00F20BD9" w:rsidRPr="00D3308A">
        <w:rPr>
          <w:rFonts w:hAnsi="Times New Roman" w:ascii="Times New Roman"/>
          <w:szCs w:val="24"/>
          <w:lang w:val="hr-HR"/>
        </w:rPr>
        <w:t>Otvara</w:t>
      </w:r>
      <w:r w:rsidR="00EE69E5" w:rsidRPr="00D3308A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D3308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67E20" w:rsidRPr="00D3308A">
        <w:rPr>
          <w:rFonts w:hAnsi="Times New Roman" w:ascii="Times New Roman"/>
          <w:lang w:val="hr-HR"/>
        </w:rPr>
        <w:t>DATACOM</w:t>
      </w:r>
      <w:proofErr w:type="spellEnd"/>
      <w:r w:rsidR="00B67E20" w:rsidRPr="00D3308A">
        <w:rPr>
          <w:rFonts w:hAnsi="Times New Roman" w:ascii="Times New Roman"/>
          <w:lang w:val="hr-HR"/>
        </w:rPr>
        <w:t xml:space="preserve"> d.o.o, Zagreb, Savica I. </w:t>
      </w:r>
      <w:proofErr w:type="spellStart"/>
      <w:r w:rsidR="00B67E20" w:rsidRPr="00D3308A">
        <w:rPr>
          <w:rFonts w:hAnsi="Times New Roman" w:ascii="Times New Roman"/>
          <w:lang w:val="hr-HR"/>
        </w:rPr>
        <w:t>133</w:t>
      </w:r>
      <w:proofErr w:type="spellEnd"/>
      <w:r w:rsidR="00B67E20" w:rsidRPr="00D3308A">
        <w:rPr>
          <w:rFonts w:hAnsi="Times New Roman" w:ascii="Times New Roman"/>
          <w:lang w:val="hr-HR"/>
        </w:rPr>
        <w:t xml:space="preserve">, </w:t>
      </w:r>
      <w:proofErr w:type="spellStart"/>
      <w:r w:rsidR="00B67E20" w:rsidRPr="00D3308A">
        <w:rPr>
          <w:rFonts w:hAnsi="Times New Roman" w:ascii="Times New Roman"/>
          <w:lang w:val="hr-HR"/>
        </w:rPr>
        <w:t>OIB</w:t>
      </w:r>
      <w:proofErr w:type="spellEnd"/>
      <w:r w:rsidR="00B67E20" w:rsidRPr="00D3308A">
        <w:rPr>
          <w:rFonts w:hAnsi="Times New Roman" w:ascii="Times New Roman"/>
          <w:lang w:val="hr-HR"/>
        </w:rPr>
        <w:t xml:space="preserve">: </w:t>
      </w:r>
      <w:proofErr w:type="spellStart"/>
      <w:r w:rsidR="00B67E20" w:rsidRPr="00D3308A">
        <w:rPr>
          <w:rFonts w:hAnsi="Times New Roman" w:ascii="Times New Roman"/>
          <w:lang w:val="hr-HR"/>
        </w:rPr>
        <w:t>03097732897</w:t>
      </w:r>
      <w:proofErr w:type="spellEnd"/>
      <w:r w:rsidR="00F25613" w:rsidRPr="00D3308A">
        <w:rPr>
          <w:rFonts w:hAnsi="Times New Roman" w:ascii="Times New Roman"/>
          <w:szCs w:val="24"/>
          <w:lang w:val="hr-HR"/>
        </w:rPr>
        <w:t xml:space="preserve">. </w:t>
      </w:r>
      <w:r w:rsidR="00AB30A2" w:rsidRPr="00D3308A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 w:rsidRPr="00D3308A">
        <w:rPr>
          <w:rFonts w:hAnsi="Times New Roman" w:ascii="Times New Roman"/>
          <w:lang w:val="hr-HR"/>
        </w:rPr>
        <w:t>objavljeno</w:t>
      </w:r>
      <w:r w:rsidR="00AB30A2" w:rsidRPr="00D3308A">
        <w:rPr>
          <w:rFonts w:hAnsi="Times New Roman" w:ascii="Times New Roman"/>
          <w:lang w:val="hr-HR"/>
        </w:rPr>
        <w:t xml:space="preserve"> je na mrežnoj stranici e-oglasn</w:t>
      </w:r>
      <w:r w:rsidR="00074E79" w:rsidRPr="00D3308A">
        <w:rPr>
          <w:rFonts w:hAnsi="Times New Roman" w:ascii="Times New Roman"/>
          <w:lang w:val="hr-HR"/>
        </w:rPr>
        <w:t>a</w:t>
      </w:r>
      <w:r w:rsidR="009B13CE" w:rsidRPr="00D3308A">
        <w:rPr>
          <w:rFonts w:hAnsi="Times New Roman" w:ascii="Times New Roman"/>
          <w:lang w:val="hr-HR"/>
        </w:rPr>
        <w:t xml:space="preserve"> </w:t>
      </w:r>
      <w:r w:rsidR="00AB30A2" w:rsidRPr="00D3308A">
        <w:rPr>
          <w:rFonts w:hAnsi="Times New Roman" w:ascii="Times New Roman"/>
          <w:lang w:val="hr-HR"/>
        </w:rPr>
        <w:t>ploč</w:t>
      </w:r>
      <w:r w:rsidR="00074E79" w:rsidRPr="00D3308A">
        <w:rPr>
          <w:rFonts w:hAnsi="Times New Roman" w:ascii="Times New Roman"/>
          <w:lang w:val="hr-HR"/>
        </w:rPr>
        <w:t>a</w:t>
      </w:r>
      <w:r w:rsidR="00AB30A2" w:rsidRPr="00D3308A">
        <w:rPr>
          <w:rFonts w:hAnsi="Times New Roman" w:ascii="Times New Roman"/>
          <w:lang w:val="hr-HR"/>
        </w:rPr>
        <w:t xml:space="preserve"> Trgovačkog suda u Zagrebu </w:t>
      </w:r>
      <w:proofErr w:type="spellStart"/>
      <w:r w:rsidR="00945ABC" w:rsidRPr="00D3308A">
        <w:rPr>
          <w:rFonts w:hAnsi="Times New Roman" w:ascii="Times New Roman"/>
          <w:szCs w:val="24"/>
          <w:lang w:val="hr-HR"/>
        </w:rPr>
        <w:t>30</w:t>
      </w:r>
      <w:proofErr w:type="spellEnd"/>
      <w:r w:rsidR="00945ABC" w:rsidRPr="00D3308A">
        <w:rPr>
          <w:rFonts w:hAnsi="Times New Roman" w:ascii="Times New Roman"/>
          <w:szCs w:val="24"/>
          <w:lang w:val="hr-HR"/>
        </w:rPr>
        <w:t xml:space="preserve">. listopada </w:t>
      </w:r>
      <w:proofErr w:type="spellStart"/>
      <w:r w:rsidR="008C3BC6" w:rsidRPr="00D3308A">
        <w:rPr>
          <w:rFonts w:hAnsi="Times New Roman" w:ascii="Times New Roman"/>
          <w:szCs w:val="24"/>
          <w:lang w:val="hr-HR"/>
        </w:rPr>
        <w:t>2017</w:t>
      </w:r>
      <w:proofErr w:type="spellEnd"/>
      <w:r w:rsidR="008C3BC6" w:rsidRPr="00D3308A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945ABC" w:rsidRPr="00D3308A">
        <w:rPr>
          <w:rFonts w:hAnsi="Times New Roman" w:ascii="Times New Roman"/>
          <w:szCs w:val="24"/>
          <w:lang w:val="hr-HR"/>
        </w:rPr>
        <w:t>14</w:t>
      </w:r>
      <w:proofErr w:type="spellEnd"/>
      <w:r w:rsidR="008C3BC6" w:rsidRPr="00D3308A">
        <w:rPr>
          <w:rFonts w:hAnsi="Times New Roman" w:ascii="Times New Roman"/>
          <w:szCs w:val="24"/>
          <w:lang w:val="hr-HR"/>
        </w:rPr>
        <w:t>,</w:t>
      </w:r>
      <w:proofErr w:type="spellStart"/>
      <w:r w:rsidR="008C3BC6" w:rsidRPr="00D3308A">
        <w:rPr>
          <w:rFonts w:hAnsi="Times New Roman" w:ascii="Times New Roman"/>
          <w:szCs w:val="24"/>
          <w:lang w:val="hr-HR"/>
        </w:rPr>
        <w:t>00</w:t>
      </w:r>
      <w:proofErr w:type="spellEnd"/>
      <w:r w:rsidR="008C3BC6" w:rsidRPr="00D3308A">
        <w:rPr>
          <w:rFonts w:hAnsi="Times New Roman" w:ascii="Times New Roman"/>
          <w:szCs w:val="24"/>
          <w:lang w:val="hr-HR"/>
        </w:rPr>
        <w:t xml:space="preserve"> sati</w:t>
      </w:r>
      <w:r w:rsidR="00AB30A2" w:rsidRPr="00D3308A">
        <w:rPr>
          <w:rFonts w:hAnsi="Times New Roman" w:ascii="Times New Roman"/>
          <w:lang w:val="hr-HR"/>
        </w:rPr>
        <w:t>.</w:t>
      </w:r>
    </w:p>
    <w:p w:rsidRDefault="00836165" w:rsidP="00EB1310" w:rsidR="00836165" w:rsidRPr="00D3308A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D3308A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D3308A">
        <w:rPr>
          <w:rFonts w:hAnsi="Times New Roman" w:ascii="Times New Roman"/>
          <w:szCs w:val="24"/>
        </w:rPr>
        <w:t xml:space="preserve">II. </w:t>
      </w:r>
      <w:r w:rsidR="00EE69E5" w:rsidRPr="00D3308A">
        <w:rPr>
          <w:rFonts w:hAnsi="Times New Roman" w:ascii="Times New Roman"/>
          <w:szCs w:val="24"/>
        </w:rPr>
        <w:t>Za stečajnog upravitelja imenuje se</w:t>
      </w:r>
      <w:r w:rsidR="006F4D9C" w:rsidRPr="00D3308A">
        <w:rPr>
          <w:rFonts w:hAnsi="Times New Roman" w:ascii="Times New Roman"/>
          <w:szCs w:val="24"/>
        </w:rPr>
        <w:t xml:space="preserve"> </w:t>
      </w:r>
      <w:r w:rsidR="00546D7E" w:rsidRPr="00D3308A">
        <w:rPr>
          <w:rFonts w:hAnsi="Times New Roman" w:ascii="Times New Roman"/>
          <w:szCs w:val="24"/>
        </w:rPr>
        <w:t xml:space="preserve">Ivan Čulić, Križevci, </w:t>
      </w:r>
      <w:r w:rsidR="006C3CCA" w:rsidRPr="00D3308A">
        <w:rPr>
          <w:rFonts w:hAnsi="Times New Roman" w:ascii="Times New Roman"/>
          <w:szCs w:val="24"/>
        </w:rPr>
        <w:t xml:space="preserve">Trg </w:t>
      </w:r>
      <w:r w:rsidR="00D34EEB" w:rsidRPr="00D3308A">
        <w:rPr>
          <w:rFonts w:hAnsi="Times New Roman" w:ascii="Times New Roman"/>
          <w:szCs w:val="24"/>
        </w:rPr>
        <w:t>Josipa</w:t>
      </w:r>
      <w:r w:rsidR="006C3CCA" w:rsidRPr="00D3308A">
        <w:rPr>
          <w:rFonts w:hAnsi="Times New Roman" w:ascii="Times New Roman"/>
          <w:szCs w:val="24"/>
        </w:rPr>
        <w:t xml:space="preserve"> </w:t>
      </w:r>
      <w:proofErr w:type="spellStart"/>
      <w:r w:rsidR="006C3CCA" w:rsidRPr="00D3308A">
        <w:rPr>
          <w:rFonts w:hAnsi="Times New Roman" w:ascii="Times New Roman"/>
          <w:szCs w:val="24"/>
        </w:rPr>
        <w:t>Jurja</w:t>
      </w:r>
      <w:proofErr w:type="spellEnd"/>
      <w:r w:rsidR="006C3CCA" w:rsidRPr="00D3308A">
        <w:rPr>
          <w:rFonts w:hAnsi="Times New Roman" w:ascii="Times New Roman"/>
          <w:szCs w:val="24"/>
        </w:rPr>
        <w:t xml:space="preserve"> Strossmayera </w:t>
      </w:r>
      <w:proofErr w:type="spellStart"/>
      <w:r w:rsidR="006C3CCA" w:rsidRPr="00D3308A">
        <w:rPr>
          <w:rFonts w:hAnsi="Times New Roman" w:ascii="Times New Roman"/>
          <w:szCs w:val="24"/>
        </w:rPr>
        <w:t>25</w:t>
      </w:r>
      <w:proofErr w:type="spellEnd"/>
      <w:r w:rsidR="006C3CCA" w:rsidRPr="00D3308A">
        <w:rPr>
          <w:rFonts w:hAnsi="Times New Roman" w:ascii="Times New Roman"/>
          <w:szCs w:val="24"/>
        </w:rPr>
        <w:t xml:space="preserve">, </w:t>
      </w:r>
      <w:proofErr w:type="spellStart"/>
      <w:r w:rsidR="006C3CCA" w:rsidRPr="00D3308A">
        <w:rPr>
          <w:rFonts w:hAnsi="Times New Roman" w:ascii="Times New Roman"/>
          <w:szCs w:val="24"/>
        </w:rPr>
        <w:t>OIB</w:t>
      </w:r>
      <w:proofErr w:type="spellEnd"/>
      <w:r w:rsidR="006C3CCA" w:rsidRPr="00D3308A">
        <w:rPr>
          <w:rFonts w:hAnsi="Times New Roman" w:ascii="Times New Roman"/>
          <w:szCs w:val="24"/>
        </w:rPr>
        <w:t xml:space="preserve">: </w:t>
      </w:r>
      <w:proofErr w:type="spellStart"/>
      <w:r w:rsidR="00D34EEB" w:rsidRPr="00D3308A">
        <w:rPr>
          <w:rFonts w:hAnsi="Times New Roman" w:ascii="Times New Roman"/>
          <w:szCs w:val="24"/>
        </w:rPr>
        <w:t>28643153330</w:t>
      </w:r>
      <w:proofErr w:type="spellEnd"/>
      <w:r w:rsidR="00D34EEB" w:rsidRPr="00D3308A">
        <w:rPr>
          <w:rFonts w:hAnsi="Times New Roman" w:ascii="Times New Roman"/>
          <w:szCs w:val="24"/>
        </w:rPr>
        <w:t>.</w:t>
      </w:r>
    </w:p>
    <w:p w:rsidRDefault="00EE69E5" w:rsidP="00EE69E5" w:rsidR="00EE69E5" w:rsidRPr="00D3308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45E20" w:rsidR="00500D3E" w:rsidRPr="00D3308A">
      <w:pPr>
        <w:ind w:firstLine="720"/>
        <w:jc w:val="both"/>
        <w:rPr>
          <w:rFonts w:hAnsi="Times New Roman" w:ascii="Times New Roman"/>
          <w:lang w:val="hr-HR"/>
        </w:rPr>
      </w:pPr>
      <w:r w:rsidRPr="00D3308A">
        <w:rPr>
          <w:rFonts w:hAnsi="Times New Roman" w:ascii="Times New Roman"/>
          <w:szCs w:val="24"/>
          <w:lang w:val="hr-HR"/>
        </w:rPr>
        <w:t xml:space="preserve">III. </w:t>
      </w:r>
      <w:r w:rsidR="00EE69E5" w:rsidRPr="00D3308A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D3308A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D3308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2162F" w:rsidRPr="00D3308A">
        <w:rPr>
          <w:rFonts w:hAnsi="Times New Roman" w:ascii="Times New Roman"/>
          <w:lang w:val="hr-HR"/>
        </w:rPr>
        <w:t>DATACOM</w:t>
      </w:r>
      <w:proofErr w:type="spellEnd"/>
      <w:r w:rsidR="0042162F" w:rsidRPr="00D3308A">
        <w:rPr>
          <w:rFonts w:hAnsi="Times New Roman" w:ascii="Times New Roman"/>
          <w:lang w:val="hr-HR"/>
        </w:rPr>
        <w:t xml:space="preserve"> d.o.o, Zagreb, Savica I. </w:t>
      </w:r>
      <w:proofErr w:type="spellStart"/>
      <w:r w:rsidR="0042162F" w:rsidRPr="00D3308A">
        <w:rPr>
          <w:rFonts w:hAnsi="Times New Roman" w:ascii="Times New Roman"/>
          <w:lang w:val="hr-HR"/>
        </w:rPr>
        <w:t>133</w:t>
      </w:r>
      <w:proofErr w:type="spellEnd"/>
      <w:r w:rsidR="0042162F" w:rsidRPr="00D3308A">
        <w:rPr>
          <w:rFonts w:hAnsi="Times New Roman" w:ascii="Times New Roman"/>
          <w:lang w:val="hr-HR"/>
        </w:rPr>
        <w:t xml:space="preserve">, </w:t>
      </w:r>
      <w:proofErr w:type="spellStart"/>
      <w:r w:rsidR="0042162F" w:rsidRPr="00D3308A">
        <w:rPr>
          <w:rFonts w:hAnsi="Times New Roman" w:ascii="Times New Roman"/>
          <w:lang w:val="hr-HR"/>
        </w:rPr>
        <w:t>OIB</w:t>
      </w:r>
      <w:proofErr w:type="spellEnd"/>
      <w:r w:rsidR="0042162F" w:rsidRPr="00D3308A">
        <w:rPr>
          <w:rFonts w:hAnsi="Times New Roman" w:ascii="Times New Roman"/>
          <w:lang w:val="hr-HR"/>
        </w:rPr>
        <w:t xml:space="preserve">: </w:t>
      </w:r>
      <w:proofErr w:type="spellStart"/>
      <w:r w:rsidR="0042162F" w:rsidRPr="00D3308A">
        <w:rPr>
          <w:rFonts w:hAnsi="Times New Roman" w:ascii="Times New Roman"/>
          <w:lang w:val="hr-HR"/>
        </w:rPr>
        <w:t>03097732897</w:t>
      </w:r>
      <w:proofErr w:type="spellEnd"/>
      <w:r w:rsidR="00045E20" w:rsidRPr="00D3308A">
        <w:rPr>
          <w:rFonts w:hAnsi="Times New Roman" w:ascii="Times New Roman"/>
          <w:lang w:val="hr-HR"/>
        </w:rPr>
        <w:t>.</w:t>
      </w:r>
    </w:p>
    <w:p w:rsidRDefault="00045E20" w:rsidP="00045E20" w:rsidR="00045E20" w:rsidRPr="00D3308A">
      <w:pPr>
        <w:ind w:firstLine="720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D3308A">
      <w:pPr>
        <w:ind w:firstLine="708"/>
        <w:jc w:val="both"/>
        <w:rPr>
          <w:rFonts w:hAnsi="Times New Roman" w:ascii="Times New Roman"/>
          <w:lang w:val="hr-HR"/>
        </w:rPr>
      </w:pPr>
      <w:r w:rsidRPr="00D3308A">
        <w:rPr>
          <w:rFonts w:hAnsi="Times New Roman" w:ascii="Times New Roman"/>
          <w:lang w:val="hr-HR"/>
        </w:rPr>
        <w:t xml:space="preserve">IV. Nastali troškovi </w:t>
      </w:r>
      <w:r w:rsidR="000E236D" w:rsidRPr="00D3308A">
        <w:rPr>
          <w:rFonts w:hAnsi="Times New Roman" w:ascii="Times New Roman"/>
          <w:lang w:val="hr-HR"/>
        </w:rPr>
        <w:t xml:space="preserve">koji se ne mogu namiriti iz imovine dužnika </w:t>
      </w:r>
      <w:r w:rsidRPr="00D3308A">
        <w:rPr>
          <w:rFonts w:hAnsi="Times New Roman" w:ascii="Times New Roman"/>
          <w:lang w:val="hr-HR"/>
        </w:rPr>
        <w:t xml:space="preserve">podmirit će se iz Fonda za </w:t>
      </w:r>
      <w:r w:rsidR="00576B23" w:rsidRPr="00D3308A">
        <w:rPr>
          <w:rFonts w:hAnsi="Times New Roman" w:ascii="Times New Roman"/>
          <w:lang w:val="hr-HR"/>
        </w:rPr>
        <w:t>namirenje</w:t>
      </w:r>
      <w:r w:rsidRPr="00D3308A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D3308A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D3308A">
      <w:pPr>
        <w:ind w:firstLine="708"/>
        <w:jc w:val="both"/>
        <w:rPr>
          <w:rFonts w:hAnsi="Times New Roman" w:ascii="Times New Roman"/>
          <w:lang w:val="hr-HR"/>
        </w:rPr>
      </w:pPr>
      <w:r w:rsidRPr="00D3308A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 w:rsidRPr="00D3308A">
        <w:rPr>
          <w:rFonts w:hAnsi="Times New Roman" w:ascii="Times New Roman"/>
          <w:lang w:val="hr-HR"/>
        </w:rPr>
        <w:t xml:space="preserve">sudskog </w:t>
      </w:r>
      <w:r w:rsidRPr="00D3308A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D3308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3308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3308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D3308A">
      <w:pPr>
        <w:jc w:val="both"/>
        <w:rPr>
          <w:rFonts w:hAnsi="Times New Roman" w:ascii="Times New Roman"/>
          <w:szCs w:val="24"/>
          <w:lang w:val="hr-HR"/>
        </w:rPr>
      </w:pPr>
    </w:p>
    <w:p w:rsidRDefault="00F53E5C" w:rsidP="00F53E5C" w:rsidR="00F53E5C" w:rsidRPr="00D3308A">
      <w:pPr>
        <w:ind w:firstLine="720"/>
        <w:jc w:val="both"/>
        <w:rPr>
          <w:rFonts w:hAnsi="Times New Roman" w:ascii="Times New Roman"/>
          <w:lang w:val="hr-HR"/>
        </w:rPr>
      </w:pPr>
      <w:r w:rsidRPr="00D3308A">
        <w:rPr>
          <w:rFonts w:hAnsi="Times New Roman" w:ascii="Times New Roman"/>
          <w:lang w:val="hr-HR"/>
        </w:rPr>
        <w:t xml:space="preserve">Dužnik </w:t>
      </w:r>
      <w:proofErr w:type="spellStart"/>
      <w:r w:rsidRPr="00D3308A">
        <w:rPr>
          <w:rFonts w:hAnsi="Times New Roman" w:ascii="Times New Roman"/>
          <w:lang w:val="hr-HR"/>
        </w:rPr>
        <w:t>DATACOM</w:t>
      </w:r>
      <w:proofErr w:type="spellEnd"/>
      <w:r w:rsidRPr="00D3308A">
        <w:rPr>
          <w:rFonts w:hAnsi="Times New Roman" w:ascii="Times New Roman"/>
          <w:lang w:val="hr-HR"/>
        </w:rPr>
        <w:t xml:space="preserve"> d.o.o, Zagreb, Savica I. </w:t>
      </w:r>
      <w:proofErr w:type="spellStart"/>
      <w:r w:rsidRPr="00D3308A">
        <w:rPr>
          <w:rFonts w:hAnsi="Times New Roman" w:ascii="Times New Roman"/>
          <w:lang w:val="hr-HR"/>
        </w:rPr>
        <w:t>133</w:t>
      </w:r>
      <w:proofErr w:type="spellEnd"/>
      <w:r w:rsidRPr="00D3308A">
        <w:rPr>
          <w:rFonts w:hAnsi="Times New Roman" w:ascii="Times New Roman"/>
          <w:lang w:val="hr-HR"/>
        </w:rPr>
        <w:t xml:space="preserve">, </w:t>
      </w:r>
      <w:proofErr w:type="spellStart"/>
      <w:r w:rsidRPr="00D3308A">
        <w:rPr>
          <w:rFonts w:hAnsi="Times New Roman" w:ascii="Times New Roman"/>
          <w:lang w:val="hr-HR"/>
        </w:rPr>
        <w:t>OIB</w:t>
      </w:r>
      <w:proofErr w:type="spellEnd"/>
      <w:r w:rsidRPr="00D3308A">
        <w:rPr>
          <w:rFonts w:hAnsi="Times New Roman" w:ascii="Times New Roman"/>
          <w:lang w:val="hr-HR"/>
        </w:rPr>
        <w:t xml:space="preserve">: </w:t>
      </w:r>
      <w:proofErr w:type="spellStart"/>
      <w:r w:rsidRPr="00D3308A">
        <w:rPr>
          <w:rFonts w:hAnsi="Times New Roman" w:ascii="Times New Roman"/>
          <w:lang w:val="hr-HR"/>
        </w:rPr>
        <w:t>03097732897</w:t>
      </w:r>
      <w:proofErr w:type="spellEnd"/>
      <w:r w:rsidRPr="00D3308A">
        <w:rPr>
          <w:rFonts w:hAnsi="Times New Roman" w:ascii="Times New Roman"/>
          <w:lang w:val="hr-HR"/>
        </w:rPr>
        <w:t xml:space="preserve">, zastupan po osobi ovlaštenoj za zastupanje po zakonu (direktoru) Sanji Marković, podnio je, </w:t>
      </w:r>
      <w:proofErr w:type="spellStart"/>
      <w:r w:rsidRPr="00D3308A">
        <w:rPr>
          <w:rFonts w:hAnsi="Times New Roman" w:ascii="Times New Roman"/>
          <w:lang w:val="hr-HR"/>
        </w:rPr>
        <w:t>14</w:t>
      </w:r>
      <w:proofErr w:type="spellEnd"/>
      <w:r w:rsidRPr="00D3308A">
        <w:rPr>
          <w:rFonts w:hAnsi="Times New Roman" w:ascii="Times New Roman"/>
          <w:lang w:val="hr-HR"/>
        </w:rPr>
        <w:t xml:space="preserve">. rujna </w:t>
      </w:r>
      <w:proofErr w:type="spellStart"/>
      <w:r w:rsidRPr="00D3308A">
        <w:rPr>
          <w:rFonts w:hAnsi="Times New Roman" w:ascii="Times New Roman"/>
          <w:lang w:val="hr-HR"/>
        </w:rPr>
        <w:t>2016</w:t>
      </w:r>
      <w:proofErr w:type="spellEnd"/>
      <w:r w:rsidRPr="00D3308A">
        <w:rPr>
          <w:rFonts w:hAnsi="Times New Roman" w:ascii="Times New Roman"/>
          <w:lang w:val="hr-HR"/>
        </w:rPr>
        <w:t xml:space="preserve">., kao podnositelj prijedloga, prijedlog za otvaranje stečajnog postupka na temelju odredaba čl. </w:t>
      </w:r>
      <w:proofErr w:type="spellStart"/>
      <w:r w:rsidRPr="00D3308A">
        <w:rPr>
          <w:rFonts w:hAnsi="Times New Roman" w:ascii="Times New Roman"/>
          <w:lang w:val="hr-HR"/>
        </w:rPr>
        <w:t>16</w:t>
      </w:r>
      <w:proofErr w:type="spellEnd"/>
      <w:r w:rsidRPr="00D3308A">
        <w:rPr>
          <w:rFonts w:hAnsi="Times New Roman" w:ascii="Times New Roman"/>
          <w:lang w:val="hr-HR"/>
        </w:rPr>
        <w:t xml:space="preserve">. i čl. </w:t>
      </w:r>
      <w:proofErr w:type="spellStart"/>
      <w:r w:rsidRPr="00D3308A">
        <w:rPr>
          <w:rFonts w:hAnsi="Times New Roman" w:ascii="Times New Roman"/>
          <w:lang w:val="hr-HR"/>
        </w:rPr>
        <w:t>109</w:t>
      </w:r>
      <w:proofErr w:type="spellEnd"/>
      <w:r w:rsidRPr="00D3308A">
        <w:rPr>
          <w:rFonts w:hAnsi="Times New Roman" w:ascii="Times New Roman"/>
          <w:lang w:val="hr-HR"/>
        </w:rPr>
        <w:t xml:space="preserve">. Stečajnog zakona (“Narodne novine” broj </w:t>
      </w:r>
      <w:proofErr w:type="spellStart"/>
      <w:r w:rsidRPr="00D3308A">
        <w:rPr>
          <w:rFonts w:hAnsi="Times New Roman" w:ascii="Times New Roman"/>
          <w:lang w:val="hr-HR"/>
        </w:rPr>
        <w:t>71</w:t>
      </w:r>
      <w:proofErr w:type="spellEnd"/>
      <w:r w:rsidRPr="00D3308A">
        <w:rPr>
          <w:rFonts w:hAnsi="Times New Roman" w:ascii="Times New Roman"/>
          <w:lang w:val="hr-HR"/>
        </w:rPr>
        <w:t>/</w:t>
      </w:r>
      <w:proofErr w:type="spellStart"/>
      <w:r w:rsidRPr="00D3308A">
        <w:rPr>
          <w:rFonts w:hAnsi="Times New Roman" w:ascii="Times New Roman"/>
          <w:lang w:val="hr-HR"/>
        </w:rPr>
        <w:t>15</w:t>
      </w:r>
      <w:proofErr w:type="spellEnd"/>
      <w:r w:rsidRPr="00D3308A">
        <w:rPr>
          <w:rFonts w:hAnsi="Times New Roman" w:ascii="Times New Roman"/>
          <w:lang w:val="hr-HR"/>
        </w:rPr>
        <w:t xml:space="preserve">, dalje: </w:t>
      </w:r>
      <w:proofErr w:type="spellStart"/>
      <w:r w:rsidRPr="00D3308A">
        <w:rPr>
          <w:rFonts w:hAnsi="Times New Roman" w:ascii="Times New Roman"/>
          <w:lang w:val="hr-HR"/>
        </w:rPr>
        <w:t>SZ</w:t>
      </w:r>
      <w:proofErr w:type="spellEnd"/>
      <w:r w:rsidRPr="00D3308A">
        <w:rPr>
          <w:rFonts w:hAnsi="Times New Roman" w:ascii="Times New Roman"/>
          <w:lang w:val="hr-HR"/>
        </w:rPr>
        <w:t xml:space="preserve">). U prijedlogu se u bitnome navodi kako kod dužnika postoji stečajni razlog nesposobnosti za plaćanje u prilog koje tvrdnje je dostavljena Potvrda Financijske agencije o blokadi računa i novčanih sredstava (list 4. spisa), te je dostavljen popis imovine i obveza dužnika u skladu s odredbama čl. </w:t>
      </w:r>
      <w:proofErr w:type="spellStart"/>
      <w:r w:rsidRPr="00D3308A">
        <w:rPr>
          <w:rFonts w:hAnsi="Times New Roman" w:ascii="Times New Roman"/>
          <w:lang w:val="hr-HR"/>
        </w:rPr>
        <w:t>17</w:t>
      </w:r>
      <w:proofErr w:type="spellEnd"/>
      <w:r w:rsidRPr="00D3308A">
        <w:rPr>
          <w:rFonts w:hAnsi="Times New Roman" w:ascii="Times New Roman"/>
          <w:lang w:val="hr-HR"/>
        </w:rPr>
        <w:t xml:space="preserve">. </w:t>
      </w:r>
      <w:proofErr w:type="spellStart"/>
      <w:r w:rsidRPr="00D3308A">
        <w:rPr>
          <w:rFonts w:hAnsi="Times New Roman" w:ascii="Times New Roman"/>
          <w:lang w:val="hr-HR"/>
        </w:rPr>
        <w:t>SZ</w:t>
      </w:r>
      <w:proofErr w:type="spellEnd"/>
      <w:r w:rsidRPr="00D3308A">
        <w:rPr>
          <w:rFonts w:hAnsi="Times New Roman" w:ascii="Times New Roman"/>
          <w:lang w:val="hr-HR"/>
        </w:rPr>
        <w:t>-a.</w:t>
      </w:r>
    </w:p>
    <w:p w:rsidRDefault="00F53E5C" w:rsidP="00F53E5C" w:rsidR="00F53E5C" w:rsidRPr="00D3308A">
      <w:pPr>
        <w:pStyle w:val="Tijeloteksta"/>
        <w:ind w:firstLine="708"/>
      </w:pPr>
      <w:r w:rsidRPr="00D3308A">
        <w:t xml:space="preserve">Rješenjem ovoga suda od 3. srpnja </w:t>
      </w:r>
      <w:proofErr w:type="spellStart"/>
      <w:r w:rsidRPr="00D3308A">
        <w:t>2017</w:t>
      </w:r>
      <w:proofErr w:type="spellEnd"/>
      <w:r w:rsidRPr="00D3308A">
        <w:t xml:space="preserve">. pokrenut je prethodni postupak nad dužnikom u skladu s odredbom čl. </w:t>
      </w:r>
      <w:proofErr w:type="spellStart"/>
      <w:r w:rsidRPr="00D3308A">
        <w:t>115</w:t>
      </w:r>
      <w:proofErr w:type="spellEnd"/>
      <w:r w:rsidRPr="00D3308A">
        <w:t xml:space="preserve">. st. 1. </w:t>
      </w:r>
      <w:proofErr w:type="spellStart"/>
      <w:r w:rsidRPr="00D3308A">
        <w:t>SZ</w:t>
      </w:r>
      <w:proofErr w:type="spellEnd"/>
      <w:r w:rsidRPr="00D3308A">
        <w:t xml:space="preserve">-a, dok je </w:t>
      </w:r>
      <w:proofErr w:type="spellStart"/>
      <w:r w:rsidRPr="00D3308A">
        <w:t>14</w:t>
      </w:r>
      <w:proofErr w:type="spellEnd"/>
      <w:r w:rsidRPr="00D3308A">
        <w:t xml:space="preserve">. rujna </w:t>
      </w:r>
      <w:proofErr w:type="spellStart"/>
      <w:r w:rsidRPr="00D3308A">
        <w:t>2017</w:t>
      </w:r>
      <w:proofErr w:type="spellEnd"/>
      <w:r w:rsidRPr="00D3308A">
        <w:t xml:space="preserve">. održano ročište radi očitovanja o prijedlogu za otvaranje stečajnoga postupka, koje je, u skladu s odredbom čl. </w:t>
      </w:r>
      <w:proofErr w:type="spellStart"/>
      <w:r w:rsidRPr="00D3308A">
        <w:lastRenderedPageBreak/>
        <w:t>128</w:t>
      </w:r>
      <w:proofErr w:type="spellEnd"/>
      <w:r w:rsidRPr="00D3308A">
        <w:t xml:space="preserve">. st. 5. </w:t>
      </w:r>
      <w:proofErr w:type="spellStart"/>
      <w:r w:rsidRPr="00D3308A">
        <w:t>SZ</w:t>
      </w:r>
      <w:proofErr w:type="spellEnd"/>
      <w:r w:rsidRPr="00D3308A">
        <w:t>-a, spojeno s ročištem radi rasprave o pretpostavkama za</w:t>
      </w:r>
      <w:r w:rsidRPr="00D3308A">
        <w:t xml:space="preserve"> otvaranje stečajnoga postupka.</w:t>
      </w:r>
    </w:p>
    <w:p w:rsidRDefault="000D18BE" w:rsidP="000D18BE" w:rsidR="000D18BE" w:rsidRPr="00D3308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3308A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D3308A">
        <w:rPr>
          <w:rFonts w:hAnsi="Times New Roman" w:ascii="Times New Roman"/>
          <w:szCs w:val="24"/>
          <w:lang w:val="hr-HR"/>
        </w:rPr>
        <w:t>132</w:t>
      </w:r>
      <w:proofErr w:type="spellEnd"/>
      <w:r w:rsidRPr="00D3308A">
        <w:rPr>
          <w:rFonts w:hAnsi="Times New Roman" w:ascii="Times New Roman"/>
          <w:szCs w:val="24"/>
          <w:lang w:val="hr-HR"/>
        </w:rPr>
        <w:t xml:space="preserve">. st. 1. </w:t>
      </w:r>
      <w:proofErr w:type="spellStart"/>
      <w:r w:rsidRPr="00D3308A">
        <w:rPr>
          <w:rFonts w:hAnsi="Times New Roman" w:ascii="Times New Roman"/>
          <w:szCs w:val="24"/>
          <w:lang w:val="hr-HR"/>
        </w:rPr>
        <w:t>SZ</w:t>
      </w:r>
      <w:proofErr w:type="spellEnd"/>
      <w:r w:rsidRPr="00D3308A">
        <w:rPr>
          <w:rFonts w:hAnsi="Times New Roman" w:ascii="Times New Roman"/>
          <w:szCs w:val="24"/>
          <w:lang w:val="hr-HR"/>
        </w:rPr>
        <w:t xml:space="preserve">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</w:t>
      </w:r>
      <w:proofErr w:type="spellStart"/>
      <w:r w:rsidRPr="00D3308A">
        <w:rPr>
          <w:rFonts w:hAnsi="Times New Roman" w:ascii="Times New Roman"/>
          <w:szCs w:val="24"/>
          <w:lang w:val="hr-HR"/>
        </w:rPr>
        <w:t>15</w:t>
      </w:r>
      <w:proofErr w:type="spellEnd"/>
      <w:r w:rsidRPr="00D3308A">
        <w:rPr>
          <w:rFonts w:hAnsi="Times New Roman" w:ascii="Times New Roman"/>
          <w:szCs w:val="24"/>
          <w:lang w:val="hr-HR"/>
        </w:rPr>
        <w:t xml:space="preserve">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F53E5C" w:rsidP="00F53E5C" w:rsidR="00F53E5C" w:rsidRPr="00D3308A">
      <w:pPr>
        <w:ind w:firstLine="709"/>
        <w:jc w:val="both"/>
        <w:rPr>
          <w:rFonts w:hAnsi="Times New Roman" w:ascii="Times New Roman"/>
          <w:lang w:val="hr-HR"/>
        </w:rPr>
      </w:pPr>
      <w:r w:rsidRPr="00D3308A">
        <w:rPr>
          <w:rFonts w:hAnsi="Times New Roman" w:ascii="Times New Roman"/>
          <w:lang w:val="hr-HR"/>
        </w:rPr>
        <w:t xml:space="preserve">Iz Potvrde o neizvršenim osnovama za plaćanje (list </w:t>
      </w:r>
      <w:proofErr w:type="spellStart"/>
      <w:r w:rsidRPr="00D3308A">
        <w:rPr>
          <w:rFonts w:hAnsi="Times New Roman" w:ascii="Times New Roman"/>
          <w:lang w:val="hr-HR"/>
        </w:rPr>
        <w:t>32</w:t>
      </w:r>
      <w:proofErr w:type="spellEnd"/>
      <w:r w:rsidRPr="00D3308A">
        <w:rPr>
          <w:rFonts w:hAnsi="Times New Roman" w:ascii="Times New Roman"/>
          <w:lang w:val="hr-HR"/>
        </w:rPr>
        <w:t xml:space="preserve">. spisa) proizlazi da dužnik ima evidentirane neizvršene osnove za plaćanje u neprekinutom razdoblju od </w:t>
      </w:r>
      <w:proofErr w:type="spellStart"/>
      <w:r w:rsidRPr="00D3308A">
        <w:rPr>
          <w:rFonts w:hAnsi="Times New Roman" w:ascii="Times New Roman"/>
          <w:lang w:val="hr-HR"/>
        </w:rPr>
        <w:t>445</w:t>
      </w:r>
      <w:proofErr w:type="spellEnd"/>
      <w:r w:rsidRPr="00D3308A">
        <w:rPr>
          <w:rFonts w:hAnsi="Times New Roman" w:ascii="Times New Roman"/>
          <w:lang w:val="hr-HR"/>
        </w:rPr>
        <w:t xml:space="preserve"> dana u ukupnom iznosu od </w:t>
      </w:r>
      <w:proofErr w:type="spellStart"/>
      <w:r w:rsidRPr="00D3308A">
        <w:rPr>
          <w:rFonts w:hAnsi="Times New Roman" w:ascii="Times New Roman"/>
          <w:lang w:val="hr-HR"/>
        </w:rPr>
        <w:t>309.485</w:t>
      </w:r>
      <w:proofErr w:type="spellEnd"/>
      <w:r w:rsidRPr="00D3308A">
        <w:rPr>
          <w:rFonts w:hAnsi="Times New Roman" w:ascii="Times New Roman"/>
          <w:lang w:val="hr-HR"/>
        </w:rPr>
        <w:t>,</w:t>
      </w:r>
      <w:proofErr w:type="spellStart"/>
      <w:r w:rsidRPr="00D3308A">
        <w:rPr>
          <w:rFonts w:hAnsi="Times New Roman" w:ascii="Times New Roman"/>
          <w:lang w:val="hr-HR"/>
        </w:rPr>
        <w:t>66</w:t>
      </w:r>
      <w:proofErr w:type="spellEnd"/>
      <w:r w:rsidRPr="00D3308A">
        <w:rPr>
          <w:rFonts w:hAnsi="Times New Roman" w:ascii="Times New Roman"/>
          <w:lang w:val="hr-HR"/>
        </w:rPr>
        <w:t xml:space="preserve"> kn. Dakle, u konkretnom slučaju dužnik u očevidniku o redoslijedu plaćanja ima evidentirane neizvršene osnove za plaćanje u razdoblju dužem od </w:t>
      </w:r>
      <w:proofErr w:type="spellStart"/>
      <w:r w:rsidRPr="00D3308A">
        <w:rPr>
          <w:rFonts w:hAnsi="Times New Roman" w:ascii="Times New Roman"/>
          <w:lang w:val="hr-HR"/>
        </w:rPr>
        <w:t>60</w:t>
      </w:r>
      <w:proofErr w:type="spellEnd"/>
      <w:r w:rsidRPr="00D3308A">
        <w:rPr>
          <w:rFonts w:hAnsi="Times New Roman" w:ascii="Times New Roman"/>
          <w:lang w:val="hr-HR"/>
        </w:rPr>
        <w:t xml:space="preserve"> dana (koju činjenicu zastupnik po zakonu dužnika nije osporio), zbog čega se, u skladu s odredbom čl. 6. st. 2. podstavak 1. </w:t>
      </w:r>
      <w:proofErr w:type="spellStart"/>
      <w:r w:rsidRPr="00D3308A">
        <w:rPr>
          <w:rFonts w:hAnsi="Times New Roman" w:ascii="Times New Roman"/>
          <w:lang w:val="hr-HR"/>
        </w:rPr>
        <w:t>SZ</w:t>
      </w:r>
      <w:proofErr w:type="spellEnd"/>
      <w:r w:rsidRPr="00D3308A">
        <w:rPr>
          <w:rFonts w:hAnsi="Times New Roman" w:ascii="Times New Roman"/>
          <w:lang w:val="hr-HR"/>
        </w:rPr>
        <w:t xml:space="preserve">-a, smatra da je dužnik nesposoban za plaćanje. Slijedom navedenog sud je, na temelju odredbe čl. 5. st. 1. </w:t>
      </w:r>
      <w:proofErr w:type="spellStart"/>
      <w:r w:rsidRPr="00D3308A">
        <w:rPr>
          <w:rFonts w:hAnsi="Times New Roman" w:ascii="Times New Roman"/>
          <w:lang w:val="hr-HR"/>
        </w:rPr>
        <w:t>SZ</w:t>
      </w:r>
      <w:proofErr w:type="spellEnd"/>
      <w:r w:rsidRPr="00D3308A">
        <w:rPr>
          <w:rFonts w:hAnsi="Times New Roman" w:ascii="Times New Roman"/>
          <w:lang w:val="hr-HR"/>
        </w:rPr>
        <w:t xml:space="preserve">-a, utvrdio postojanje stečajnog razloga nesposobnosti za plaćanje u smislu odredaba čl. 6. </w:t>
      </w:r>
      <w:proofErr w:type="spellStart"/>
      <w:r w:rsidRPr="00D3308A">
        <w:rPr>
          <w:rFonts w:hAnsi="Times New Roman" w:ascii="Times New Roman"/>
          <w:lang w:val="hr-HR"/>
        </w:rPr>
        <w:t>SZ</w:t>
      </w:r>
      <w:proofErr w:type="spellEnd"/>
      <w:r w:rsidRPr="00D3308A">
        <w:rPr>
          <w:rFonts w:hAnsi="Times New Roman" w:ascii="Times New Roman"/>
          <w:lang w:val="hr-HR"/>
        </w:rPr>
        <w:t>-a.</w:t>
      </w:r>
    </w:p>
    <w:p w:rsidRDefault="00F53E5C" w:rsidP="00F53E5C" w:rsidR="000D18BE" w:rsidRPr="00D3308A">
      <w:pPr>
        <w:ind w:firstLine="708"/>
        <w:jc w:val="both"/>
        <w:rPr>
          <w:rFonts w:hAnsi="Times New Roman" w:ascii="Times New Roman"/>
          <w:lang w:val="hr-HR"/>
        </w:rPr>
      </w:pPr>
      <w:r w:rsidRPr="00D3308A">
        <w:rPr>
          <w:rFonts w:hAnsi="Times New Roman" w:ascii="Times New Roman"/>
          <w:lang w:val="hr-HR"/>
        </w:rPr>
        <w:t xml:space="preserve">Uvidom u popis imovine i obveza dužnika (list 5. spisa), koji je na ročištu održanom </w:t>
      </w:r>
      <w:proofErr w:type="spellStart"/>
      <w:r w:rsidRPr="00D3308A">
        <w:rPr>
          <w:rFonts w:hAnsi="Times New Roman" w:ascii="Times New Roman"/>
          <w:lang w:val="hr-HR"/>
        </w:rPr>
        <w:t>14</w:t>
      </w:r>
      <w:proofErr w:type="spellEnd"/>
      <w:r w:rsidRPr="00D3308A">
        <w:rPr>
          <w:rFonts w:hAnsi="Times New Roman" w:ascii="Times New Roman"/>
          <w:lang w:val="hr-HR"/>
        </w:rPr>
        <w:t xml:space="preserve">. rujna </w:t>
      </w:r>
      <w:proofErr w:type="spellStart"/>
      <w:r w:rsidRPr="00D3308A">
        <w:rPr>
          <w:rFonts w:hAnsi="Times New Roman" w:ascii="Times New Roman"/>
          <w:lang w:val="hr-HR"/>
        </w:rPr>
        <w:t>2017</w:t>
      </w:r>
      <w:proofErr w:type="spellEnd"/>
      <w:r w:rsidRPr="00D3308A">
        <w:rPr>
          <w:rFonts w:hAnsi="Times New Roman" w:ascii="Times New Roman"/>
          <w:lang w:val="hr-HR"/>
        </w:rPr>
        <w:t xml:space="preserve">. zastupnica po zakonu dužnika Sanja Marković potvrdila, utvrđeno je kako dužnik nema </w:t>
      </w:r>
      <w:proofErr w:type="spellStart"/>
      <w:r w:rsidRPr="00D3308A">
        <w:rPr>
          <w:rFonts w:hAnsi="Times New Roman" w:ascii="Times New Roman"/>
          <w:lang w:val="hr-HR"/>
        </w:rPr>
        <w:t>imovine.</w:t>
      </w:r>
      <w:proofErr w:type="spellEnd"/>
      <w:r w:rsidR="00853B4B" w:rsidRPr="00D3308A">
        <w:rPr>
          <w:rFonts w:hAnsi="Times New Roman" w:ascii="Times New Roman"/>
          <w:lang w:val="hr-HR"/>
        </w:rPr>
        <w:t>.</w:t>
      </w:r>
      <w:r w:rsidR="00C841FF" w:rsidRPr="00D3308A">
        <w:rPr>
          <w:rFonts w:hAnsi="Times New Roman" w:ascii="Times New Roman"/>
          <w:szCs w:val="24"/>
          <w:lang w:val="hr-HR"/>
        </w:rPr>
        <w:t xml:space="preserve"> </w:t>
      </w:r>
      <w:r w:rsidR="000D18BE" w:rsidRPr="00D3308A">
        <w:rPr>
          <w:rFonts w:hAnsi="Times New Roman" w:ascii="Times New Roman"/>
          <w:szCs w:val="24"/>
          <w:lang w:val="hr-HR"/>
        </w:rPr>
        <w:t>Zbog toga su</w:t>
      </w:r>
      <w:r w:rsidR="0020659A" w:rsidRPr="00D3308A">
        <w:rPr>
          <w:rFonts w:hAnsi="Times New Roman" w:ascii="Times New Roman"/>
          <w:szCs w:val="24"/>
          <w:lang w:val="hr-HR"/>
        </w:rPr>
        <w:t xml:space="preserve">, u skladu s odredbom čl. </w:t>
      </w:r>
      <w:proofErr w:type="spellStart"/>
      <w:r w:rsidR="0020659A" w:rsidRPr="00D3308A">
        <w:rPr>
          <w:rFonts w:hAnsi="Times New Roman" w:ascii="Times New Roman"/>
          <w:szCs w:val="24"/>
          <w:lang w:val="hr-HR"/>
        </w:rPr>
        <w:t>132</w:t>
      </w:r>
      <w:proofErr w:type="spellEnd"/>
      <w:r w:rsidR="0020659A" w:rsidRPr="00D3308A">
        <w:rPr>
          <w:rFonts w:hAnsi="Times New Roman" w:ascii="Times New Roman"/>
          <w:szCs w:val="24"/>
          <w:lang w:val="hr-HR"/>
        </w:rPr>
        <w:t xml:space="preserve">. st. 1. </w:t>
      </w:r>
      <w:proofErr w:type="spellStart"/>
      <w:r w:rsidR="0020659A" w:rsidRPr="00D3308A">
        <w:rPr>
          <w:rFonts w:hAnsi="Times New Roman" w:ascii="Times New Roman"/>
          <w:szCs w:val="24"/>
          <w:lang w:val="hr-HR"/>
        </w:rPr>
        <w:t>SZ</w:t>
      </w:r>
      <w:proofErr w:type="spellEnd"/>
      <w:r w:rsidR="0020659A" w:rsidRPr="00D3308A">
        <w:rPr>
          <w:rFonts w:hAnsi="Times New Roman" w:ascii="Times New Roman"/>
          <w:szCs w:val="24"/>
          <w:lang w:val="hr-HR"/>
        </w:rPr>
        <w:t xml:space="preserve">-a, </w:t>
      </w:r>
      <w:r w:rsidR="00735268" w:rsidRPr="00D3308A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D3308A">
        <w:rPr>
          <w:rFonts w:hAnsi="Times New Roman" w:ascii="Times New Roman"/>
          <w:szCs w:val="24"/>
          <w:lang w:val="hr-HR"/>
        </w:rPr>
        <w:t xml:space="preserve">rješenjem ovoga suda od </w:t>
      </w:r>
      <w:proofErr w:type="spellStart"/>
      <w:r w:rsidR="006F51D9" w:rsidRPr="00D3308A">
        <w:rPr>
          <w:rFonts w:hAnsi="Times New Roman" w:ascii="Times New Roman"/>
          <w:lang w:val="hr-HR"/>
        </w:rPr>
        <w:t>15</w:t>
      </w:r>
      <w:proofErr w:type="spellEnd"/>
      <w:r w:rsidR="006F51D9" w:rsidRPr="00D3308A">
        <w:rPr>
          <w:rFonts w:hAnsi="Times New Roman" w:ascii="Times New Roman"/>
          <w:lang w:val="hr-HR"/>
        </w:rPr>
        <w:t>. rujna</w:t>
      </w:r>
      <w:r w:rsidR="000D18BE" w:rsidRPr="00D3308A">
        <w:rPr>
          <w:rFonts w:hAnsi="Times New Roman" w:ascii="Times New Roman"/>
          <w:lang w:val="hr-HR"/>
        </w:rPr>
        <w:t xml:space="preserve"> </w:t>
      </w:r>
      <w:proofErr w:type="spellStart"/>
      <w:r w:rsidR="000D18BE" w:rsidRPr="00D3308A">
        <w:rPr>
          <w:rFonts w:hAnsi="Times New Roman" w:ascii="Times New Roman"/>
          <w:lang w:val="hr-HR"/>
        </w:rPr>
        <w:t>2017</w:t>
      </w:r>
      <w:proofErr w:type="spellEnd"/>
      <w:r w:rsidR="000D18BE" w:rsidRPr="00D3308A">
        <w:rPr>
          <w:rFonts w:hAnsi="Times New Roman" w:ascii="Times New Roman"/>
          <w:lang w:val="hr-HR"/>
        </w:rPr>
        <w:t xml:space="preserve">. pozvane osobe koje imaju pravni interes za provedbom stečajnoga postupka nad dužnikom u roku </w:t>
      </w:r>
      <w:proofErr w:type="spellStart"/>
      <w:r w:rsidR="000D18BE" w:rsidRPr="00D3308A">
        <w:rPr>
          <w:rFonts w:hAnsi="Times New Roman" w:ascii="Times New Roman"/>
          <w:lang w:val="hr-HR"/>
        </w:rPr>
        <w:t>15</w:t>
      </w:r>
      <w:proofErr w:type="spellEnd"/>
      <w:r w:rsidR="000D18BE" w:rsidRPr="00D3308A">
        <w:rPr>
          <w:rFonts w:hAnsi="Times New Roman" w:ascii="Times New Roman"/>
          <w:lang w:val="hr-HR"/>
        </w:rPr>
        <w:t xml:space="preserve"> dana predujmiti iznos od </w:t>
      </w:r>
      <w:proofErr w:type="spellStart"/>
      <w:r w:rsidR="000D18BE" w:rsidRPr="00D3308A">
        <w:rPr>
          <w:rFonts w:hAnsi="Times New Roman" w:ascii="Times New Roman"/>
          <w:lang w:val="hr-HR"/>
        </w:rPr>
        <w:t>20.000</w:t>
      </w:r>
      <w:proofErr w:type="spellEnd"/>
      <w:r w:rsidR="000D18BE" w:rsidRPr="00D3308A">
        <w:rPr>
          <w:rFonts w:hAnsi="Times New Roman" w:ascii="Times New Roman"/>
          <w:lang w:val="hr-HR"/>
        </w:rPr>
        <w:t>,</w:t>
      </w:r>
      <w:proofErr w:type="spellStart"/>
      <w:r w:rsidR="000D18BE" w:rsidRPr="00D3308A">
        <w:rPr>
          <w:rFonts w:hAnsi="Times New Roman" w:ascii="Times New Roman"/>
          <w:lang w:val="hr-HR"/>
        </w:rPr>
        <w:t>00</w:t>
      </w:r>
      <w:proofErr w:type="spellEnd"/>
      <w:r w:rsidR="000D18BE" w:rsidRPr="00D3308A">
        <w:rPr>
          <w:rFonts w:hAnsi="Times New Roman" w:ascii="Times New Roman"/>
          <w:lang w:val="hr-HR"/>
        </w:rPr>
        <w:t xml:space="preserve"> kn za pokriće troškova prethodnoga i otvorenoga stečajnog postupka</w:t>
      </w:r>
      <w:r w:rsidR="0020659A" w:rsidRPr="00D3308A">
        <w:rPr>
          <w:rFonts w:hAnsi="Times New Roman" w:ascii="Times New Roman"/>
          <w:lang w:val="hr-HR"/>
        </w:rPr>
        <w:t xml:space="preserve">, </w:t>
      </w:r>
      <w:r w:rsidR="000D18BE" w:rsidRPr="00D3308A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 w:rsidRPr="00D3308A">
        <w:rPr>
          <w:rFonts w:hAnsi="Times New Roman" w:ascii="Times New Roman"/>
          <w:lang w:val="hr-HR"/>
        </w:rPr>
        <w:t>iz</w:t>
      </w:r>
      <w:r w:rsidR="000D18BE" w:rsidRPr="00D3308A">
        <w:rPr>
          <w:rFonts w:hAnsi="Times New Roman" w:ascii="Times New Roman"/>
          <w:lang w:val="hr-HR"/>
        </w:rPr>
        <w:t xml:space="preserve"> čl. </w:t>
      </w:r>
      <w:proofErr w:type="spellStart"/>
      <w:r w:rsidR="000D18BE" w:rsidRPr="00D3308A">
        <w:rPr>
          <w:rFonts w:hAnsi="Times New Roman" w:ascii="Times New Roman"/>
          <w:lang w:val="hr-HR"/>
        </w:rPr>
        <w:t>132</w:t>
      </w:r>
      <w:proofErr w:type="spellEnd"/>
      <w:r w:rsidR="000D18BE" w:rsidRPr="00D3308A">
        <w:rPr>
          <w:rFonts w:hAnsi="Times New Roman" w:ascii="Times New Roman"/>
          <w:lang w:val="hr-HR"/>
        </w:rPr>
        <w:t>.</w:t>
      </w:r>
      <w:r w:rsidR="008F6BD1" w:rsidRPr="00D3308A">
        <w:rPr>
          <w:rFonts w:hAnsi="Times New Roman" w:ascii="Times New Roman"/>
          <w:lang w:val="hr-HR"/>
        </w:rPr>
        <w:t xml:space="preserve"> st. 2. </w:t>
      </w:r>
      <w:proofErr w:type="spellStart"/>
      <w:r w:rsidR="008F6BD1" w:rsidRPr="00D3308A">
        <w:rPr>
          <w:rFonts w:hAnsi="Times New Roman" w:ascii="Times New Roman"/>
          <w:lang w:val="hr-HR"/>
        </w:rPr>
        <w:t>SZ</w:t>
      </w:r>
      <w:proofErr w:type="spellEnd"/>
      <w:r w:rsidR="008F6BD1" w:rsidRPr="00D3308A">
        <w:rPr>
          <w:rFonts w:hAnsi="Times New Roman" w:ascii="Times New Roman"/>
          <w:lang w:val="hr-HR"/>
        </w:rPr>
        <w:t>-a, odnosno da će sud doni</w:t>
      </w:r>
      <w:r w:rsidR="0083323B" w:rsidRPr="00D3308A">
        <w:rPr>
          <w:rFonts w:hAnsi="Times New Roman" w:ascii="Times New Roman"/>
          <w:lang w:val="hr-HR"/>
        </w:rPr>
        <w:t>j</w:t>
      </w:r>
      <w:r w:rsidR="008F6BD1" w:rsidRPr="00D3308A">
        <w:rPr>
          <w:rFonts w:hAnsi="Times New Roman" w:ascii="Times New Roman"/>
          <w:lang w:val="hr-HR"/>
        </w:rPr>
        <w:t>eti rješenje o otvaranju i zaključenju stečajnog postupka</w:t>
      </w:r>
      <w:r w:rsidR="00AA2516" w:rsidRPr="00D3308A">
        <w:rPr>
          <w:rFonts w:hAnsi="Times New Roman" w:ascii="Times New Roman"/>
          <w:lang w:val="hr-HR"/>
        </w:rPr>
        <w:t>.</w:t>
      </w:r>
      <w:r w:rsidR="000D18BE" w:rsidRPr="00D3308A">
        <w:rPr>
          <w:rFonts w:hAnsi="Times New Roman" w:ascii="Times New Roman"/>
          <w:lang w:val="hr-HR"/>
        </w:rPr>
        <w:t xml:space="preserve"> </w:t>
      </w:r>
      <w:r w:rsidR="0020659A" w:rsidRPr="00D3308A">
        <w:rPr>
          <w:rFonts w:hAnsi="Times New Roman" w:ascii="Times New Roman"/>
          <w:lang w:val="hr-HR"/>
        </w:rPr>
        <w:t>Navedeno rješenje ob</w:t>
      </w:r>
      <w:r w:rsidR="00F841C9" w:rsidRPr="00D3308A">
        <w:rPr>
          <w:rFonts w:hAnsi="Times New Roman" w:ascii="Times New Roman"/>
          <w:lang w:val="hr-HR"/>
        </w:rPr>
        <w:t xml:space="preserve">javljeno je na mrežnoj stranici </w:t>
      </w:r>
      <w:r w:rsidR="0020659A" w:rsidRPr="00D3308A">
        <w:rPr>
          <w:rFonts w:hAnsi="Times New Roman" w:ascii="Times New Roman"/>
          <w:lang w:val="hr-HR"/>
        </w:rPr>
        <w:t xml:space="preserve">e-oglasna ploča ovoga suda </w:t>
      </w:r>
      <w:proofErr w:type="spellStart"/>
      <w:r w:rsidR="00412247" w:rsidRPr="00D3308A">
        <w:rPr>
          <w:rFonts w:hAnsi="Times New Roman" w:ascii="Times New Roman"/>
          <w:lang w:val="hr-HR"/>
        </w:rPr>
        <w:t>15</w:t>
      </w:r>
      <w:proofErr w:type="spellEnd"/>
      <w:r w:rsidR="00412247" w:rsidRPr="00D3308A">
        <w:rPr>
          <w:rFonts w:hAnsi="Times New Roman" w:ascii="Times New Roman"/>
          <w:lang w:val="hr-HR"/>
        </w:rPr>
        <w:t>. rujna</w:t>
      </w:r>
      <w:r w:rsidR="0020659A" w:rsidRPr="00D3308A">
        <w:rPr>
          <w:rFonts w:hAnsi="Times New Roman" w:ascii="Times New Roman"/>
          <w:lang w:val="hr-HR"/>
        </w:rPr>
        <w:t xml:space="preserve"> </w:t>
      </w:r>
      <w:proofErr w:type="spellStart"/>
      <w:r w:rsidR="0020659A" w:rsidRPr="00D3308A">
        <w:rPr>
          <w:rFonts w:hAnsi="Times New Roman" w:ascii="Times New Roman"/>
          <w:lang w:val="hr-HR"/>
        </w:rPr>
        <w:t>2017</w:t>
      </w:r>
      <w:proofErr w:type="spellEnd"/>
      <w:r w:rsidR="0020659A" w:rsidRPr="00D3308A">
        <w:rPr>
          <w:rFonts w:hAnsi="Times New Roman" w:ascii="Times New Roman"/>
          <w:lang w:val="hr-HR"/>
        </w:rPr>
        <w:t>.</w:t>
      </w:r>
      <w:r w:rsidR="00FE69AE" w:rsidRPr="00D3308A">
        <w:rPr>
          <w:rFonts w:hAnsi="Times New Roman" w:ascii="Times New Roman"/>
          <w:lang w:val="hr-HR"/>
        </w:rPr>
        <w:t xml:space="preserve"> Međutim, </w:t>
      </w:r>
      <w:r w:rsidR="007F4F73" w:rsidRPr="00D3308A">
        <w:rPr>
          <w:rFonts w:hAnsi="Times New Roman" w:ascii="Times New Roman"/>
          <w:lang w:val="hr-HR"/>
        </w:rPr>
        <w:t xml:space="preserve">osobe koje imaju pravni interes za provedbom stečajnoga postupka nad dužnikom nisu u određenom roku predujmile iznos od </w:t>
      </w:r>
      <w:proofErr w:type="spellStart"/>
      <w:r w:rsidR="007F4F73" w:rsidRPr="00D3308A">
        <w:rPr>
          <w:rFonts w:hAnsi="Times New Roman" w:ascii="Times New Roman"/>
          <w:lang w:val="hr-HR"/>
        </w:rPr>
        <w:t>20.000</w:t>
      </w:r>
      <w:proofErr w:type="spellEnd"/>
      <w:r w:rsidR="007F4F73" w:rsidRPr="00D3308A">
        <w:rPr>
          <w:rFonts w:hAnsi="Times New Roman" w:ascii="Times New Roman"/>
          <w:lang w:val="hr-HR"/>
        </w:rPr>
        <w:t>,</w:t>
      </w:r>
      <w:proofErr w:type="spellStart"/>
      <w:r w:rsidR="007F4F73" w:rsidRPr="00D3308A">
        <w:rPr>
          <w:rFonts w:hAnsi="Times New Roman" w:ascii="Times New Roman"/>
          <w:lang w:val="hr-HR"/>
        </w:rPr>
        <w:t>00</w:t>
      </w:r>
      <w:proofErr w:type="spellEnd"/>
      <w:r w:rsidR="007F4F73" w:rsidRPr="00D3308A">
        <w:rPr>
          <w:rFonts w:hAnsi="Times New Roman" w:ascii="Times New Roman"/>
          <w:lang w:val="hr-HR"/>
        </w:rPr>
        <w:t xml:space="preserve"> kn za pokriće troškova prethodnoga i otvorenoga stečajnog postupka u skladu s navedenim rješenjem.</w:t>
      </w:r>
    </w:p>
    <w:p w:rsidRDefault="00FD35C3" w:rsidP="00C841FF" w:rsidR="00FD35C3" w:rsidRPr="00D3308A">
      <w:pPr>
        <w:ind w:firstLine="708"/>
        <w:jc w:val="both"/>
        <w:rPr>
          <w:rFonts w:hAnsi="Times New Roman" w:ascii="Times New Roman"/>
          <w:lang w:val="hr-HR"/>
        </w:rPr>
      </w:pPr>
    </w:p>
    <w:p w:rsidRDefault="00FD35C3" w:rsidP="00C841FF" w:rsidR="00FD35C3" w:rsidRPr="00D3308A">
      <w:pPr>
        <w:ind w:firstLine="708"/>
        <w:jc w:val="both"/>
        <w:rPr>
          <w:rFonts w:hAnsi="Times New Roman" w:ascii="Times New Roman"/>
          <w:lang w:val="hr-HR"/>
        </w:rPr>
      </w:pPr>
      <w:r w:rsidRPr="00D3308A">
        <w:rPr>
          <w:rFonts w:hAnsi="Times New Roman" w:ascii="Times New Roman"/>
          <w:szCs w:val="24"/>
          <w:lang w:val="hr-HR"/>
        </w:rPr>
        <w:t>S obzirom na to da kod dužnika postoji stečajni razlog nesposobnosti za plaćanje</w:t>
      </w:r>
      <w:r w:rsidR="00B13DE9" w:rsidRPr="00D3308A">
        <w:rPr>
          <w:rFonts w:hAnsi="Times New Roman" w:ascii="Times New Roman"/>
          <w:szCs w:val="24"/>
          <w:lang w:val="hr-HR"/>
        </w:rPr>
        <w:t xml:space="preserve"> i da dužnik nema imovine pa dakle, imovina dužnika koja bi ušla u stečajnu masu u konkretnom slučaju nije dovoljna ni za namirenje troškova toga postupka, </w:t>
      </w:r>
      <w:r w:rsidR="00E51ACC" w:rsidRPr="00D3308A">
        <w:rPr>
          <w:rFonts w:hAnsi="Times New Roman" w:ascii="Times New Roman"/>
          <w:szCs w:val="24"/>
          <w:lang w:val="hr-HR"/>
        </w:rPr>
        <w:t xml:space="preserve">te da </w:t>
      </w:r>
      <w:r w:rsidR="00095C65" w:rsidRPr="00D3308A">
        <w:rPr>
          <w:rFonts w:hAnsi="Times New Roman" w:ascii="Times New Roman"/>
          <w:lang w:val="hr-HR"/>
        </w:rPr>
        <w:t xml:space="preserve">osobe koje imaju pravni interes za provedbom stečajnoga postupka nad dužnikom nisu u određenom roku predujmile određeni iznos za pokriće troškova prethodnoga i otvorenoga stečajnog postupka, to je, uzevši u obzir navedeno, na temelju odredbe čl. </w:t>
      </w:r>
      <w:proofErr w:type="spellStart"/>
      <w:r w:rsidR="00095C65" w:rsidRPr="00D3308A">
        <w:rPr>
          <w:rFonts w:hAnsi="Times New Roman" w:ascii="Times New Roman"/>
          <w:lang w:val="hr-HR"/>
        </w:rPr>
        <w:t>132</w:t>
      </w:r>
      <w:proofErr w:type="spellEnd"/>
      <w:r w:rsidR="00095C65" w:rsidRPr="00D3308A">
        <w:rPr>
          <w:rFonts w:hAnsi="Times New Roman" w:ascii="Times New Roman"/>
          <w:lang w:val="hr-HR"/>
        </w:rPr>
        <w:t xml:space="preserve">. st. 1. </w:t>
      </w:r>
      <w:proofErr w:type="spellStart"/>
      <w:r w:rsidR="00095C65" w:rsidRPr="00D3308A">
        <w:rPr>
          <w:rFonts w:hAnsi="Times New Roman" w:ascii="Times New Roman"/>
          <w:lang w:val="hr-HR"/>
        </w:rPr>
        <w:t>SZ</w:t>
      </w:r>
      <w:proofErr w:type="spellEnd"/>
      <w:r w:rsidR="00095C65" w:rsidRPr="00D3308A">
        <w:rPr>
          <w:rFonts w:hAnsi="Times New Roman" w:ascii="Times New Roman"/>
          <w:lang w:val="hr-HR"/>
        </w:rPr>
        <w:t>-a, sud donio rješenje o otvaranju i zaključenju stečajnog postupka nad dužnikom.</w:t>
      </w:r>
    </w:p>
    <w:p w:rsidRDefault="00095C65" w:rsidP="00C841FF" w:rsidR="00095C65" w:rsidRPr="00D3308A">
      <w:pPr>
        <w:ind w:firstLine="708"/>
        <w:jc w:val="both"/>
        <w:rPr>
          <w:rFonts w:hAnsi="Times New Roman" w:ascii="Times New Roman"/>
          <w:lang w:val="hr-HR"/>
        </w:rPr>
      </w:pPr>
    </w:p>
    <w:p w:rsidRDefault="00867F16" w:rsidP="00D73897" w:rsidR="00754231" w:rsidRPr="00D3308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3308A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D3308A">
        <w:rPr>
          <w:rFonts w:hAnsi="Times New Roman" w:ascii="Times New Roman"/>
          <w:szCs w:val="24"/>
          <w:lang w:val="hr-HR"/>
        </w:rPr>
        <w:t xml:space="preserve">obavljen </w:t>
      </w:r>
      <w:r w:rsidRPr="00D3308A">
        <w:rPr>
          <w:rFonts w:hAnsi="Times New Roman" w:ascii="Times New Roman"/>
          <w:szCs w:val="24"/>
          <w:lang w:val="hr-HR"/>
        </w:rPr>
        <w:t>je</w:t>
      </w:r>
      <w:r w:rsidR="00754231" w:rsidRPr="00D3308A">
        <w:rPr>
          <w:rFonts w:hAnsi="Times New Roman" w:ascii="Times New Roman"/>
          <w:szCs w:val="24"/>
          <w:lang w:val="hr-HR"/>
        </w:rPr>
        <w:t xml:space="preserve"> metodom slučajnog</w:t>
      </w:r>
      <w:r w:rsidR="00D73897" w:rsidRPr="00D3308A">
        <w:rPr>
          <w:rFonts w:hAnsi="Times New Roman" w:ascii="Times New Roman"/>
          <w:szCs w:val="24"/>
          <w:lang w:val="hr-HR"/>
        </w:rPr>
        <w:t>a</w:t>
      </w:r>
      <w:r w:rsidR="00754231" w:rsidRPr="00D3308A">
        <w:rPr>
          <w:rFonts w:hAnsi="Times New Roman" w:ascii="Times New Roman"/>
          <w:szCs w:val="24"/>
          <w:lang w:val="hr-HR"/>
        </w:rPr>
        <w:t xml:space="preserve"> odabira </w:t>
      </w:r>
      <w:r w:rsidR="00095C65" w:rsidRPr="00D3308A">
        <w:rPr>
          <w:rFonts w:hAnsi="Times New Roman" w:ascii="Times New Roman"/>
          <w:szCs w:val="24"/>
          <w:lang w:val="hr-HR"/>
        </w:rPr>
        <w:t xml:space="preserve">na temelju odredbe čl. </w:t>
      </w:r>
      <w:proofErr w:type="spellStart"/>
      <w:r w:rsidR="00095C65" w:rsidRPr="00D3308A">
        <w:rPr>
          <w:rFonts w:hAnsi="Times New Roman" w:ascii="Times New Roman"/>
          <w:szCs w:val="24"/>
          <w:lang w:val="hr-HR"/>
        </w:rPr>
        <w:t>132</w:t>
      </w:r>
      <w:proofErr w:type="spellEnd"/>
      <w:r w:rsidR="00095C65" w:rsidRPr="00D3308A">
        <w:rPr>
          <w:rFonts w:hAnsi="Times New Roman" w:ascii="Times New Roman"/>
          <w:szCs w:val="24"/>
          <w:lang w:val="hr-HR"/>
        </w:rPr>
        <w:t xml:space="preserve">. st. 2. u vezi s odredbom čl. </w:t>
      </w:r>
      <w:proofErr w:type="spellStart"/>
      <w:r w:rsidR="00095C65" w:rsidRPr="00D3308A">
        <w:rPr>
          <w:rFonts w:hAnsi="Times New Roman" w:ascii="Times New Roman"/>
          <w:szCs w:val="24"/>
          <w:lang w:val="hr-HR"/>
        </w:rPr>
        <w:t>432</w:t>
      </w:r>
      <w:proofErr w:type="spellEnd"/>
      <w:r w:rsidR="00095C65" w:rsidRPr="00D3308A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095C65" w:rsidRPr="00D3308A">
        <w:rPr>
          <w:rFonts w:hAnsi="Times New Roman" w:ascii="Times New Roman"/>
          <w:szCs w:val="24"/>
          <w:lang w:val="hr-HR"/>
        </w:rPr>
        <w:t>SZ</w:t>
      </w:r>
      <w:proofErr w:type="spellEnd"/>
      <w:r w:rsidR="00095C65" w:rsidRPr="00D3308A">
        <w:rPr>
          <w:rFonts w:hAnsi="Times New Roman" w:ascii="Times New Roman"/>
          <w:szCs w:val="24"/>
          <w:lang w:val="hr-HR"/>
        </w:rPr>
        <w:t>-a.</w:t>
      </w:r>
    </w:p>
    <w:p w:rsidRDefault="00095C65" w:rsidP="00D73897" w:rsidR="00095C65" w:rsidRPr="00D3308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 w:rsidRPr="00D3308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3308A"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 w:rsidRPr="00D3308A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D3308A">
        <w:rPr>
          <w:rFonts w:hAnsi="Times New Roman" w:ascii="Times New Roman"/>
          <w:color w:val="000000"/>
          <w:szCs w:val="24"/>
          <w:lang w:val="hr-HR"/>
        </w:rPr>
        <w:t xml:space="preserve">Odredbom čl. </w:t>
      </w:r>
      <w:proofErr w:type="spellStart"/>
      <w:r w:rsidRPr="00D3308A"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 w:rsidRPr="00D3308A">
        <w:rPr>
          <w:rFonts w:hAnsi="Times New Roman" w:ascii="Times New Roman"/>
          <w:color w:val="000000"/>
          <w:szCs w:val="24"/>
          <w:lang w:val="hr-HR"/>
        </w:rPr>
        <w:t xml:space="preserve">. st. 5. </w:t>
      </w:r>
      <w:proofErr w:type="spellStart"/>
      <w:r w:rsidRPr="00D3308A"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 w:rsidRPr="00D3308A">
        <w:rPr>
          <w:rFonts w:hAnsi="Times New Roman" w:ascii="Times New Roman"/>
          <w:color w:val="000000"/>
          <w:szCs w:val="24"/>
          <w:lang w:val="hr-HR"/>
        </w:rPr>
        <w:t xml:space="preserve">-a propisno je da ako </w:t>
      </w:r>
      <w:r w:rsidR="00095C65" w:rsidRPr="00D3308A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 w:rsidRPr="00D3308A">
        <w:rPr>
          <w:rFonts w:hAnsi="Times New Roman" w:ascii="Times New Roman"/>
          <w:color w:val="000000"/>
          <w:szCs w:val="24"/>
          <w:lang w:val="hr-HR"/>
        </w:rPr>
        <w:t xml:space="preserve">čl. </w:t>
      </w:r>
      <w:proofErr w:type="spellStart"/>
      <w:r w:rsidRPr="00D3308A"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 w:rsidRPr="00D3308A">
        <w:rPr>
          <w:rFonts w:hAnsi="Times New Roman" w:ascii="Times New Roman"/>
          <w:color w:val="000000"/>
          <w:szCs w:val="24"/>
          <w:lang w:val="hr-HR"/>
        </w:rPr>
        <w:t xml:space="preserve">. st. 2. </w:t>
      </w:r>
      <w:proofErr w:type="spellStart"/>
      <w:r w:rsidRPr="00D3308A"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 w:rsidRPr="00D3308A">
        <w:rPr>
          <w:rFonts w:hAnsi="Times New Roman" w:ascii="Times New Roman"/>
          <w:color w:val="000000"/>
          <w:szCs w:val="24"/>
          <w:lang w:val="hr-HR"/>
        </w:rPr>
        <w:t xml:space="preserve">-a, </w:t>
      </w:r>
      <w:r w:rsidR="00095C65" w:rsidRPr="00D3308A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 w:rsidRPr="00D3308A"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 w:rsidRPr="00D3308A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D3308A">
        <w:rPr>
          <w:rFonts w:hAnsi="Times New Roman" w:ascii="Times New Roman"/>
          <w:color w:val="000000"/>
          <w:szCs w:val="24"/>
          <w:lang w:val="hr-HR"/>
        </w:rPr>
        <w:lastRenderedPageBreak/>
        <w:t xml:space="preserve">Odluka iz točke I. izreke i točke V. izreke ovog rješenja o objavi ovog rješenja na mrežnoj stranici e-oglasna ploča ovoga suda temelji se na odredbi čl. </w:t>
      </w:r>
      <w:proofErr w:type="spellStart"/>
      <w:r w:rsidRPr="00D3308A"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 w:rsidRPr="00D3308A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074E79" w:rsidRPr="00D3308A">
        <w:rPr>
          <w:rFonts w:hAnsi="Times New Roman" w:ascii="Times New Roman"/>
          <w:color w:val="000000"/>
          <w:szCs w:val="24"/>
          <w:lang w:val="hr-HR"/>
        </w:rPr>
        <w:t xml:space="preserve">st. 3. </w:t>
      </w:r>
      <w:proofErr w:type="spellStart"/>
      <w:r w:rsidR="00074E79" w:rsidRPr="00D3308A"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 w:rsidR="00074E79" w:rsidRPr="00D3308A">
        <w:rPr>
          <w:rFonts w:hAnsi="Times New Roman" w:ascii="Times New Roman"/>
          <w:color w:val="000000"/>
          <w:szCs w:val="24"/>
          <w:lang w:val="hr-HR"/>
        </w:rPr>
        <w:t xml:space="preserve">-a, </w:t>
      </w:r>
      <w:r w:rsidRPr="00D3308A">
        <w:rPr>
          <w:rFonts w:hAnsi="Times New Roman" w:ascii="Times New Roman"/>
          <w:color w:val="000000"/>
          <w:szCs w:val="24"/>
          <w:lang w:val="hr-HR"/>
        </w:rPr>
        <w:t xml:space="preserve">a odluka iz točke V. izreke ovog rješenja o dostavi u sudski registar na odredbi čl. </w:t>
      </w:r>
      <w:proofErr w:type="spellStart"/>
      <w:r w:rsidRPr="00D3308A">
        <w:rPr>
          <w:rFonts w:hAnsi="Times New Roman" w:ascii="Times New Roman"/>
          <w:color w:val="000000"/>
          <w:szCs w:val="24"/>
          <w:lang w:val="hr-HR"/>
        </w:rPr>
        <w:t>286</w:t>
      </w:r>
      <w:proofErr w:type="spellEnd"/>
      <w:r w:rsidRPr="00D3308A">
        <w:rPr>
          <w:rFonts w:hAnsi="Times New Roman" w:ascii="Times New Roman"/>
          <w:color w:val="000000"/>
          <w:szCs w:val="24"/>
          <w:lang w:val="hr-HR"/>
        </w:rPr>
        <w:t xml:space="preserve">. st. 3. u vezi s odredbom čl. </w:t>
      </w:r>
      <w:proofErr w:type="spellStart"/>
      <w:r w:rsidRPr="00D3308A"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 w:rsidRPr="00D3308A">
        <w:rPr>
          <w:rFonts w:hAnsi="Times New Roman" w:ascii="Times New Roman"/>
          <w:color w:val="000000"/>
          <w:szCs w:val="24"/>
          <w:lang w:val="hr-HR"/>
        </w:rPr>
        <w:t xml:space="preserve">. st. 4. </w:t>
      </w:r>
      <w:proofErr w:type="spellStart"/>
      <w:r w:rsidRPr="00D3308A"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 w:rsidRPr="00D3308A">
        <w:rPr>
          <w:rFonts w:hAnsi="Times New Roman" w:ascii="Times New Roman"/>
          <w:color w:val="000000"/>
          <w:szCs w:val="24"/>
          <w:lang w:val="hr-HR"/>
        </w:rPr>
        <w:t>-a.</w:t>
      </w:r>
    </w:p>
    <w:p w:rsidRDefault="00D44D4F" w:rsidP="00532B71" w:rsidR="00D44D4F" w:rsidRPr="00D3308A">
      <w:pPr>
        <w:jc w:val="center"/>
        <w:rPr>
          <w:rFonts w:hAnsi="Times New Roman" w:ascii="Times New Roman"/>
          <w:szCs w:val="24"/>
          <w:lang w:val="hr-HR"/>
        </w:rPr>
      </w:pPr>
      <w:r w:rsidRPr="00D3308A">
        <w:rPr>
          <w:rFonts w:hAnsi="Times New Roman" w:ascii="Times New Roman"/>
          <w:szCs w:val="24"/>
          <w:lang w:val="hr-HR"/>
        </w:rPr>
        <w:t>U Zagrebu</w:t>
      </w:r>
      <w:r w:rsidR="004F50FD" w:rsidRPr="00D3308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279DD" w:rsidRPr="00D3308A">
        <w:rPr>
          <w:rFonts w:hAnsi="Times New Roman" w:ascii="Times New Roman"/>
          <w:szCs w:val="24"/>
          <w:lang w:val="hr-HR"/>
        </w:rPr>
        <w:t>30</w:t>
      </w:r>
      <w:proofErr w:type="spellEnd"/>
      <w:r w:rsidR="003279DD" w:rsidRPr="00D3308A">
        <w:rPr>
          <w:rFonts w:hAnsi="Times New Roman" w:ascii="Times New Roman"/>
          <w:szCs w:val="24"/>
          <w:lang w:val="hr-HR"/>
        </w:rPr>
        <w:t xml:space="preserve">. listopada </w:t>
      </w:r>
      <w:proofErr w:type="spellStart"/>
      <w:r w:rsidR="00754231" w:rsidRPr="00D3308A">
        <w:rPr>
          <w:rFonts w:hAnsi="Times New Roman" w:ascii="Times New Roman"/>
          <w:szCs w:val="24"/>
          <w:lang w:val="hr-HR"/>
        </w:rPr>
        <w:t>201</w:t>
      </w:r>
      <w:r w:rsidR="00B576D2" w:rsidRPr="00D3308A">
        <w:rPr>
          <w:rFonts w:hAnsi="Times New Roman" w:ascii="Times New Roman"/>
          <w:szCs w:val="24"/>
          <w:lang w:val="hr-HR"/>
        </w:rPr>
        <w:t>7</w:t>
      </w:r>
      <w:proofErr w:type="spellEnd"/>
      <w:r w:rsidR="00295EEF" w:rsidRPr="00D3308A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D3308A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D3308A"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D3308A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 w:rsidRPr="00D3308A">
        <w:rPr>
          <w:rFonts w:hAnsi="Times New Roman" w:ascii="Times New Roman"/>
          <w:szCs w:val="24"/>
          <w:lang w:val="hr-HR"/>
        </w:rPr>
        <w:t>mr.sc</w:t>
      </w:r>
      <w:proofErr w:type="spellEnd"/>
      <w:r w:rsidRPr="00D3308A">
        <w:rPr>
          <w:rFonts w:hAnsi="Times New Roman" w:ascii="Times New Roman"/>
          <w:szCs w:val="24"/>
          <w:lang w:val="hr-HR"/>
        </w:rPr>
        <w:t>. Ivana Koštarić Fegeš</w:t>
      </w:r>
    </w:p>
    <w:p w:rsidRDefault="00A063B5" w:rsidP="00B576D2" w:rsidR="00A063B5" w:rsidRPr="00D3308A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D3308A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D3308A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D3308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D3308A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 w:rsidRPr="00D3308A">
        <w:rPr>
          <w:rFonts w:hAnsi="Times New Roman" w:ascii="Times New Roman"/>
          <w:szCs w:val="24"/>
          <w:lang w:val="hr-HR"/>
        </w:rPr>
        <w:t>od dostave</w:t>
      </w:r>
      <w:r w:rsidRPr="00D3308A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D3308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54231" w:rsidR="00D44D4F" w:rsidRPr="00D3308A">
      <w:pPr>
        <w:jc w:val="both"/>
        <w:rPr>
          <w:rFonts w:hAnsi="Times New Roman" w:ascii="Times New Roman"/>
          <w:szCs w:val="24"/>
          <w:lang w:val="hr-HR"/>
        </w:rPr>
      </w:pPr>
      <w:r w:rsidRPr="00D3308A">
        <w:rPr>
          <w:rFonts w:hAnsi="Times New Roman" w:ascii="Times New Roman"/>
          <w:szCs w:val="24"/>
          <w:lang w:val="hr-HR"/>
        </w:rPr>
        <w:t>DNA</w:t>
      </w:r>
      <w:r w:rsidR="00D44D4F" w:rsidRPr="00D3308A">
        <w:rPr>
          <w:rFonts w:hAnsi="Times New Roman" w:ascii="Times New Roman"/>
          <w:szCs w:val="24"/>
          <w:lang w:val="hr-HR"/>
        </w:rPr>
        <w:t>:</w:t>
      </w:r>
    </w:p>
    <w:p w:rsidRDefault="00754231" w:rsidP="00754231" w:rsidR="00754231" w:rsidRPr="00D3308A">
      <w:pPr>
        <w:jc w:val="both"/>
        <w:rPr>
          <w:rFonts w:hAnsi="Times New Roman" w:ascii="Times New Roman"/>
          <w:szCs w:val="24"/>
          <w:lang w:val="hr-HR"/>
        </w:rPr>
      </w:pPr>
      <w:r w:rsidRPr="00D3308A">
        <w:rPr>
          <w:rFonts w:hAnsi="Times New Roman" w:ascii="Times New Roman"/>
          <w:szCs w:val="24"/>
          <w:lang w:val="hr-HR"/>
        </w:rPr>
        <w:t>1. dužniku</w:t>
      </w:r>
      <w:r w:rsidR="004877BE" w:rsidRPr="00D3308A">
        <w:rPr>
          <w:rFonts w:hAnsi="Times New Roman" w:ascii="Times New Roman"/>
          <w:szCs w:val="24"/>
          <w:lang w:val="hr-HR"/>
        </w:rPr>
        <w:t>, po punomoćniku</w:t>
      </w:r>
    </w:p>
    <w:p w:rsidRDefault="00B803C4" w:rsidP="00754231" w:rsidR="00B803C4" w:rsidRPr="00D3308A">
      <w:pPr>
        <w:jc w:val="both"/>
        <w:rPr>
          <w:rFonts w:hAnsi="Times New Roman" w:ascii="Times New Roman"/>
          <w:szCs w:val="24"/>
          <w:lang w:val="hr-HR"/>
        </w:rPr>
      </w:pPr>
      <w:r w:rsidRPr="00D3308A">
        <w:rPr>
          <w:rFonts w:hAnsi="Times New Roman" w:ascii="Times New Roman"/>
          <w:szCs w:val="24"/>
          <w:lang w:val="hr-HR"/>
        </w:rPr>
        <w:t xml:space="preserve">3. direktoru dužnika </w:t>
      </w:r>
    </w:p>
    <w:p w:rsidRDefault="00B803C4" w:rsidP="00754231" w:rsidR="00754231" w:rsidRPr="00D3308A">
      <w:pPr>
        <w:jc w:val="both"/>
        <w:rPr>
          <w:rFonts w:hAnsi="Times New Roman" w:ascii="Times New Roman"/>
          <w:szCs w:val="24"/>
          <w:lang w:val="hr-HR"/>
        </w:rPr>
      </w:pPr>
      <w:r w:rsidRPr="00D3308A">
        <w:rPr>
          <w:rFonts w:hAnsi="Times New Roman" w:ascii="Times New Roman"/>
          <w:szCs w:val="24"/>
          <w:lang w:val="hr-HR"/>
        </w:rPr>
        <w:t>4</w:t>
      </w:r>
      <w:r w:rsidR="00754231" w:rsidRPr="00D3308A">
        <w:rPr>
          <w:rFonts w:hAnsi="Times New Roman" w:ascii="Times New Roman"/>
          <w:szCs w:val="24"/>
          <w:lang w:val="hr-HR"/>
        </w:rPr>
        <w:t>. stečajnom upravitelju</w:t>
      </w:r>
    </w:p>
    <w:p w:rsidRDefault="00B803C4" w:rsidP="00754231" w:rsidR="00754231" w:rsidRPr="00D3308A">
      <w:pPr>
        <w:jc w:val="both"/>
        <w:rPr>
          <w:rFonts w:hAnsi="Times New Roman" w:ascii="Times New Roman"/>
          <w:szCs w:val="24"/>
          <w:lang w:val="hr-HR"/>
        </w:rPr>
      </w:pPr>
      <w:r w:rsidRPr="00D3308A">
        <w:rPr>
          <w:rFonts w:hAnsi="Times New Roman" w:ascii="Times New Roman"/>
          <w:szCs w:val="24"/>
          <w:lang w:val="hr-HR"/>
        </w:rPr>
        <w:t>5</w:t>
      </w:r>
      <w:r w:rsidR="00F1400B" w:rsidRPr="00D3308A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F1400B" w:rsidRPr="00D3308A">
        <w:rPr>
          <w:rFonts w:hAnsi="Times New Roman" w:ascii="Times New Roman"/>
          <w:szCs w:val="24"/>
          <w:lang w:val="hr-HR"/>
        </w:rPr>
        <w:t>ŽDO</w:t>
      </w:r>
      <w:proofErr w:type="spellEnd"/>
      <w:r w:rsidR="00F1400B" w:rsidRPr="00D3308A">
        <w:rPr>
          <w:rFonts w:hAnsi="Times New Roman" w:ascii="Times New Roman"/>
          <w:szCs w:val="24"/>
          <w:lang w:val="hr-HR"/>
        </w:rPr>
        <w:t xml:space="preserve"> </w:t>
      </w:r>
      <w:r w:rsidR="007C2B5D" w:rsidRPr="00D3308A">
        <w:rPr>
          <w:rFonts w:hAnsi="Times New Roman" w:ascii="Times New Roman"/>
          <w:szCs w:val="24"/>
          <w:lang w:val="hr-HR"/>
        </w:rPr>
        <w:t>Zagreb</w:t>
      </w:r>
      <w:r w:rsidR="00CA52A3" w:rsidRPr="00D3308A">
        <w:rPr>
          <w:rFonts w:hAnsi="Times New Roman" w:ascii="Times New Roman"/>
          <w:szCs w:val="24"/>
          <w:lang w:val="hr-HR"/>
        </w:rPr>
        <w:t>, Građansko – upravni odjel</w:t>
      </w:r>
    </w:p>
    <w:p w:rsidRDefault="00B803C4" w:rsidP="00754231" w:rsidR="00AE2B9E" w:rsidRPr="00D3308A">
      <w:pPr>
        <w:jc w:val="both"/>
        <w:rPr>
          <w:rFonts w:hAnsi="Times New Roman" w:ascii="Times New Roman"/>
          <w:szCs w:val="24"/>
          <w:lang w:val="hr-HR"/>
        </w:rPr>
      </w:pPr>
      <w:r w:rsidRPr="00D3308A">
        <w:rPr>
          <w:rFonts w:hAnsi="Times New Roman" w:ascii="Times New Roman"/>
          <w:szCs w:val="24"/>
          <w:lang w:val="hr-HR"/>
        </w:rPr>
        <w:t>6</w:t>
      </w:r>
      <w:r w:rsidR="00AE2B9E" w:rsidRPr="00D3308A">
        <w:rPr>
          <w:rFonts w:hAnsi="Times New Roman" w:ascii="Times New Roman"/>
          <w:szCs w:val="24"/>
          <w:lang w:val="hr-HR"/>
        </w:rPr>
        <w:t>. Ministarstvo financija, Porezna uprava</w:t>
      </w:r>
    </w:p>
    <w:p w:rsidRDefault="00CA52A3" w:rsidP="00754231" w:rsidR="00CA52A3" w:rsidRPr="00D3308A">
      <w:pPr>
        <w:jc w:val="both"/>
        <w:rPr>
          <w:rFonts w:hAnsi="Times New Roman" w:ascii="Times New Roman"/>
          <w:szCs w:val="24"/>
          <w:lang w:val="hr-HR"/>
        </w:rPr>
      </w:pPr>
      <w:r w:rsidRPr="00D3308A">
        <w:rPr>
          <w:rFonts w:hAnsi="Times New Roman" w:ascii="Times New Roman"/>
          <w:szCs w:val="24"/>
          <w:lang w:val="hr-HR"/>
        </w:rPr>
        <w:t>7. Ministarstvo pravosuđa</w:t>
      </w:r>
    </w:p>
    <w:p w:rsidRDefault="00FF29D4" w:rsidP="004877BE" w:rsidR="00657F2C" w:rsidRPr="00D3308A">
      <w:pPr>
        <w:jc w:val="both"/>
        <w:rPr>
          <w:rFonts w:hAnsi="Times New Roman" w:ascii="Times New Roman"/>
          <w:szCs w:val="24"/>
          <w:lang w:val="hr-HR"/>
        </w:rPr>
      </w:pPr>
      <w:r w:rsidRPr="00D3308A">
        <w:rPr>
          <w:rFonts w:hAnsi="Times New Roman" w:ascii="Times New Roman"/>
          <w:szCs w:val="24"/>
          <w:lang w:val="hr-HR"/>
        </w:rPr>
        <w:t xml:space="preserve">8. </w:t>
      </w:r>
      <w:r w:rsidR="004877BE" w:rsidRPr="00D3308A">
        <w:rPr>
          <w:rFonts w:hAnsi="Times New Roman" w:ascii="Times New Roman"/>
          <w:szCs w:val="24"/>
          <w:lang w:val="hr-HR"/>
        </w:rPr>
        <w:t>FINA</w:t>
      </w:r>
    </w:p>
    <w:p w:rsidRDefault="00BA78F9" w:rsidP="00FF29D4" w:rsidR="00754231" w:rsidRPr="00D3308A">
      <w:pPr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D3308A">
        <w:rPr>
          <w:rFonts w:hAnsi="Times New Roman" w:ascii="Times New Roman"/>
          <w:szCs w:val="24"/>
          <w:lang w:val="hr-HR"/>
        </w:rPr>
        <w:t>19</w:t>
      </w:r>
      <w:proofErr w:type="spellEnd"/>
      <w:r w:rsidR="00754231" w:rsidRPr="00D3308A">
        <w:rPr>
          <w:rFonts w:hAnsi="Times New Roman" w:ascii="Times New Roman"/>
          <w:szCs w:val="24"/>
          <w:lang w:val="hr-HR"/>
        </w:rPr>
        <w:t xml:space="preserve">. </w:t>
      </w:r>
      <w:r w:rsidR="00B576D2" w:rsidRPr="00D3308A">
        <w:rPr>
          <w:rFonts w:hAnsi="Times New Roman" w:ascii="Times New Roman"/>
          <w:szCs w:val="24"/>
          <w:lang w:val="hr-HR"/>
        </w:rPr>
        <w:t>sudski registar</w:t>
      </w:r>
      <w:r w:rsidR="004E0939" w:rsidRPr="00D3308A">
        <w:rPr>
          <w:rFonts w:hAnsi="Times New Roman" w:ascii="Times New Roman"/>
          <w:szCs w:val="24"/>
          <w:lang w:val="hr-HR"/>
        </w:rPr>
        <w:t xml:space="preserve"> – elektronski – po donošenju</w:t>
      </w:r>
    </w:p>
    <w:p w:rsidRDefault="004E0939" w:rsidP="00FF29D4" w:rsidR="004E0939" w:rsidRPr="00D3308A">
      <w:pPr>
        <w:jc w:val="both"/>
        <w:rPr>
          <w:rFonts w:hAnsi="Times New Roman" w:ascii="Times New Roman"/>
          <w:szCs w:val="24"/>
          <w:lang w:val="hr-HR"/>
        </w:rPr>
      </w:pPr>
      <w:r w:rsidRPr="00D3308A">
        <w:rPr>
          <w:rFonts w:hAnsi="Times New Roman" w:ascii="Times New Roman"/>
          <w:szCs w:val="24"/>
          <w:lang w:val="hr-HR"/>
        </w:rPr>
        <w:tab/>
      </w:r>
      <w:r w:rsidRPr="00D3308A">
        <w:rPr>
          <w:rFonts w:hAnsi="Times New Roman" w:ascii="Times New Roman"/>
          <w:szCs w:val="24"/>
          <w:lang w:val="hr-HR"/>
        </w:rPr>
        <w:tab/>
        <w:t xml:space="preserve">    - elektronski i ručno po pravomoćnosti</w:t>
      </w:r>
    </w:p>
    <w:p w:rsidRDefault="00BA78F9" w:rsidP="00754231" w:rsidR="0005364E" w:rsidRPr="00D3308A">
      <w:pPr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D3308A">
        <w:rPr>
          <w:rFonts w:hAnsi="Times New Roman" w:ascii="Times New Roman"/>
          <w:szCs w:val="24"/>
          <w:lang w:val="hr-HR"/>
        </w:rPr>
        <w:t>10</w:t>
      </w:r>
      <w:proofErr w:type="spellEnd"/>
      <w:r w:rsidR="00754231" w:rsidRPr="00D3308A">
        <w:rPr>
          <w:rFonts w:hAnsi="Times New Roman" w:ascii="Times New Roman"/>
          <w:szCs w:val="24"/>
          <w:lang w:val="hr-HR"/>
        </w:rPr>
        <w:t xml:space="preserve">. </w:t>
      </w:r>
      <w:r w:rsidR="00FF29D4" w:rsidRPr="00D3308A">
        <w:rPr>
          <w:rFonts w:hAnsi="Times New Roman" w:ascii="Times New Roman"/>
          <w:szCs w:val="24"/>
          <w:lang w:val="hr-HR"/>
        </w:rPr>
        <w:t>stečajni upisnik</w:t>
      </w:r>
    </w:p>
    <w:p w:rsidRDefault="00FF29D4" w:rsidP="00B803C4" w:rsidR="00B803C4" w:rsidRPr="00D3308A">
      <w:pPr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D3308A">
        <w:rPr>
          <w:rFonts w:hAnsi="Times New Roman" w:ascii="Times New Roman"/>
          <w:szCs w:val="24"/>
          <w:lang w:val="hr-HR"/>
        </w:rPr>
        <w:t>1</w:t>
      </w:r>
      <w:r w:rsidR="00BA78F9" w:rsidRPr="00D3308A">
        <w:rPr>
          <w:rFonts w:hAnsi="Times New Roman" w:ascii="Times New Roman"/>
          <w:szCs w:val="24"/>
          <w:lang w:val="hr-HR"/>
        </w:rPr>
        <w:t>1</w:t>
      </w:r>
      <w:proofErr w:type="spellEnd"/>
      <w:r w:rsidR="00B803C4" w:rsidRPr="00D3308A">
        <w:rPr>
          <w:rFonts w:hAnsi="Times New Roman" w:ascii="Times New Roman"/>
          <w:szCs w:val="24"/>
          <w:lang w:val="hr-HR"/>
        </w:rPr>
        <w:t xml:space="preserve">. </w:t>
      </w:r>
      <w:r w:rsidR="00657F2C" w:rsidRPr="00D3308A">
        <w:rPr>
          <w:rFonts w:hAnsi="Times New Roman" w:ascii="Times New Roman"/>
          <w:szCs w:val="24"/>
          <w:lang w:val="hr-HR"/>
        </w:rPr>
        <w:t>e-oglasna ploča suda</w:t>
      </w:r>
    </w:p>
    <w:p w:rsidRDefault="00B803C4" w:rsidP="00754231" w:rsidR="00B803C4" w:rsidRPr="00D3308A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B803C4" w:rsidRPr="00D3308A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D3308A" w:rsidRPr="00D3308A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D66725">
          <w:rPr>
            <w:rFonts w:hAnsi="Times New Roman" w:ascii="Times New Roman"/>
          </w:rPr>
          <w:t>5963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477D"/>
    <w:rsid w:val="00045E20"/>
    <w:rsid w:val="00046071"/>
    <w:rsid w:val="0005364E"/>
    <w:rsid w:val="00053F52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18BE"/>
    <w:rsid w:val="000D7F28"/>
    <w:rsid w:val="000E236D"/>
    <w:rsid w:val="000E29DE"/>
    <w:rsid w:val="000E5A17"/>
    <w:rsid w:val="000F5459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82088"/>
    <w:rsid w:val="001849EC"/>
    <w:rsid w:val="001930AB"/>
    <w:rsid w:val="00197A15"/>
    <w:rsid w:val="001A0ADD"/>
    <w:rsid w:val="001B3811"/>
    <w:rsid w:val="001D13FF"/>
    <w:rsid w:val="001D40DE"/>
    <w:rsid w:val="001E14AE"/>
    <w:rsid w:val="001E6252"/>
    <w:rsid w:val="001E6FA6"/>
    <w:rsid w:val="001F0873"/>
    <w:rsid w:val="001F7BED"/>
    <w:rsid w:val="0020659A"/>
    <w:rsid w:val="002108B7"/>
    <w:rsid w:val="00230673"/>
    <w:rsid w:val="00236AF3"/>
    <w:rsid w:val="002552B7"/>
    <w:rsid w:val="00257C05"/>
    <w:rsid w:val="002712ED"/>
    <w:rsid w:val="00280A5F"/>
    <w:rsid w:val="002908A8"/>
    <w:rsid w:val="00295EEF"/>
    <w:rsid w:val="002A2C23"/>
    <w:rsid w:val="002A530D"/>
    <w:rsid w:val="002B3892"/>
    <w:rsid w:val="002D3C0F"/>
    <w:rsid w:val="002E1310"/>
    <w:rsid w:val="002F2EAA"/>
    <w:rsid w:val="002F506C"/>
    <w:rsid w:val="00314802"/>
    <w:rsid w:val="00325193"/>
    <w:rsid w:val="00325C1E"/>
    <w:rsid w:val="0032654D"/>
    <w:rsid w:val="003279DD"/>
    <w:rsid w:val="003340DB"/>
    <w:rsid w:val="0034238D"/>
    <w:rsid w:val="00361624"/>
    <w:rsid w:val="0036343F"/>
    <w:rsid w:val="00366203"/>
    <w:rsid w:val="00390896"/>
    <w:rsid w:val="003B0BD8"/>
    <w:rsid w:val="003B2493"/>
    <w:rsid w:val="003C6061"/>
    <w:rsid w:val="003D7189"/>
    <w:rsid w:val="003E29B0"/>
    <w:rsid w:val="00411055"/>
    <w:rsid w:val="00412247"/>
    <w:rsid w:val="0042162E"/>
    <w:rsid w:val="0042162F"/>
    <w:rsid w:val="004310D4"/>
    <w:rsid w:val="00433292"/>
    <w:rsid w:val="004567D4"/>
    <w:rsid w:val="00464CAD"/>
    <w:rsid w:val="00465511"/>
    <w:rsid w:val="00480E62"/>
    <w:rsid w:val="004877BE"/>
    <w:rsid w:val="00490466"/>
    <w:rsid w:val="00490F29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BDA"/>
    <w:rsid w:val="00546D7E"/>
    <w:rsid w:val="00557CD9"/>
    <w:rsid w:val="00560B25"/>
    <w:rsid w:val="005662D7"/>
    <w:rsid w:val="005727C2"/>
    <w:rsid w:val="00575D08"/>
    <w:rsid w:val="00576B23"/>
    <w:rsid w:val="00591C1A"/>
    <w:rsid w:val="005940E9"/>
    <w:rsid w:val="005A5E08"/>
    <w:rsid w:val="005B1B7B"/>
    <w:rsid w:val="005F79FE"/>
    <w:rsid w:val="00614A16"/>
    <w:rsid w:val="00620ACC"/>
    <w:rsid w:val="006356C5"/>
    <w:rsid w:val="00655203"/>
    <w:rsid w:val="00657F2C"/>
    <w:rsid w:val="006B13DB"/>
    <w:rsid w:val="006C1E76"/>
    <w:rsid w:val="006C3CCA"/>
    <w:rsid w:val="006D1D1A"/>
    <w:rsid w:val="006E4B7B"/>
    <w:rsid w:val="006F2512"/>
    <w:rsid w:val="006F4D9C"/>
    <w:rsid w:val="006F51D9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A29F9"/>
    <w:rsid w:val="007C2B5D"/>
    <w:rsid w:val="007C53C7"/>
    <w:rsid w:val="007D775A"/>
    <w:rsid w:val="007E0E87"/>
    <w:rsid w:val="007F4F73"/>
    <w:rsid w:val="008019CD"/>
    <w:rsid w:val="008158C9"/>
    <w:rsid w:val="00817217"/>
    <w:rsid w:val="00825EB5"/>
    <w:rsid w:val="00825F42"/>
    <w:rsid w:val="0083146F"/>
    <w:rsid w:val="00831D26"/>
    <w:rsid w:val="0083323B"/>
    <w:rsid w:val="00836165"/>
    <w:rsid w:val="00840E3D"/>
    <w:rsid w:val="00853B4B"/>
    <w:rsid w:val="008557E7"/>
    <w:rsid w:val="008658FB"/>
    <w:rsid w:val="00867F16"/>
    <w:rsid w:val="008800F8"/>
    <w:rsid w:val="00893F57"/>
    <w:rsid w:val="008A5CDE"/>
    <w:rsid w:val="008B30D1"/>
    <w:rsid w:val="008C3BC6"/>
    <w:rsid w:val="008D5425"/>
    <w:rsid w:val="008F4C87"/>
    <w:rsid w:val="008F6BD1"/>
    <w:rsid w:val="00915E35"/>
    <w:rsid w:val="009302EB"/>
    <w:rsid w:val="00935487"/>
    <w:rsid w:val="00943F0B"/>
    <w:rsid w:val="00945ABC"/>
    <w:rsid w:val="00955E9E"/>
    <w:rsid w:val="00974C2D"/>
    <w:rsid w:val="00974E50"/>
    <w:rsid w:val="0097566B"/>
    <w:rsid w:val="00987982"/>
    <w:rsid w:val="00992F21"/>
    <w:rsid w:val="0099623A"/>
    <w:rsid w:val="00997BA9"/>
    <w:rsid w:val="009B13CE"/>
    <w:rsid w:val="009C1D6B"/>
    <w:rsid w:val="009C7EDC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E2B9E"/>
    <w:rsid w:val="00AF40B4"/>
    <w:rsid w:val="00B03169"/>
    <w:rsid w:val="00B07B03"/>
    <w:rsid w:val="00B13DE9"/>
    <w:rsid w:val="00B2463B"/>
    <w:rsid w:val="00B25B09"/>
    <w:rsid w:val="00B27509"/>
    <w:rsid w:val="00B358E7"/>
    <w:rsid w:val="00B576D2"/>
    <w:rsid w:val="00B67E20"/>
    <w:rsid w:val="00B71FF5"/>
    <w:rsid w:val="00B803C4"/>
    <w:rsid w:val="00BA25F3"/>
    <w:rsid w:val="00BA78F9"/>
    <w:rsid w:val="00BB2D96"/>
    <w:rsid w:val="00BD0A8D"/>
    <w:rsid w:val="00BF3B37"/>
    <w:rsid w:val="00C06C05"/>
    <w:rsid w:val="00C202D8"/>
    <w:rsid w:val="00C21419"/>
    <w:rsid w:val="00C4021E"/>
    <w:rsid w:val="00C4374F"/>
    <w:rsid w:val="00C56D4F"/>
    <w:rsid w:val="00C57CAF"/>
    <w:rsid w:val="00C65237"/>
    <w:rsid w:val="00C735DF"/>
    <w:rsid w:val="00C826FA"/>
    <w:rsid w:val="00C841FF"/>
    <w:rsid w:val="00CA2376"/>
    <w:rsid w:val="00CA52A3"/>
    <w:rsid w:val="00CA71B0"/>
    <w:rsid w:val="00CB3343"/>
    <w:rsid w:val="00CD1153"/>
    <w:rsid w:val="00CD2670"/>
    <w:rsid w:val="00CD691F"/>
    <w:rsid w:val="00CD704E"/>
    <w:rsid w:val="00CF21A3"/>
    <w:rsid w:val="00CF2939"/>
    <w:rsid w:val="00CF2B7C"/>
    <w:rsid w:val="00D26A08"/>
    <w:rsid w:val="00D3308A"/>
    <w:rsid w:val="00D34EEB"/>
    <w:rsid w:val="00D4254F"/>
    <w:rsid w:val="00D44D4F"/>
    <w:rsid w:val="00D57488"/>
    <w:rsid w:val="00D66725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5EF7"/>
    <w:rsid w:val="00E21DBB"/>
    <w:rsid w:val="00E37677"/>
    <w:rsid w:val="00E43D20"/>
    <w:rsid w:val="00E51ACC"/>
    <w:rsid w:val="00E55BDB"/>
    <w:rsid w:val="00E578A4"/>
    <w:rsid w:val="00E8598F"/>
    <w:rsid w:val="00EA23EA"/>
    <w:rsid w:val="00EB1310"/>
    <w:rsid w:val="00EB57CC"/>
    <w:rsid w:val="00EE5750"/>
    <w:rsid w:val="00EE65D4"/>
    <w:rsid w:val="00EE69E5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53E5C"/>
    <w:rsid w:val="00F62A72"/>
    <w:rsid w:val="00F667BC"/>
    <w:rsid w:val="00F7711F"/>
    <w:rsid w:val="00F8030D"/>
    <w:rsid w:val="00F829E2"/>
    <w:rsid w:val="00F841C9"/>
    <w:rsid w:val="00F86E6E"/>
    <w:rsid w:val="00F87917"/>
    <w:rsid w:val="00F91491"/>
    <w:rsid w:val="00F93A8C"/>
    <w:rsid w:val="00F95B23"/>
    <w:rsid w:val="00F97FC5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F53E5C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F53E5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F53E5C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F53E5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1477</izvorni_sadrzaj>
    <derivirana_varijabla naziv="DomainObject.Predmet.Broj_1">1477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St-1477/2015</izvorni_sadrzaj>
    <derivirana_varijabla naziv="DomainObject.Predmet.OznakaBroj_1">St-1477/2015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FLORIDA WELLNESS d.o.o.</izvorni_sadrzaj>
    <derivirana_varijabla naziv="DomainObject.Predmet.ProtustrankaFormated_1">  FLORIDA WELLNESS d.o.o.</derivirana_varijabla>
  </DomainObject.Predmet.ProtustrankaFormated>
  <DomainObject.Predmet.ProtustrankaFormatedOIB>
    <izvorni_sadrzaj>  FLORIDA WELLNESS d.o.o., OIB 08392077595</izvorni_sadrzaj>
    <derivirana_varijabla naziv="DomainObject.Predmet.ProtustrankaFormatedOIB_1">  FLORIDA WELLNESS d.o.o., OIB 08392077595</derivirana_varijabla>
  </DomainObject.Predmet.ProtustrankaFormatedOIB>
  <DomainObject.Predmet.ProtustrankaFormatedWithAdress>
    <izvorni_sadrzaj> FLORIDA WELLNESS d.o.o., Buzin, Cebini/bb, 10000 Zagreb</izvorni_sadrzaj>
    <derivirana_varijabla naziv="DomainObject.Predmet.ProtustrankaFormatedWithAdress_1"> FLORIDA WELLNESS d.o.o., Buzin, Cebini/bb, 10000 Zagreb</derivirana_varijabla>
  </DomainObject.Predmet.ProtustrankaFormatedWithAdress>
  <DomainObject.Predmet.ProtustrankaFormatedWithAdressOIB>
    <izvorni_sadrzaj> FLORIDA WELLNESS d.o.o., OIB 08392077595, Buzin, Cebini/bb, 10000 Zagreb</izvorni_sadrzaj>
    <derivirana_varijabla naziv="DomainObject.Predmet.ProtustrankaFormatedWithAdressOIB_1"> FLORIDA WELLNESS d.o.o., OIB 08392077595, Buzin, Cebini/bb, 10000 Zagreb</derivirana_varijabla>
  </DomainObject.Predmet.ProtustrankaFormatedWithAdressOIB>
  <DomainObject.Predmet.ProtustrankaWithAdress>
    <izvorni_sadrzaj>FLORIDA WELLNESS d.o.o. Buzin, Cebini/bb, 10000 Zagreb</izvorni_sadrzaj>
    <derivirana_varijabla naziv="DomainObject.Predmet.ProtustrankaWithAdress_1">FLORIDA WELLNESS d.o.o. Buzin, Cebini/bb, 10000 Zagreb</derivirana_varijabla>
  </DomainObject.Predmet.ProtustrankaWithAdress>
  <DomainObject.Predmet.ProtustrankaWithAdressOIB>
    <izvorni_sadrzaj>FLORIDA WELLNESS d.o.o., OIB 08392077595, Buzin, Cebini/bb, 10000 Zagreb</izvorni_sadrzaj>
    <derivirana_varijabla naziv="DomainObject.Predmet.ProtustrankaWithAdressOIB_1">FLORIDA WELLNESS d.o.o., OIB 08392077595, Buzin, Cebini/bb, 10000 Zagreb</derivirana_varijabla>
  </DomainObject.Predmet.ProtustrankaWithAdressOIB>
  <DomainObject.Predmet.ProtustrankaNazivFormated>
    <izvorni_sadrzaj>FLORIDA WELLNESS d.o.o.</izvorni_sadrzaj>
    <derivirana_varijabla naziv="DomainObject.Predmet.ProtustrankaNazivFormated_1">FLORIDA WELLNESS d.o.o.</derivirana_varijabla>
  </DomainObject.Predmet.ProtustrankaNazivFormated>
  <DomainObject.Predmet.ProtustrankaNazivFormatedOIB>
    <izvorni_sadrzaj>FLORIDA WELLNESS d.o.o., OIB 08392077595</izvorni_sadrzaj>
    <derivirana_varijabla naziv="DomainObject.Predmet.ProtustrankaNazivFormatedOIB_1">FLORIDA WELLNESS d.o.o., OIB 08392077595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FLORIDA WELLNESS d.o.o.</item>
    </izvorni_sadrzaj>
    <derivirana_varijabla naziv="DomainObject.Predmet.ProtuStrankaListFormated_1">
      <item>FLORIDA WELLNESS d.o.o.</item>
    </derivirana_varijabla>
  </DomainObject.Predmet.ProtuStrankaListFormated>
  <DomainObject.Predmet.ProtuStrankaListFormatedOIB>
    <izvorni_sadrzaj>
      <item>FLORIDA WELLNESS d.o.o., OIB 08392077595</item>
    </izvorni_sadrzaj>
    <derivirana_varijabla naziv="DomainObject.Predmet.ProtuStrankaListFormatedOIB_1">
      <item>FLORIDA WELLNESS d.o.o., OIB 08392077595</item>
    </derivirana_varijabla>
  </DomainObject.Predmet.ProtuStrankaListFormatedOIB>
  <DomainObject.Predmet.ProtuStrankaListFormatedWithAdress>
    <izvorni_sadrzaj>
      <item>FLORIDA WELLNESS d.o.o., Buzin, Cebini/bb, 10000 Zagreb</item>
    </izvorni_sadrzaj>
    <derivirana_varijabla naziv="DomainObject.Predmet.ProtuStrankaListFormatedWithAdress_1">
      <item>FLORIDA WELLNESS d.o.o., Buzin, Cebini/bb, 10000 Zagreb</item>
    </derivirana_varijabla>
  </DomainObject.Predmet.ProtuStrankaListFormatedWithAdress>
  <DomainObject.Predmet.ProtuStrankaListFormatedWithAdressOIB>
    <izvorni_sadrzaj>
      <item>FLORIDA WELLNESS d.o.o., OIB 08392077595, Buzin, Cebini/bb, 10000 Zagreb</item>
    </izvorni_sadrzaj>
    <derivirana_varijabla naziv="DomainObject.Predmet.ProtuStrankaListFormatedWithAdressOIB_1">
      <item>FLORIDA WELLNESS d.o.o., OIB 08392077595, Buzin, Cebini/bb, 10000 Zagreb</item>
    </derivirana_varijabla>
  </DomainObject.Predmet.ProtuStrankaListFormatedWithAdressOIB>
  <DomainObject.Predmet.ProtuStrankaListNazivFormated>
    <izvorni_sadrzaj>
      <item>FLORIDA WELLNESS d.o.o.</item>
    </izvorni_sadrzaj>
    <derivirana_varijabla naziv="DomainObject.Predmet.ProtuStrankaListNazivFormated_1">
      <item>FLORIDA WELLNESS d.o.o.</item>
    </derivirana_varijabla>
  </DomainObject.Predmet.ProtuStrankaListNazivFormated>
  <DomainObject.Predmet.ProtuStrankaListNazivFormatedOIB>
    <izvorni_sadrzaj>
      <item>FLORIDA WELLNESS d.o.o., OIB 08392077595</item>
    </izvorni_sadrzaj>
    <derivirana_varijabla naziv="DomainObject.Predmet.ProtuStrankaListNazivFormatedOIB_1">
      <item>FLORIDA WELLNESS d.o.o., OIB 08392077595</item>
    </derivirana_varijabla>
  </DomainObject.Predmet.ProtuStrankaListNazivFormatedOIB>
  <DomainObject.Predmet.OstaliListFormated>
    <izvorni_sadrzaj>
      <item>Ivica Arbulić</item>
      <item>Alen Perać Kovač</item>
    </izvorni_sadrzaj>
    <derivirana_varijabla naziv="DomainObject.Predmet.OstaliListFormated_1">
      <item>Ivica Arbulić</item>
      <item>Alen Perać Kovač</item>
    </derivirana_varijabla>
  </DomainObject.Predmet.OstaliListFormated>
  <DomainObject.Predmet.OstaliListFormatedOIB>
    <izvorni_sadrzaj>
      <item>Ivica Arbulić, OIB 54140546553</item>
      <item>Alen Perać Kovač, OIB 87343529115</item>
    </izvorni_sadrzaj>
    <derivirana_varijabla naziv="DomainObject.Predmet.OstaliListFormatedOIB_1">
      <item>Ivica Arbulić, OIB 54140546553</item>
      <item>Alen Perać Kovač, OIB 87343529115</item>
    </derivirana_varijabla>
  </DomainObject.Predmet.OstaliListFormatedOIB>
  <DomainObject.Predmet.OstaliListFormatedWithAdress>
    <izvorni_sadrzaj>
      <item>Ivica Arbulić, Rusići 15a, 20215 Čilipi</item>
      <item>Alen Perać Kovač, Galovićeva 10, 10000 Zagreb</item>
    </izvorni_sadrzaj>
    <derivirana_varijabla naziv="DomainObject.Predmet.OstaliListFormatedWithAdress_1">
      <item>Ivica Arbulić, Rusići 15a, 20215 Čilipi</item>
      <item>Alen Perać Kovač, Galovićeva 10, 10000 Zagreb</item>
    </derivirana_varijabla>
  </DomainObject.Predmet.OstaliListFormatedWithAdress>
  <DomainObject.Predmet.OstaliListFormatedWithAdressOIB>
    <izvorni_sadrzaj>
      <item>Ivica Arbulić, OIB 54140546553, Rusići 15a, 20215 Čilipi</item>
      <item>Alen Perać Kovač, OIB 87343529115, Galovićeva 10, 10000 Zagreb</item>
    </izvorni_sadrzaj>
    <derivirana_varijabla naziv="DomainObject.Predmet.OstaliListFormatedWithAdressOIB_1">
      <item>Ivica Arbulić, OIB 54140546553, Rusići 15a, 20215 Čilipi</item>
      <item>Alen Perać Kovač, OIB 87343529115, Galovićeva 10, 10000 Zagreb</item>
    </derivirana_varijabla>
  </DomainObject.Predmet.OstaliListFormatedWithAdressOIB>
  <DomainObject.Predmet.OstaliListNazivFormated>
    <izvorni_sadrzaj>
      <item>Ivica Arbulić</item>
      <item>Alen Perać Kovač</item>
    </izvorni_sadrzaj>
    <derivirana_varijabla naziv="DomainObject.Predmet.OstaliListNazivFormated_1">
      <item>Ivica Arbulić</item>
      <item>Alen Perać Kovač</item>
    </derivirana_varijabla>
  </DomainObject.Predmet.OstaliListNazivFormated>
  <DomainObject.Predmet.OstaliListNazivFormatedOIB>
    <izvorni_sadrzaj>
      <item>Ivica Arbulić, OIB 54140546553</item>
      <item>Alen Perać Kovač, OIB 87343529115</item>
    </izvorni_sadrzaj>
    <derivirana_varijabla naziv="DomainObject.Predmet.OstaliListNazivFormatedOIB_1">
      <item>Ivica Arbulić, OIB 54140546553</item>
      <item>Alen Perać Kovač, OIB 87343529115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FLORIDA WELLNESS d.o.o.</izvorni_sadrzaj>
    <derivirana_varijabla naziv="DomainObject.Predmet.ProtustrankaIDrugi_1">FLORIDA WELLNESS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FLORIDA WELLNESS d.o.o., OIB 08392077595, Buzin, Cebini/bb, 10000 Zagreb</izvorni_sadrzaj>
    <derivirana_varijabla naziv="DomainObject.Predmet.ProtustrankaIDrugiAdressOIB_1">FLORIDA WELLNESS d.o.o., OIB 08392077595, Buzin, Cebini/bb,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FLORIDA WELLNESS d.o.o.</item>
      <item>Ivica Arbulić</item>
      <item>Alen Perać Kovač</item>
    </izvorni_sadrzaj>
    <derivirana_varijabla naziv="DomainObject.Predmet.SudioniciListNaziv_1">
      <item>FINA Regionalni centar Zagreb</item>
      <item>FLORIDA WELLNESS d.o.o.</item>
      <item>Ivica Arbulić</item>
      <item>Alen Perać Kovač</item>
    </derivirana_varijabla>
  </DomainObject.Predmet.SudioniciListNaziv>
  <DomainObject.Predmet.SudioniciListAdressOIB>
    <izvorni_sadrzaj>
      <item>FINA Regionalni centar Zagreb, OIB 85821130368, Trg svibanjskih žrtava 1995. 1,10000 Zagreb</item>
      <item>FLORIDA WELLNESS d.o.o., OIB 08392077595, Buzin, Cebini/bb,10000 Zagreb</item>
      <item>Ivica Arbulić, OIB 54140546553, Rusići 15a,20215 Čilipi</item>
      <item>Alen Perać Kovač, OIB 87343529115, Galovićeva 10,10000 Zagreb</item>
    </izvorni_sadrzaj>
    <derivirana_varijabla naziv="DomainObject.Predmet.SudioniciListAdressOIB_1">
      <item>FINA Regionalni centar Zagreb, OIB 85821130368, Trg svibanjskih žrtava 1995. 1,10000 Zagreb</item>
      <item>FLORIDA WELLNESS d.o.o., OIB 08392077595, Buzin, Cebini/bb,10000 Zagreb</item>
      <item>Ivica Arbulić, OIB 54140546553, Rusići 15a,20215 Čilipi</item>
      <item>Alen Perać Kovač, OIB 87343529115, Galovićeva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08392077595</item>
      <item>, OIB 54140546553</item>
      <item>, OIB 87343529115</item>
    </izvorni_sadrzaj>
    <derivirana_varijabla naziv="DomainObject.Predmet.SudioniciListNazivOIB_1">
      <item>, OIB 85821130368</item>
      <item>, OIB 08392077595</item>
      <item>, OIB 54140546553</item>
      <item>, OIB 87343529115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1F3799-9473-43B5-9C9E-E4E9F3CABF5C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1067</properties:Words>
  <properties:Characters>5635</properties:Characters>
  <properties:Lines>46</properties:Lines>
  <properties:Paragraphs>13</properties:Paragraphs>
  <properties:TotalTime>276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Ivana Koštarić Fegeš</cp:lastModifiedBy>
  <cp:lastPrinted>2017-02-21T10:42:00Z</cp:lastPrinted>
  <dcterms:modified xmlns:xsi="http://www.w3.org/2001/XMLSchema-instance" xsi:type="dcterms:W3CDTF">2017-10-30T10:13:00Z</dcterms:modified>
  <cp:revision>233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St-1477/2015-12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