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93b2" w14:paraId="78b93b2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FC6FA9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977D13">
        <w:t>BRAVARIJA UMAG j.d.o.o. Umag, Zem</w:t>
      </w:r>
      <w:r w:rsidR="00B62BB2">
        <w:t xml:space="preserve">ljoradnička 19, OIB: 04948255665, </w:t>
      </w:r>
    </w:p>
    <w:p w:rsidRDefault="00B62BB2" w:rsidP="00C701B8" w:rsidR="00B62BB2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62BB2">
        <w:t>BRAVARIJA UMAG j.d.o.o. Umag, Zemljoradnička 19, OIB: 04948255665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B62BB2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62BB2">
        <w:t>BRAVARIJA UMAG j.d.o.o. Umag, Zemljoradnička 19, OIB: 04948255665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62BB2">
        <w:t>40/16-3 od 19. veljače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62BB2">
        <w:t>19</w:t>
      </w:r>
      <w:r w:rsidR="00CD6BBB">
        <w:t xml:space="preserve">. </w:t>
      </w:r>
      <w:r w:rsidR="00B62BB2">
        <w:t>veljače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17.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B62BB2">
        <w:t>Buje</w:t>
      </w:r>
      <w:r w:rsidR="00A910B6" w:rsidRPr="005347E1">
        <w:t xml:space="preserve"> (list </w:t>
      </w:r>
      <w:r w:rsidR="00FC6FA9">
        <w:t>12</w:t>
      </w:r>
      <w:r w:rsidRPr="005347E1">
        <w:t xml:space="preserve"> spisa), uvjerenje Policijske uprave istarske (list </w:t>
      </w:r>
      <w:r w:rsidR="000C3BF7">
        <w:t>1</w:t>
      </w:r>
      <w:r w:rsidR="00B62BB2">
        <w:t>3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B62BB2">
        <w:t>40/16-16 od 18.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18. svibnja</w:t>
      </w:r>
      <w:r w:rsidRPr="005347E1">
        <w:t xml:space="preserve"> 2016. godine, a skinuto je sa oglasne </w:t>
      </w:r>
      <w:r w:rsidR="00B62BB2">
        <w:t>25. svibnja</w:t>
      </w:r>
      <w:r w:rsidR="0089087E" w:rsidRPr="005347E1">
        <w:t xml:space="preserve"> 2016. godine. U roku od 15 dana, koji rok je istekao </w:t>
      </w:r>
      <w:r w:rsidR="00B62BB2">
        <w:t>09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01.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922EC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62BB2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64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977D13">
      <w:rPr>
        <w:sz w:val="23"/>
        <w:szCs w:val="23"/>
      </w:rPr>
      <w:t>40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  <w:r w:rsidR="006922EC">
      <w:rPr>
        <w:sz w:val="23"/>
        <w:szCs w:val="23"/>
      </w:rPr>
      <w:t>18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977D13">
      <w:rPr>
        <w:sz w:val="23"/>
        <w:szCs w:val="23"/>
      </w:rPr>
      <w:t>40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  <w:r w:rsidR="006922EC">
      <w:rPr>
        <w:sz w:val="23"/>
        <w:szCs w:val="23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D5643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922EC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>
      <item>Mario Bauer</item>
    </izvorni_sadrzaj>
    <derivirana_varijabla naziv="DomainObject.Predmet.OstaliListFormated_1">
      <item>Mario Bauer</item>
    </derivirana_varijabla>
  </DomainObject.Predmet.OstaliListFormated>
  <DomainObject.Predmet.OstaliListFormatedOIB>
    <izvorni_sadrzaj>
      <item>Mario Bauer, OIB 04552448524</item>
    </izvorni_sadrzaj>
    <derivirana_varijabla naziv="DomainObject.Predmet.OstaliListFormatedOIB_1">
      <item>Mario Bauer, OIB 04552448524</item>
    </derivirana_varijabla>
  </DomainObject.Predmet.OstaliListFormatedOIB>
  <DomainObject.Predmet.OstaliListFormatedWithAdress>
    <izvorni_sadrzaj>
      <item>Mario Bauer, Oprtalj 13, 52460 Oprtalj</item>
    </izvorni_sadrzaj>
    <derivirana_varijabla naziv="DomainObject.Predmet.OstaliListFormatedWithAdress_1">
      <item>Mario Bauer, Oprtalj 13, 52460 Oprtalj</item>
    </derivirana_varijabla>
  </DomainObject.Predmet.OstaliListFormatedWithAdress>
  <DomainObject.Predmet.OstaliListFormatedWithAdressOIB>
    <izvorni_sadrzaj>
      <item>Mario Bauer, OIB 04552448524, Oprtalj 13, 52460 Oprtalj</item>
    </izvorni_sadrzaj>
    <derivirana_varijabla naziv="DomainObject.Predmet.OstaliListFormatedWithAdressOIB_1">
      <item>Mario Bauer, OIB 04552448524, Oprtalj 13, 52460 Oprtalj</item>
    </derivirana_varijabla>
  </DomainObject.Predmet.OstaliListFormatedWithAdressOIB>
  <DomainObject.Predmet.OstaliListNazivFormated>
    <izvorni_sadrzaj>
      <item>Mario Bauer</item>
    </izvorni_sadrzaj>
    <derivirana_varijabla naziv="DomainObject.Predmet.OstaliListNazivFormated_1">
      <item>Mario Bauer</item>
    </derivirana_varijabla>
  </DomainObject.Predmet.OstaliListNazivFormated>
  <DomainObject.Predmet.OstaliListNazivFormatedOIB>
    <izvorni_sadrzaj>
      <item>Mario Bauer, OIB 04552448524</item>
    </izvorni_sadrzaj>
    <derivirana_varijabla naziv="DomainObject.Predmet.OstaliListNazivFormatedOIB_1">
      <item>Mario Bauer, OIB 04552448524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  <item>Mario Bauer</item>
    </izvorni_sadrzaj>
    <derivirana_varijabla naziv="DomainObject.Predmet.SudioniciListNaziv_1">
      <item>FINANCIJSKA AGENCIJA, RC RIJEKA, PODRUŽNICA PULA, PULA</item>
      <item>BRAVARIJA UMAG j.d.o.o. UMAG</item>
      <item>Mario Bauer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  <item>, OIB 04552448524</item>
    </izvorni_sadrzaj>
    <derivirana_varijabla naziv="DomainObject.Predmet.SudioniciListNazivOIB_1">
      <item>, OIB 85821130368</item>
      <item>, OIB 04948255665</item>
      <item>, OIB 04552448524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3181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2016-08-01T07:44:00Z</dcterms:created>
  <dc:creator>msimicic</dc:creator>
  <cp:lastModifiedBy>Jasmina Matika</cp:lastModifiedBy>
  <cp:lastPrinted>2016-08-02T06:27:00Z</cp:lastPrinted>
  <dcterms:modified xmlns:xsi="http://www.w3.org/2001/XMLSchema-instance" xsi:type="dcterms:W3CDTF">2016-08-02T10:10:00Z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