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540e" w14:paraId="80e540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23004B" w:rsidRPr="0023004B">
        <w:t>ARANZA 1991 j.d.o.o.</w:t>
      </w:r>
      <w:r w:rsidR="009745DD">
        <w:t xml:space="preserve">, </w:t>
      </w:r>
      <w:r w:rsidR="0023004B" w:rsidRPr="0023004B">
        <w:t>Samobor</w:t>
      </w:r>
      <w:r w:rsidR="009745DD">
        <w:t xml:space="preserve">, </w:t>
      </w:r>
      <w:r w:rsidR="0023004B" w:rsidRPr="0023004B">
        <w:t>Uskočka 1/</w:t>
      </w:r>
      <w:proofErr w:type="spellStart"/>
      <w:r w:rsidR="0023004B" w:rsidRPr="0023004B">
        <w:t>1</w:t>
      </w:r>
      <w:proofErr w:type="spellEnd"/>
      <w:r w:rsidR="009745DD">
        <w:t xml:space="preserve">, MBS: </w:t>
      </w:r>
      <w:r w:rsidR="0023004B" w:rsidRPr="0023004B">
        <w:t>081014535</w:t>
      </w:r>
      <w:r w:rsidR="009745DD">
        <w:t xml:space="preserve">, OIB: </w:t>
      </w:r>
      <w:r w:rsidR="0023004B" w:rsidRPr="0023004B">
        <w:t>72266903777</w:t>
      </w:r>
      <w:r w:rsidRPr="00B37760">
        <w:rPr>
          <w:color w:val="000000"/>
        </w:rPr>
        <w:t xml:space="preserve">, dana </w:t>
      </w:r>
      <w:r w:rsidR="0023004B">
        <w:rPr>
          <w:color w:val="000000"/>
        </w:rPr>
        <w:t>5.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540FD" w:rsidRPr="0023004B">
        <w:t>ARANZA 1991 j.d.o.o.</w:t>
      </w:r>
      <w:r w:rsidR="002540FD">
        <w:t xml:space="preserve">, </w:t>
      </w:r>
      <w:r w:rsidR="002540FD" w:rsidRPr="0023004B">
        <w:t>Samobor</w:t>
      </w:r>
      <w:r w:rsidR="002540FD">
        <w:t xml:space="preserve">, </w:t>
      </w:r>
      <w:r w:rsidR="002540FD" w:rsidRPr="0023004B">
        <w:t>Uskočka 1/</w:t>
      </w:r>
      <w:proofErr w:type="spellStart"/>
      <w:r w:rsidR="002540FD" w:rsidRPr="0023004B">
        <w:t>1</w:t>
      </w:r>
      <w:proofErr w:type="spellEnd"/>
      <w:r w:rsidR="002540FD">
        <w:t xml:space="preserve">, MBS: </w:t>
      </w:r>
      <w:r w:rsidR="002540FD" w:rsidRPr="0023004B">
        <w:t>081014535</w:t>
      </w:r>
      <w:r w:rsidR="002540FD">
        <w:t xml:space="preserve">, OIB: </w:t>
      </w:r>
      <w:r w:rsidR="002540FD" w:rsidRPr="0023004B">
        <w:t>72266903777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656EF4" w:rsidRPr="00C736AD">
        <w:t xml:space="preserve">Blanka </w:t>
      </w:r>
      <w:proofErr w:type="spellStart"/>
      <w:r w:rsidR="00656EF4" w:rsidRPr="00C736AD">
        <w:t>Gambiraža</w:t>
      </w:r>
      <w:proofErr w:type="spellEnd"/>
      <w:r w:rsidR="00656EF4">
        <w:t xml:space="preserve"> sa sjedištem i poslovnom adresom u Osijeku, </w:t>
      </w:r>
      <w:proofErr w:type="spellStart"/>
      <w:r w:rsidR="00656EF4" w:rsidRPr="004A4510">
        <w:t>Šamačka</w:t>
      </w:r>
      <w:proofErr w:type="spellEnd"/>
      <w:r w:rsidR="00656EF4" w:rsidRPr="004A4510">
        <w:t xml:space="preserve"> 9/I</w:t>
      </w:r>
      <w:r w:rsidR="00656EF4">
        <w:t xml:space="preserve"> i adresom prebivališta u Osijeku, Bakarska 42, OIB: </w:t>
      </w:r>
      <w:r w:rsidR="00656EF4" w:rsidRPr="00C736AD">
        <w:t>81085118009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DB48D4">
        <w:t>ARANZA 1991 j.d.o.o., Samobor, Uskočka 1/</w:t>
      </w:r>
      <w:proofErr w:type="spellStart"/>
      <w:r w:rsidR="00DB48D4">
        <w:t>1</w:t>
      </w:r>
      <w:proofErr w:type="spellEnd"/>
      <w:r w:rsidR="00DB48D4">
        <w:t>, MBS: 081014535, OIB: 72266903777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DB48D4">
        <w:rPr>
          <w:b/>
          <w:color w:val="000000"/>
        </w:rPr>
        <w:t>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Pr="0023004B">
        <w:t>ARANZA 1991 j.d.o.o.</w:t>
      </w:r>
      <w:r>
        <w:t xml:space="preserve">, </w:t>
      </w:r>
      <w:r w:rsidRPr="0023004B">
        <w:t>Samobor</w:t>
      </w:r>
      <w:r>
        <w:t xml:space="preserve">, </w:t>
      </w:r>
      <w:r w:rsidRPr="0023004B">
        <w:t>Uskočka 1/</w:t>
      </w:r>
      <w:proofErr w:type="spellStart"/>
      <w:r w:rsidRPr="0023004B">
        <w:t>1</w:t>
      </w:r>
      <w:proofErr w:type="spellEnd"/>
      <w:r>
        <w:t xml:space="preserve">, MBS: </w:t>
      </w:r>
      <w:r w:rsidRPr="0023004B">
        <w:t>081014535</w:t>
      </w:r>
      <w:r>
        <w:t xml:space="preserve">, OIB: </w:t>
      </w:r>
      <w:r w:rsidRPr="0023004B">
        <w:t>72266903777</w:t>
      </w:r>
      <w:r w:rsidR="00880EED">
        <w:t xml:space="preserve"> 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>
        <w:t>20.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>
        <w:t>29.687,73</w:t>
      </w:r>
      <w:r w:rsidR="006E732E">
        <w:t xml:space="preserve"> kn, u koji iznos je uračunata kamata i naknada FINE za provedbu ovrhe na novčanim sredstvima dužnika. Navodi da dužnik ima </w:t>
      </w:r>
      <w:r w:rsidR="00CC7CB1">
        <w:t>2</w:t>
      </w:r>
      <w:r w:rsidR="006E732E">
        <w:t xml:space="preserve"> zaposlen</w:t>
      </w:r>
      <w:r w:rsidR="00CC7CB1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2B277C">
        <w:t>20. travnja 2017.</w:t>
      </w:r>
      <w:r w:rsidR="006E732E">
        <w:t xml:space="preserve"> te u svom podnesku od </w:t>
      </w:r>
      <w:r w:rsidR="002B277C">
        <w:t>21. travnja 2017.</w:t>
      </w:r>
      <w:r w:rsidR="006E732E">
        <w:t xml:space="preserve"> navodi da dužnik na dan </w:t>
      </w:r>
      <w:r w:rsidR="0014118E">
        <w:t xml:space="preserve">20. travnja 2017. </w:t>
      </w:r>
      <w:r w:rsidR="006E732E">
        <w:t xml:space="preserve">u Jedinstvenom registru računa ima otvorene sljedeće račune i oročena novčana sredstva: </w:t>
      </w:r>
      <w:r w:rsidR="0014118E">
        <w:t>HR6923600001102522856 Zagrebačka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14118E">
        <w:t>20.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CF5A9F">
        <w:t>5.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 xml:space="preserve">-privremenom </w:t>
      </w:r>
      <w:proofErr w:type="spellStart"/>
      <w:r w:rsidRPr="00BE480F">
        <w:rPr>
          <w:color w:val="000000"/>
        </w:rPr>
        <w:t>steč</w:t>
      </w:r>
      <w:proofErr w:type="spellEnd"/>
      <w:r w:rsidRPr="00BE480F">
        <w:rPr>
          <w:color w:val="000000"/>
        </w:rPr>
        <w:t>. upravitelju uz presliku lista 1,2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-dužniku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</w:t>
      </w:r>
      <w:proofErr w:type="spellStart"/>
      <w:r w:rsidRPr="00BE480F">
        <w:rPr>
          <w:color w:val="000000"/>
        </w:rPr>
        <w:t>zz</w:t>
      </w:r>
      <w:proofErr w:type="spellEnd"/>
      <w:r w:rsidRPr="00BE480F">
        <w:rPr>
          <w:color w:val="000000"/>
        </w:rPr>
        <w:t xml:space="preserve"> dužnika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-FINA ZG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-Ministarstvu pravosuđa RH, Zagreb, Ulica Grada Vukovara 49, elektroničkom poštom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BE480F">
        <w:rPr>
          <w:color w:val="000000"/>
        </w:rPr>
        <w:t>Ogl</w:t>
      </w:r>
      <w:proofErr w:type="spellEnd"/>
      <w:r w:rsidRPr="00BE480F">
        <w:rPr>
          <w:color w:val="000000"/>
        </w:rPr>
        <w:t>. ploča</w:t>
      </w:r>
    </w:p>
    <w:p w:rsidRDefault="00BE480F" w:rsidP="00BE480F" w:rsidR="00BE480F" w:rsidRPr="00BE480F">
      <w:pPr>
        <w:jc w:val="both"/>
        <w:rPr>
          <w:color w:val="000000"/>
        </w:rPr>
      </w:pPr>
      <w:r w:rsidRPr="00BE480F">
        <w:rPr>
          <w:color w:val="000000"/>
        </w:rPr>
        <w:t>- R 20.2.18. u 9,00h</w:t>
      </w:r>
    </w:p>
    <w:p w:rsidRDefault="00BE480F" w:rsidP="00BE480F" w:rsidR="0085221D" w:rsidRPr="00B37760">
      <w:pPr>
        <w:jc w:val="both"/>
      </w:pPr>
      <w:r w:rsidRPr="00BE480F">
        <w:rPr>
          <w:color w:val="000000"/>
        </w:rPr>
        <w:t>-kal. 29.1.</w:t>
      </w:r>
      <w:r>
        <w:rPr>
          <w:color w:val="000000"/>
        </w:rPr>
        <w:t>20</w:t>
      </w:r>
      <w:r w:rsidRPr="00BE480F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CBD" w:rsidR="00136CBD">
      <w:r>
        <w:separator/>
      </w:r>
    </w:p>
  </w:endnote>
  <w:endnote w:id="0" w:type="continuationSeparator">
    <w:p w:rsidRDefault="00136CBD" w:rsidR="0013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CBD" w:rsidR="00136CBD">
      <w:r>
        <w:separator/>
      </w:r>
    </w:p>
  </w:footnote>
  <w:footnote w:id="0" w:type="continuationSeparator">
    <w:p w:rsidRDefault="00136CBD" w:rsidR="00136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1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St-1285/17-4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1285/17-4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CBD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1D0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1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11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11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1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1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1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11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11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1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1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ARANZA 1991 jednostavno društvo s ograničenom odgovornošću za trgovinu i usluge</izvorni_sadrzaj>
    <derivirana_varijabla naziv="DomainObject.Predmet.ProtustrankaFormated_1">  ARANZA 1991 jednostavno društvo s ograničenom odgovornošću za trgovinu i usluge</derivirana_varijabla>
  </DomainObject.Predmet.ProtustrankaFormated>
  <DomainObject.Predmet.ProtustrankaFormatedOIB>
    <izvorni_sadrzaj>  ARANZA 1991 jednostavno društvo s ograničenom odgovornošću za trgovinu i usluge, OIB 72266903777</izvorni_sadrzaj>
    <derivirana_varijabla naziv="DomainObject.Predmet.ProtustrankaFormatedOIB_1">  ARANZA 1991 jednostavno društvo s ograničenom odgovornošću za trgovinu i usluge, OIB 72266903777</derivirana_varijabla>
  </DomainObject.Predmet.ProtustrankaFormatedOIB>
  <DomainObject.Predmet.ProtustrankaFormatedWithAdress>
    <izvorni_sadrzaj> ARANZA 1991 jednostavno društvo s ograničenom odgovornošću za trgovinu i usluge, Uskočka 11, 10430 Samobor</izvorni_sadrzaj>
    <derivirana_varijabla naziv="DomainObject.Predmet.ProtustrankaFormatedWithAdress_1"> ARANZA 1991 jednostavno društvo s ograničenom odgovornošću za trgovinu i usluge, Uskočka 11, 10430 Samobor</derivirana_varijabla>
  </DomainObject.Predmet.ProtustrankaFormatedWithAdress>
  <DomainObject.Predmet.ProtustrankaFormatedWithAdressOIB>
    <izvorni_sadrzaj> ARANZA 1991 jednostavno društvo s ograničenom odgovornošću za trgovinu i usluge, OIB 72266903777, Uskočka 11, 10430 Samobor</izvorni_sadrzaj>
    <derivirana_varijabla naziv="DomainObject.Predmet.ProtustrankaFormatedWithAdressOIB_1"> ARANZA 1991 jednostavno društvo s ograničenom odgovornošću za trgovinu i usluge, OIB 72266903777, Uskočka 11, 10430 Samobor</derivirana_varijabla>
  </DomainObject.Predmet.ProtustrankaFormatedWithAdressOIB>
  <DomainObject.Predmet.ProtustrankaWithAdress>
    <izvorni_sadrzaj>ARANZA 1991 jednostavno društvo s ograničenom odgovornošću za trgovinu i usluge Uskočka 11, 10430 Samobor</izvorni_sadrzaj>
    <derivirana_varijabla naziv="DomainObject.Predmet.ProtustrankaWithAdress_1">ARANZA 1991 jednostavno društvo s ograničenom odgovornošću za trgovinu i usluge Uskočka 11, 10430 Samobor</derivirana_varijabla>
  </DomainObject.Predmet.ProtustrankaWithAdress>
  <DomainObject.Predmet.ProtustrankaWithAdressOIB>
    <izvorni_sadrzaj>ARANZA 1991 jednostavno društvo s ograničenom odgovornošću za trgovinu i usluge, OIB 72266903777, Uskočka 11, 10430 Samobor</izvorni_sadrzaj>
    <derivirana_varijabla naziv="DomainObject.Predmet.ProtustrankaWithAdressOIB_1">ARANZA 1991 jednostavno društvo s ograničenom odgovornošću za trgovinu i usluge, OIB 72266903777, Uskočka 11, 10430 Samobor</derivirana_varijabla>
  </DomainObject.Predmet.ProtustrankaWithAdressOIB>
  <DomainObject.Predmet.ProtustrankaNazivFormated>
    <izvorni_sadrzaj>ARANZA 1991 jednostavno društvo s ograničenom odgovornošću za trgovinu i usluge</izvorni_sadrzaj>
    <derivirana_varijabla naziv="DomainObject.Predmet.ProtustrankaNazivFormated_1">ARANZA 1991 jednostavno društvo s ograničenom odgovornošću za trgovinu i usluge</derivirana_varijabla>
  </DomainObject.Predmet.ProtustrankaNazivFormated>
  <DomainObject.Predmet.ProtustrankaNazivFormatedOIB>
    <izvorni_sadrzaj>ARANZA 1991 jednostavno društvo s ograničenom odgovornošću za trgovinu i usluge, OIB 72266903777</izvorni_sadrzaj>
    <derivirana_varijabla naziv="DomainObject.Predmet.ProtustrankaNazivFormatedOIB_1">ARANZA 1991 jednostavno društvo s ograničenom odgovornošću za trgovinu i usluge, OIB 72266903777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ARANZA 1991 jednostavno društvo s ograničenom odgovornošću za trgovinu i usluge</item>
    </izvorni_sadrzaj>
    <derivirana_varijabla naziv="DomainObject.Predmet.ProtuStrankaListFormated_1">
      <item>ARANZA 1991 jednostavno društvo s ograničenom odgovornošću za trgovinu i usluge</item>
    </derivirana_varijabla>
  </DomainObject.Predmet.ProtuStrankaListFormated>
  <DomainObject.Predmet.ProtuStrankaListFormatedOIB>
    <izvorni_sadrzaj>
      <item>ARANZA 1991 jednostavno društvo s ograničenom odgovornošću za trgovinu i usluge, OIB 72266903777</item>
    </izvorni_sadrzaj>
    <derivirana_varijabla naziv="DomainObject.Predmet.ProtuStrankaListFormatedOIB_1">
      <item>ARANZA 1991 jednostavno društvo s ograničenom odgovornošću za trgovinu i usluge, OIB 72266903777</item>
    </derivirana_varijabla>
  </DomainObject.Predmet.ProtuStrankaListFormatedOIB>
  <DomainObject.Predmet.ProtuStrankaListFormatedWithAdress>
    <izvorni_sadrzaj>
      <item>ARANZA 1991 jednostavno društvo s ograničenom odgovornošću za trgovinu i usluge, Uskočka 11, 10430 Samobor</item>
    </izvorni_sadrzaj>
    <derivirana_varijabla naziv="DomainObject.Predmet.ProtuStrankaListFormatedWithAdress_1">
      <item>ARANZA 1991 jednostavno društvo s ograničenom odgovornošću za trgovinu i usluge, Uskočka 11, 10430 Samobor</item>
    </derivirana_varijabla>
  </DomainObject.Predmet.ProtuStrankaListFormatedWithAdress>
  <DomainObject.Predmet.ProtuStrankaListFormatedWithAdressOIB>
    <izvorni_sadrzaj>
      <item>ARANZA 1991 jednostavno društvo s ograničenom odgovornošću za trgovinu i usluge, OIB 72266903777, Uskočka 11, 10430 Samobor</item>
    </izvorni_sadrzaj>
    <derivirana_varijabla naziv="DomainObject.Predmet.ProtuStrankaListFormatedWithAdressOIB_1">
      <item>ARANZA 1991 jednostavno društvo s ograničenom odgovornošću za trgovinu i usluge, OIB 72266903777, Uskočka 11, 10430 Samobor</item>
    </derivirana_varijabla>
  </DomainObject.Predmet.ProtuStrankaListFormatedWithAdressOIB>
  <DomainObject.Predmet.ProtuStrankaListNazivFormated>
    <izvorni_sadrzaj>
      <item>ARANZA 1991 jednostavno društvo s ograničenom odgovornošću za trgovinu i usluge</item>
    </izvorni_sadrzaj>
    <derivirana_varijabla naziv="DomainObject.Predmet.ProtuStrankaListNazivFormated_1">
      <item>ARANZA 1991 jednostavno društvo s ograničenom odgovornošću za trgovinu i usluge</item>
    </derivirana_varijabla>
  </DomainObject.Predmet.ProtuStrankaListNazivFormated>
  <DomainObject.Predmet.ProtuStrankaListNazivFormatedOIB>
    <izvorni_sadrzaj>
      <item>ARANZA 1991 jednostavno društvo s ograničenom odgovornošću za trgovinu i usluge, OIB 72266903777</item>
    </izvorni_sadrzaj>
    <derivirana_varijabla naziv="DomainObject.Predmet.ProtuStrankaListNazivFormatedOIB_1">
      <item>ARANZA 1991 jednostavno društvo s ograničenom odgovornošću za trgovinu i usluge, OIB 72266903777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ARANZA 1991 jednostavno društvo s ograničenom odgovornošću za trgovinu i usluge</izvorni_sadrzaj>
    <derivirana_varijabla naziv="DomainObject.Predmet.ProtustrankaIDrugi_1">ARANZA 1991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ARANZA 1991 jednostavno društvo s ograničenom odgovornošću za trgovinu i usluge, OIB 72266903777, Uskočka 11, 10430 Samobor</izvorni_sadrzaj>
    <derivirana_varijabla naziv="DomainObject.Predmet.ProtustrankaIDrugiAdressOIB_1">ARANZA 1991 jednostavno društvo s ograničenom odgovornošću za trgovinu i usluge, OIB 72266903777, Uskočka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ARANZA 1991 jednostavno društvo s ograničenom odgovornošću za trgovinu i usluge</item>
      <item>FINA Regionalni centar Zagreb</item>
    </izvorni_sadrzaj>
    <derivirana_varijabla naziv="DomainObject.Predmet.SudioniciListNaziv_1">
      <item>ARANZA 1991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ARANZA 1991 jednostavno društvo s ograničenom odgovornošću za trgovinu i usluge, OIB 72266903777, Uskočka 11,10430 Samobor</item>
      <item>FINA Regionalni centar Zagreb, OIB 85821130368, Trg svibanjskih žrtava 1995. br. 1,10000 Zagreb</item>
    </izvorni_sadrzaj>
    <derivirana_varijabla naziv="DomainObject.Predmet.SudioniciListAdressOIB_1">
      <item>ARANZA 1991 jednostavno društvo s ograničenom odgovornošću za trgovinu i usluge, OIB 72266903777, Uskočka 11,10430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72266903777</item>
      <item>, OIB 85821130368</item>
    </izvorni_sadrzaj>
    <derivirana_varijabla naziv="DomainObject.Predmet.SudioniciListNazivOIB_1">
      <item>, OIB 72266903777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627AC-927D-4513-B4E5-46B4AC095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4204</properties:Characters>
  <properties:Lines>135</properties:Lines>
  <properties:Paragraphs>38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2018-01-05T10:13:00Z</dcterms:modified>
  <cp:revision>327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