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2f72" w14:paraId="f832f72" w:rsidRDefault="004B6919" w:rsidP="005E3EB7" w:rsidR="005E3EB7" w:rsidRPr="0077472A">
      <w:pPr>
        <w15:collapsed w:val="false"/>
      </w:pPr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</w:t>
      </w:r>
      <w:proofErr w:type="spellStart"/>
      <w:r w:rsidR="005E3EB7" w:rsidRPr="0077472A">
        <w:t>Dršćevka</w:t>
      </w:r>
      <w:proofErr w:type="spellEnd"/>
      <w:r w:rsidR="005E3EB7" w:rsidRPr="0077472A">
        <w:t xml:space="preserve">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</w:r>
      <w:r w:rsidR="00AD28DF" w:rsidRPr="00AD28DF">
        <w:t xml:space="preserve">Trgovački sud u Pazinu, po sutkinji </w:t>
      </w:r>
      <w:proofErr w:type="spellStart"/>
      <w:r w:rsidR="00AD28DF" w:rsidRPr="00AD28DF">
        <w:t>Tijani</w:t>
      </w:r>
      <w:proofErr w:type="spellEnd"/>
      <w:r w:rsidR="00AD28DF" w:rsidRPr="00AD28DF">
        <w:t xml:space="preserve"> Licul, povodom prijedloga predlagatelja OTP banka d. d. Zadar, Ulica Domovinskog rata 3, OIB: 52508873833, koju zastupaju punomoćnici, odvjetnici u Zajedničkom odvjetničkom uredu Goran </w:t>
      </w:r>
      <w:proofErr w:type="spellStart"/>
      <w:r w:rsidR="00AD28DF" w:rsidRPr="00AD28DF">
        <w:t>Veljović</w:t>
      </w:r>
      <w:proofErr w:type="spellEnd"/>
      <w:r w:rsidR="00AD28DF" w:rsidRPr="00AD28DF">
        <w:t xml:space="preserve">, Siniša </w:t>
      </w:r>
      <w:proofErr w:type="spellStart"/>
      <w:r w:rsidR="00AD28DF" w:rsidRPr="00AD28DF">
        <w:t>Borštner</w:t>
      </w:r>
      <w:proofErr w:type="spellEnd"/>
      <w:r w:rsidR="00AD28DF" w:rsidRPr="00AD28DF">
        <w:t xml:space="preserve"> i dr., u Puli, za otvaranje stečajnog postupka nad dužnikom GORIČICA d. o. o. BUZET, Buzet, Trg Fontana 6, OIB 50074698654,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AD28DF" w:rsidRPr="00AD28DF">
        <w:t>GORIČICA d. o. o. BUZET, Buzet, Trg Fontana 6, OIB 50074698654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8774E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1E495F">
        <w:rPr>
          <w:b/>
          <w:lang w:val="pl-PL"/>
        </w:rPr>
        <w:t>srpanj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8774E">
        <w:rPr>
          <w:b/>
          <w:lang w:val="pl-PL"/>
        </w:rPr>
        <w:t>10:30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</w:t>
      </w:r>
      <w:proofErr w:type="spellStart"/>
      <w:r w:rsidR="00814FDD" w:rsidRPr="0077472A">
        <w:rPr>
          <w:b/>
        </w:rPr>
        <w:t>Dršćevka</w:t>
      </w:r>
      <w:proofErr w:type="spellEnd"/>
      <w:r w:rsidR="00814FDD" w:rsidRPr="0077472A">
        <w:rPr>
          <w:b/>
        </w:rPr>
        <w:t xml:space="preserve">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AD28DF" w:rsidRPr="00AD28DF">
        <w:t>OTP banka d. d. Zadar, Ulica Domovinskog rata 3, OIB: 52508873833</w:t>
      </w:r>
      <w:r w:rsidR="00AD28DF">
        <w:t>, po pun.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AD28DF" w:rsidRPr="00AD28DF">
        <w:t>GORIČICA d. o. o. BUZET, Buzet, Trg Fontana 6, OIB 50074698654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EB0B22">
        <w:rPr>
          <w:lang w:val="sv-SE"/>
        </w:rPr>
        <w:t>Elena Krbavčić, Buzet, Krbavčići, Rumeni 22</w:t>
      </w:r>
      <w:r w:rsidR="00E77510">
        <w:rPr>
          <w:lang w:val="sv-SE"/>
        </w:rPr>
        <w:t xml:space="preserve">. </w:t>
      </w:r>
      <w:r w:rsidR="00EB6B87">
        <w:rPr>
          <w:lang w:val="sv-SE"/>
        </w:rPr>
        <w:t xml:space="preserve"> </w:t>
      </w:r>
    </w:p>
    <w:p w:rsidRDefault="003E00AF" w:rsidP="005E3EB7" w:rsidR="003E00AF">
      <w:pPr>
        <w:jc w:val="center"/>
      </w:pPr>
    </w:p>
    <w:p w:rsidRDefault="00EB0B22" w:rsidP="005E3EB7" w:rsidR="00EB0B22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1E495F">
        <w:t>2</w:t>
      </w:r>
      <w:r w:rsidR="00164F29">
        <w:t>3</w:t>
      </w:r>
      <w:r w:rsidR="001E495F">
        <w:t>. lipnja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F62571">
        <w:t xml:space="preserve">, v. </w:t>
      </w:r>
      <w:bookmarkStart w:name="_GoBack" w:id="0"/>
      <w:bookmarkEnd w:id="0"/>
      <w:r w:rsidR="00F62571">
        <w:t>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EB0B22" w:rsidP="00EB0B22" w:rsidR="00EB0B22" w:rsidRPr="0077472A">
      <w:pPr>
        <w:jc w:val="both"/>
      </w:pPr>
      <w:r>
        <w:tab/>
      </w:r>
      <w:r>
        <w:tab/>
        <w:t xml:space="preserve">- </w:t>
      </w:r>
      <w:r w:rsidRPr="00AD28DF">
        <w:t>OTP banka d. d. Zadar, Ulica Domovinskog rata 3, OIB: 52508873833</w:t>
      </w:r>
      <w:r>
        <w:t xml:space="preserve">, po </w:t>
      </w:r>
      <w:r>
        <w:tab/>
      </w:r>
      <w:r>
        <w:tab/>
        <w:t>pun.</w:t>
      </w:r>
      <w:r w:rsidRPr="0077472A">
        <w:t>,</w:t>
      </w:r>
    </w:p>
    <w:p w:rsidRDefault="00EB0B22" w:rsidP="00EB0B22" w:rsidR="00EB0B22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Pr="00AD28DF">
        <w:t xml:space="preserve">GORIČICA d. o. o. BUZET, Buzet, Trg Fontana 6, OIB </w:t>
      </w:r>
      <w:r>
        <w:tab/>
      </w:r>
      <w:r>
        <w:tab/>
      </w:r>
      <w:r>
        <w:tab/>
      </w:r>
      <w:r>
        <w:tab/>
      </w:r>
      <w:r w:rsidRPr="00AD28DF">
        <w:t>50074698654</w:t>
      </w:r>
      <w:r w:rsidRPr="0077472A">
        <w:t>,</w:t>
      </w:r>
    </w:p>
    <w:p w:rsidRDefault="00EB0B22" w:rsidP="00EB0B22" w:rsidR="00EB0B22">
      <w:pPr>
        <w:ind w:firstLine="708"/>
        <w:jc w:val="both"/>
        <w:rPr>
          <w:lang w:val="sv-SE"/>
        </w:rPr>
      </w:pPr>
      <w:r>
        <w:rPr>
          <w:lang w:val="sv-SE"/>
        </w:rPr>
        <w:tab/>
      </w:r>
      <w:r w:rsidRPr="0077472A">
        <w:rPr>
          <w:lang w:val="sv-SE"/>
        </w:rPr>
        <w:t>- zakonski zastupni</w:t>
      </w:r>
      <w:r>
        <w:rPr>
          <w:lang w:val="sv-SE"/>
        </w:rPr>
        <w:t>k dužnika Elena Krbavčić, Buzet, Krbavčići, Rumeni 22</w:t>
      </w:r>
    </w:p>
    <w:p w:rsidRDefault="00EB0B22" w:rsidP="00EB0B22" w:rsidR="00500701" w:rsidRPr="0077472A">
      <w:pPr>
        <w:ind w:firstLine="708"/>
        <w:jc w:val="both"/>
      </w:pPr>
      <w:r>
        <w:rPr>
          <w:lang w:val="sv-SE"/>
        </w:rPr>
        <w:tab/>
      </w:r>
      <w:r w:rsidR="002534BF"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571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 w:rsidR="00EB0B22">
          <w:rPr>
            <w:noProof/>
          </w:rPr>
          <w:t>2</w:t>
        </w:r>
        <w:r w:rsidR="00036ADB">
          <w:fldChar w:fldCharType="end"/>
        </w:r>
        <w:r w:rsidR="00036ADB">
          <w:tab/>
        </w:r>
        <w:proofErr w:type="spellStart"/>
        <w:r w:rsidR="001E495F">
          <w:t>Posl</w:t>
        </w:r>
        <w:proofErr w:type="spellEnd"/>
        <w:r w:rsidR="001E495F">
          <w:t>. broj: 4 St-603/2016-8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proofErr w:type="spellStart"/>
    <w:r>
      <w:t>Posl</w:t>
    </w:r>
    <w:proofErr w:type="spellEnd"/>
    <w:r>
      <w:t>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1E495F">
      <w:t>-</w:t>
    </w:r>
    <w:r w:rsidR="00164F29">
      <w:t>379/16-14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35FB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64F29"/>
    <w:rsid w:val="00174F01"/>
    <w:rsid w:val="00180AD8"/>
    <w:rsid w:val="00191D06"/>
    <w:rsid w:val="001E495F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291C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C0DA6"/>
    <w:rsid w:val="003D112F"/>
    <w:rsid w:val="003E00AF"/>
    <w:rsid w:val="003F265C"/>
    <w:rsid w:val="004019C5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72DD"/>
    <w:rsid w:val="00580787"/>
    <w:rsid w:val="00581279"/>
    <w:rsid w:val="0059655A"/>
    <w:rsid w:val="005A0AE7"/>
    <w:rsid w:val="005C3F62"/>
    <w:rsid w:val="005D50EA"/>
    <w:rsid w:val="005E3EB7"/>
    <w:rsid w:val="005E434E"/>
    <w:rsid w:val="00603520"/>
    <w:rsid w:val="00604CEB"/>
    <w:rsid w:val="0061079D"/>
    <w:rsid w:val="00611B7F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704476"/>
    <w:rsid w:val="00733C40"/>
    <w:rsid w:val="00733E50"/>
    <w:rsid w:val="007564BF"/>
    <w:rsid w:val="0077472A"/>
    <w:rsid w:val="00783BD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194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74E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28DF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16AB"/>
    <w:rsid w:val="00C23697"/>
    <w:rsid w:val="00C25CF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A0CBB"/>
    <w:rsid w:val="00CD64A0"/>
    <w:rsid w:val="00D023FB"/>
    <w:rsid w:val="00D14604"/>
    <w:rsid w:val="00D31BE2"/>
    <w:rsid w:val="00D3587B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DF7A11"/>
    <w:rsid w:val="00E249D6"/>
    <w:rsid w:val="00E369F6"/>
    <w:rsid w:val="00E372E4"/>
    <w:rsid w:val="00E40DC9"/>
    <w:rsid w:val="00E57F5E"/>
    <w:rsid w:val="00E73356"/>
    <w:rsid w:val="00E768E9"/>
    <w:rsid w:val="00E77510"/>
    <w:rsid w:val="00E815A9"/>
    <w:rsid w:val="00E86C6C"/>
    <w:rsid w:val="00E878B0"/>
    <w:rsid w:val="00EB0B22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62571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B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1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B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1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29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St-379/2016-14</izvorni_sadrzaj>
    <derivirana_varijabla naziv="DomainObject.Oznaka_1">St-379/2016-14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</izvorni_sadrzaj>
    <derivirana_varijabla naziv="DomainObject.Predmet.OstaliListFormated_1">
      <item>ZOU GORAN VELJOVIĆ i dr. punomoćnik sudionika u postupku OTP BANKA d.d. ZADAR</item>
      <item>Elena Krbavčić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</izvorni_sadrzaj>
    <derivirana_varijabla naziv="DomainObject.Predmet.OstaliListFormatedOIB_1">
      <item>ZOU GORAN VELJOVIĆ i dr. punomoćnik sudionika u postupku OTP BANKA d.d. ZADAR</item>
      <item>Elena Krbavčić, OIB 70725756831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</derivirana_varijabla>
  </DomainObject.Predmet.OstaliListFormatedWithAdressOIB>
  <DomainObject.Predmet.OstaliListNazivFormated>
    <izvorni_sadrzaj>
      <item>ZOU GORAN VELJOVIĆ i dr.</item>
      <item>Elena Krbavčić</item>
    </izvorni_sadrzaj>
    <derivirana_varijabla naziv="DomainObject.Predmet.OstaliListNazivFormated_1">
      <item>ZOU GORAN VELJOVIĆ i dr.</item>
      <item>Elena Krbavčić</item>
    </derivirana_varijabla>
  </DomainObject.Predmet.OstaliListNazivFormated>
  <DomainObject.Predmet.OstaliListNazivFormatedOIB>
    <izvorni_sadrzaj>
      <item>ZOU GORAN VELJOVIĆ i dr.</item>
      <item>Elena Krbavčić, OIB 70725756831</item>
    </izvorni_sadrzaj>
    <derivirana_varijabla naziv="DomainObject.Predmet.OstaliListNazivFormatedOIB_1">
      <item>ZOU GORAN VELJOVIĆ i dr.</item>
      <item>Elena Krbavčić, OIB 70725756831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St-379/2016-14</izvorni_sadrzaj>
    <derivirana_varijabla naziv="DomainObject.PoslovniBrojDokumenta_1">St-379/2016-14</derivirana_varijabla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</izvorni_sadrzaj>
    <derivirana_varijabla naziv="DomainObject.Predmet.SudioniciListNazivOIB_1">
      <item>, OIB 50074698654</item>
      <item>, OIB 52508873833</item>
      <item>, OIB null</item>
      <item>, OIB 70725756831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9EE23-16D6-41B6-A01E-F8D06C1FD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1296</properties:Characters>
  <properties:Lines>45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2016-06-21T08:13:00Z</dcterms:created>
  <dc:creator>Jasmina Matika</dc:creator>
  <cp:lastModifiedBy>Sanja Prodan</cp:lastModifiedBy>
  <cp:lastPrinted>2016-06-27T10:45:00Z</cp:lastPrinted>
  <dcterms:modified xmlns:xsi="http://www.w3.org/2001/XMLSchema-instance" xsi:type="dcterms:W3CDTF">2016-06-27T10:45:00Z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St-379/2016-14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