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3c8d" w14:paraId="6d73c8d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020619">
        <w:t>AUTO-KNEZ</w:t>
      </w:r>
      <w:r w:rsidR="00785097" w:rsidRPr="00785097">
        <w:t xml:space="preserve"> d.o.o., </w:t>
      </w:r>
      <w:r w:rsidR="00E653E9">
        <w:t>Varaždin</w:t>
      </w:r>
      <w:r w:rsidR="00785097" w:rsidRPr="00785097">
        <w:t xml:space="preserve">, </w:t>
      </w:r>
      <w:r w:rsidR="00020619">
        <w:t>Optujska 155</w:t>
      </w:r>
      <w:r w:rsidR="00AA3B3B">
        <w:t xml:space="preserve">, </w:t>
      </w:r>
      <w:r w:rsidR="00785097">
        <w:t xml:space="preserve">OIB: </w:t>
      </w:r>
      <w:r w:rsidR="00020619" w:rsidRPr="00020619">
        <w:t>36615853204</w:t>
      </w:r>
      <w:r w:rsidR="00785097">
        <w:t xml:space="preserve">, </w:t>
      </w:r>
      <w:r w:rsidR="00AA3B3B">
        <w:t xml:space="preserve">dana </w:t>
      </w:r>
      <w:r w:rsidR="00054DB4">
        <w:t>7</w:t>
      </w:r>
      <w:r w:rsidR="002F5E9C">
        <w:t xml:space="preserve">. </w:t>
      </w:r>
      <w:r w:rsidR="00785097">
        <w:t>listopada</w:t>
      </w:r>
      <w:r>
        <w:t xml:space="preserve"> 2016.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020619" w:rsidRPr="00020619">
        <w:t>AUTO-KNEZ d.o.o., Varaždin, Optujska 155, OIB: 36615853204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020619" w:rsidRPr="00020619">
        <w:t>AUTO-KNEZ d.o.o., Varaždin, Optujska 155, OIB: 36615853204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020619">
        <w:t>11</w:t>
      </w:r>
      <w:r>
        <w:t xml:space="preserve">. </w:t>
      </w:r>
      <w:r w:rsidR="004C1473">
        <w:t>kolovoza</w:t>
      </w:r>
      <w:r>
        <w:t xml:space="preserve"> 2016. godine podnijela zahtjev za pokretanje skraćenog stečajnog postupka nad dužnikom </w:t>
      </w:r>
      <w:r w:rsidR="00020619" w:rsidRPr="00020619">
        <w:t>AUTO-KNEZ d.o.o., Varaždin, Optujska 155, OIB: 36615853204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E653E9">
        <w:rPr>
          <w:color w:val="000000"/>
          <w:shd w:fill="FFFFFF" w:color="auto" w:val="clear"/>
        </w:rPr>
        <w:t>11</w:t>
      </w:r>
      <w:r w:rsidRPr="00C91655">
        <w:rPr>
          <w:color w:val="000000"/>
          <w:shd w:fill="FFFFFF" w:color="auto" w:val="clear"/>
        </w:rPr>
        <w:t xml:space="preserve">. </w:t>
      </w:r>
      <w:r w:rsidR="004C1473">
        <w:rPr>
          <w:color w:val="000000"/>
          <w:shd w:fill="FFFFFF" w:color="auto" w:val="clear"/>
        </w:rPr>
        <w:t>kolovoza</w:t>
      </w:r>
      <w:r w:rsidRPr="00C91655">
        <w:rPr>
          <w:color w:val="000000"/>
          <w:shd w:fill="FFFFFF" w:color="auto" w:val="clear"/>
        </w:rPr>
        <w:t xml:space="preserve"> 2016.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214382" w:rsidP="006B2A75" w:rsidR="00214382" w:rsidRPr="00054DB4">
      <w:pPr>
        <w:ind w:firstLine="720"/>
        <w:jc w:val="both"/>
        <w:rPr>
          <w:color w:themeColor="text1" w:val="000000"/>
        </w:rPr>
      </w:pPr>
      <w:r w:rsidRPr="00054DB4">
        <w:rPr>
          <w:color w:themeColor="text1" w:val="000000"/>
        </w:rPr>
        <w:t>Dužnik je 30. kolovoza 2016. u spis dostavio podnesak u kojem je naveo popis svoje imovine i obveza.</w:t>
      </w:r>
    </w:p>
    <w:p w:rsidRDefault="00214382" w:rsidP="006B2A75" w:rsidR="00214382" w:rsidRPr="00020619">
      <w:pPr>
        <w:ind w:firstLine="720"/>
        <w:jc w:val="both"/>
        <w:rPr>
          <w:color w:val="FF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020619">
        <w:rPr>
          <w:color w:val="000000"/>
        </w:rPr>
        <w:t>8</w:t>
      </w:r>
      <w:r w:rsidRPr="004C1473">
        <w:rPr>
          <w:color w:val="000000"/>
        </w:rPr>
        <w:t xml:space="preserve">. </w:t>
      </w:r>
      <w:r w:rsidR="00020619">
        <w:rPr>
          <w:color w:val="000000"/>
        </w:rPr>
        <w:t>rujna</w:t>
      </w:r>
      <w:r w:rsidRPr="004C1473">
        <w:rPr>
          <w:color w:val="000000"/>
        </w:rPr>
        <w:t xml:space="preserve"> 2016.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020619">
        <w:rPr>
          <w:color w:val="000000"/>
        </w:rPr>
        <w:t>2.273.632,14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4C1473" w:rsidP="006B2A75" w:rsidR="004C1473">
      <w:pPr>
        <w:ind w:firstLine="720"/>
        <w:jc w:val="both"/>
        <w:rPr>
          <w:color w:val="000000"/>
        </w:rPr>
      </w:pPr>
    </w:p>
    <w:p w:rsidRDefault="006B2A75" w:rsidP="006B2A75" w:rsidR="00584DCB">
      <w:pPr>
        <w:jc w:val="both"/>
      </w:pPr>
      <w:r>
        <w:tab/>
        <w:t xml:space="preserve">Nadalje je </w:t>
      </w:r>
      <w:r w:rsidR="00020619">
        <w:t xml:space="preserve">dana 21. rujna 2016. </w:t>
      </w:r>
      <w:r>
        <w:t xml:space="preserve">zaprimljen </w:t>
      </w:r>
      <w:r w:rsidR="00C91655">
        <w:t xml:space="preserve">prijedlog vjerovnika </w:t>
      </w:r>
      <w:r w:rsidR="00E32347">
        <w:t>Fond za zaštitu okoliša i energetsku učinkovitost, Zagreb, Radnička cesta 80</w:t>
      </w:r>
      <w:r w:rsidR="00C91655">
        <w:t xml:space="preserve">, OIB: </w:t>
      </w:r>
      <w:r w:rsidR="00E32347">
        <w:t>85828625994</w:t>
      </w:r>
      <w:r w:rsidR="00C91655">
        <w:t xml:space="preserve">, za otvaranje stečajnog postupka nad dužnikom </w:t>
      </w:r>
      <w:r w:rsidR="00020619" w:rsidRPr="00020619">
        <w:t>AUTO-KNEZ d.o.o., Varaždin, Optujska 155, OIB: 36615853204</w:t>
      </w:r>
      <w:r w:rsidR="00214382">
        <w:t xml:space="preserve"> iz kojeg proizlazi da </w:t>
      </w:r>
      <w:r w:rsidR="00C91655">
        <w:t xml:space="preserve">vjerovnik ima tražbinu prema dužniku u iznosu od </w:t>
      </w:r>
      <w:r w:rsidR="00020619">
        <w:t>17.474,24</w:t>
      </w:r>
      <w:r w:rsidR="00C91655">
        <w:t xml:space="preserve"> kn</w:t>
      </w:r>
      <w:r w:rsidR="00214382">
        <w:t xml:space="preserve">. </w:t>
      </w:r>
      <w:r w:rsidR="00584DCB">
        <w:t>Dana 2</w:t>
      </w:r>
      <w:r w:rsidR="00020619">
        <w:t>6</w:t>
      </w:r>
      <w:r w:rsidR="00584DCB">
        <w:t>. rujna 2016. zaprimljena je potvrda stečajnog vjerovnika Fond za zaštitu okoliša i energetsku učinkovitost o uplati predujma u iznosu od 5.000,00 kn za namirenje troškova stečajnog postupka.</w:t>
      </w:r>
    </w:p>
    <w:p w:rsidRDefault="00C91655" w:rsidP="006B2A75" w:rsidR="00C91655">
      <w:pPr>
        <w:jc w:val="both"/>
      </w:pPr>
    </w:p>
    <w:p w:rsidRDefault="00C91655" w:rsidP="006B2A75" w:rsidR="006B2A75">
      <w:pPr>
        <w:ind w:firstLine="708"/>
        <w:jc w:val="both"/>
      </w:pPr>
      <w:r>
        <w:t>S o</w:t>
      </w:r>
      <w:r w:rsidR="006B2A75"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020619" w:rsidRPr="00020619">
        <w:t>AUTO-KNEZ d.o.o., Varaždin, Optujska 155, OIB: 36615853204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054DB4">
        <w:t>7</w:t>
      </w:r>
      <w:r w:rsidR="002F5E9C">
        <w:t xml:space="preserve">. </w:t>
      </w:r>
      <w:r w:rsidR="007F5529">
        <w:t>listopada</w:t>
      </w:r>
      <w:r>
        <w:t xml:space="preserve"> 2016.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E70620" w:rsidR="00E70620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</w:p>
    <w:p w:rsidRDefault="0005615C" w:rsidP="00E70620" w:rsidR="006B2A75">
      <w:pPr>
        <w:ind w:firstLine="720" w:left="4944"/>
        <w:jc w:val="both"/>
      </w:pPr>
      <w:r>
        <w:t xml:space="preserve"> 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9B0E4D" w:rsidP="00054DB4" w:rsidR="009B0E4D">
      <w:pPr>
        <w:jc w:val="both"/>
      </w:pPr>
      <w:r>
        <w:t xml:space="preserve">3. </w:t>
      </w:r>
      <w:r w:rsidR="00584DCB" w:rsidRPr="00584DCB">
        <w:t>Fond za zaštitu okoliša i energetsku učinkovitost, Zagreb, Radnička cesta 80</w:t>
      </w:r>
    </w:p>
    <w:p w:rsidRDefault="009B0E4D" w:rsidP="00054DB4" w:rsidR="007F5529">
      <w:pPr>
        <w:jc w:val="both"/>
      </w:pPr>
      <w:r>
        <w:t>4</w:t>
      </w:r>
      <w:r w:rsidR="006B2A75">
        <w:t xml:space="preserve">. </w:t>
      </w:r>
      <w:r w:rsidR="00020619" w:rsidRPr="00020619">
        <w:t xml:space="preserve">AUTO-KNEZ </w:t>
      </w:r>
      <w:r w:rsidR="00020619">
        <w:t>d.o.o., Varaždin, Optujska 155, po pun. Franj</w:t>
      </w:r>
      <w:r w:rsidR="00054DB4">
        <w:t>i</w:t>
      </w:r>
      <w:r w:rsidR="00020619">
        <w:t xml:space="preserve"> Šebijan</w:t>
      </w:r>
      <w:r w:rsidR="00054DB4">
        <w:t>u</w:t>
      </w:r>
      <w:r w:rsidR="00020619">
        <w:t>, odvjetnik</w:t>
      </w:r>
      <w:r w:rsidR="00054DB4">
        <w:t>u</w:t>
      </w:r>
      <w:r w:rsidR="00020619">
        <w:t xml:space="preserve"> iz Varaždina, Pavlinska 5</w:t>
      </w:r>
    </w:p>
    <w:p w:rsidRDefault="009B0E4D" w:rsidP="00054DB4" w:rsidR="006B2A75">
      <w:pPr>
        <w:jc w:val="both"/>
        <w:rPr>
          <w:szCs w:val="20"/>
        </w:rPr>
      </w:pPr>
      <w:r>
        <w:t>5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620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A72B23">
      <w:t>964</w:t>
    </w:r>
    <w:r>
      <w:t>/16-</w:t>
    </w:r>
    <w:r w:rsidR="00E653E9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A72B23">
      <w:t>964</w:t>
    </w:r>
    <w:r>
      <w:t>/16-</w:t>
    </w:r>
    <w:r w:rsidR="00E653E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54DB4"/>
    <w:rsid w:val="0005615C"/>
    <w:rsid w:val="00214382"/>
    <w:rsid w:val="00250663"/>
    <w:rsid w:val="002F5E9C"/>
    <w:rsid w:val="003B5183"/>
    <w:rsid w:val="004137C5"/>
    <w:rsid w:val="00421B12"/>
    <w:rsid w:val="00495D1E"/>
    <w:rsid w:val="004C1473"/>
    <w:rsid w:val="004D2A24"/>
    <w:rsid w:val="00584DCB"/>
    <w:rsid w:val="006567E7"/>
    <w:rsid w:val="006B2A75"/>
    <w:rsid w:val="0070520A"/>
    <w:rsid w:val="00785097"/>
    <w:rsid w:val="007F5529"/>
    <w:rsid w:val="00925898"/>
    <w:rsid w:val="009B0E4D"/>
    <w:rsid w:val="00A64D61"/>
    <w:rsid w:val="00A72B23"/>
    <w:rsid w:val="00AA3B3B"/>
    <w:rsid w:val="00B020A4"/>
    <w:rsid w:val="00C91655"/>
    <w:rsid w:val="00D5233B"/>
    <w:rsid w:val="00DC6722"/>
    <w:rsid w:val="00E32347"/>
    <w:rsid w:val="00E65196"/>
    <w:rsid w:val="00E653E9"/>
    <w:rsid w:val="00E7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6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62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6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6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6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62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6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6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AUTO-KNEZ društvo s ograničenom odgovornošću za trgovinu automobilima i dijelovima</izvorni_sadrzaj>
    <derivirana_varijabla naziv="DomainObject.Predmet.ProtustrankaFormated_1">  AUTO-KNEZ društvo s ograničenom odgovornošću za trgovinu automobilima i dijelovima</derivirana_varijabla>
  </DomainObject.Predmet.ProtustrankaFormated>
  <DomainObject.Predmet.ProtustrankaFormatedOIB>
    <izvorni_sadrzaj>  AUTO-KNEZ društvo s ograničenom odgovornošću za trgovinu automobilima i dijelovima, OIB 36615853204</izvorni_sadrzaj>
    <derivirana_varijabla naziv="DomainObject.Predmet.ProtustrankaFormatedOIB_1">  AUTO-KNEZ društvo s ograničenom odgovornošću za trgovinu automobilima i dijelovima, OIB 36615853204</derivirana_varijabla>
  </DomainObject.Predmet.ProtustrankaFormatedOIB>
  <DomainObject.Predmet.ProtustrankaFormatedWithAdress>
    <izvorni_sadrzaj> AUTO-KNEZ društvo s ograničenom odgovornošću za trgovinu automobilima i dijelovima, Optujska 155, 42000 Varaždin</izvorni_sadrzaj>
    <derivirana_varijabla naziv="DomainObject.Predmet.ProtustrankaFormatedWithAdress_1"> AUTO-KNEZ društvo s ograničenom odgovornošću za trgovinu automobilima i dijelovima, Optujska 155, 42000 Varaždin</derivirana_varijabla>
  </DomainObject.Predmet.ProtustrankaFormatedWithAdress>
  <DomainObject.Predmet.ProtustrankaFormatedWithAdressOIB>
    <izvorni_sadrzaj> AUTO-KNEZ društvo s ograničenom odgovornošću za trgovinu automobilima i dijelovima, OIB 36615853204, Optujska 155, 42000 Varaždin</izvorni_sadrzaj>
    <derivirana_varijabla naziv="DomainObject.Predmet.ProtustrankaFormatedWithAdressOIB_1"> AUTO-KNEZ društvo s ograničenom odgovornošću za trgovinu automobilima i dijelovima, OIB 36615853204, Optujska 155, 42000 Varaždin</derivirana_varijabla>
  </DomainObject.Predmet.ProtustrankaFormatedWithAdressOIB>
  <DomainObject.Predmet.ProtustrankaWithAdress>
    <izvorni_sadrzaj>AUTO-KNEZ društvo s ograničenom odgovornošću za trgovinu automobilima i dijelovima Optujska 155, 42000 Varaždin</izvorni_sadrzaj>
    <derivirana_varijabla naziv="DomainObject.Predmet.ProtustrankaWithAdress_1">AUTO-KNEZ društvo s ograničenom odgovornošću za trgovinu automobilima i dijelovima Optujska 155, 42000 Varaždin</derivirana_varijabla>
  </DomainObject.Predmet.ProtustrankaWithAdress>
  <DomainObject.Predmet.ProtustrankaWithAdressOIB>
    <izvorni_sadrzaj>AUTO-KNEZ društvo s ograničenom odgovornošću za trgovinu automobilima i dijelovima, OIB 36615853204, Optujska 155, 42000 Varaždin</izvorni_sadrzaj>
    <derivirana_varijabla naziv="DomainObject.Predmet.ProtustrankaWithAdressOIB_1">AUTO-KNEZ društvo s ograničenom odgovornošću za trgovinu automobilima i dijelovima, OIB 36615853204, Optujska 155, 42000 Varaždin</derivirana_varijabla>
  </DomainObject.Predmet.ProtustrankaWithAdressOIB>
  <DomainObject.Predmet.ProtustrankaNazivFormated>
    <izvorni_sadrzaj>AUTO-KNEZ društvo s ograničenom odgovornošću za trgovinu automobilima i dijelovima</izvorni_sadrzaj>
    <derivirana_varijabla naziv="DomainObject.Predmet.ProtustrankaNazivFormated_1">AUTO-KNEZ društvo s ograničenom odgovornošću za trgovinu automobilima i dijelovima</derivirana_varijabla>
  </DomainObject.Predmet.ProtustrankaNazivFormated>
  <DomainObject.Predmet.ProtustrankaNazivFormatedOIB>
    <izvorni_sadrzaj>AUTO-KNEZ društvo s ograničenom odgovornošću za trgovinu automobilima i dijelovima, OIB 36615853204</izvorni_sadrzaj>
    <derivirana_varijabla naziv="DomainObject.Predmet.ProtustrankaNazivFormatedOIB_1">AUTO-KNEZ društvo s ograničenom odgovornošću za trgovinu automobilima i dijelovima, OIB 36615853204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1102988.51</izvorni_sadrzaj>
    <derivirana_varijabla naziv="DomainObject.Predmet.TrenutnaVrijednost_1">1102988.51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AUTO-KNEZ društvo s ograničenom odgovornošću za trgovinu automobilima i dijelovima</item>
    </izvorni_sadrzaj>
    <derivirana_varijabla naziv="DomainObject.Predmet.ProtuStrankaListFormated_1">
      <item>AUTO-KNEZ društvo s ograničenom odgovornošću za trgovinu automobilima i dijelovima</item>
    </derivirana_varijabla>
  </DomainObject.Predmet.ProtuStrankaListFormated>
  <DomainObject.Predmet.ProtuStrankaListFormatedOIB>
    <izvorni_sadrzaj>
      <item>AUTO-KNEZ društvo s ograničenom odgovornošću za trgovinu automobilima i dijelovima, OIB 36615853204</item>
    </izvorni_sadrzaj>
    <derivirana_varijabla naziv="DomainObject.Predmet.ProtuStrankaListFormatedOIB_1">
      <item>AUTO-KNEZ društvo s ograničenom odgovornošću za trgovinu automobilima i dijelovima, OIB 36615853204</item>
    </derivirana_varijabla>
  </DomainObject.Predmet.ProtuStrankaListFormatedOIB>
  <DomainObject.Predmet.ProtuStrankaListFormatedWithAdress>
    <izvorni_sadrzaj>
      <item>AUTO-KNEZ društvo s ograničenom odgovornošću za trgovinu automobilima i dijelovima, Optujska 155, 42000 Varaždin</item>
    </izvorni_sadrzaj>
    <derivirana_varijabla naziv="DomainObject.Predmet.ProtuStrankaListFormatedWithAdress_1">
      <item>AUTO-KNEZ društvo s ograničenom odgovornošću za trgovinu automobilima i dijelovima, Optujska 155, 42000 Varaždin</item>
    </derivirana_varijabla>
  </DomainObject.Predmet.ProtuStrankaListFormatedWithAdress>
  <DomainObject.Predmet.ProtuStrankaListFormatedWithAdressOIB>
    <izvorni_sadrzaj>
      <item>AUTO-KNEZ društvo s ograničenom odgovornošću za trgovinu automobilima i dijelovima, OIB 36615853204, Optujska 155, 42000 Varaždin</item>
    </izvorni_sadrzaj>
    <derivirana_varijabla naziv="DomainObject.Predmet.ProtuStrankaListFormatedWithAdressOIB_1">
      <item>AUTO-KNEZ društvo s ograničenom odgovornošću za trgovinu automobilima i dijelovima, OIB 36615853204, Optujska 155, 42000 Varaždin</item>
    </derivirana_varijabla>
  </DomainObject.Predmet.ProtuStrankaListFormatedWithAdressOIB>
  <DomainObject.Predmet.ProtuStrankaListNazivFormated>
    <izvorni_sadrzaj>
      <item>AUTO-KNEZ društvo s ograničenom odgovornošću za trgovinu automobilima i dijelovima</item>
    </izvorni_sadrzaj>
    <derivirana_varijabla naziv="DomainObject.Predmet.ProtuStrankaListNazivFormated_1">
      <item>AUTO-KNEZ društvo s ograničenom odgovornošću za trgovinu automobilima i dijelovima</item>
    </derivirana_varijabla>
  </DomainObject.Predmet.ProtuStrankaListNazivFormated>
  <DomainObject.Predmet.ProtuStrankaListNazivFormatedOIB>
    <izvorni_sadrzaj>
      <item>AUTO-KNEZ društvo s ograničenom odgovornošću za trgovinu automobilima i dijelovima, OIB 36615853204</item>
    </izvorni_sadrzaj>
    <derivirana_varijabla naziv="DomainObject.Predmet.ProtuStrankaListNazivFormatedOIB_1">
      <item>AUTO-KNEZ društvo s ograničenom odgovornošću za trgovinu automobilima i dijelovima, OIB 36615853204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AUTO-KNEZ društvo s ograničenom odgovornošću za trgovinu automobilima i dijelovima</izvorni_sadrzaj>
    <derivirana_varijabla naziv="DomainObject.Predmet.ProtustrankaIDrugi_1">AUTO-KNEZ društvo s ograničenom odgovornošću za trgovinu automobilima i dijelovima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AUTO-KNEZ društvo s ograničenom odgovornošću za trgovinu automobilima i dijelovima, OIB 36615853204, Optujska 155, 42000 Varaždin</izvorni_sadrzaj>
    <derivirana_varijabla naziv="DomainObject.Predmet.ProtustrankaIDrugiAdressOIB_1">AUTO-KNEZ društvo s ograničenom odgovornošću za trgovinu automobilima i dijelovima, OIB 36615853204, Optujska 155,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AUTO-KNEZ društvo s ograničenom odgovornošću za trgovinu automobilima i dijelovima</item>
      <item>Sudski registar</item>
      <item>e-oglasna ploča</item>
    </izvorni_sadrzaj>
    <derivirana_varijabla naziv="DomainObject.Predmet.SudioniciListNaziv_1">
      <item>Financijska agencija</item>
      <item>AUTO-KNEZ društvo s ograničenom odgovornošću za trgovinu automobilima i dijelovima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AUTO-KNEZ društvo s ograničenom odgovornošću za trgovinu automobilima i dijelovima, OIB 36615853204, Optujska 155,42000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AUTO-KNEZ društvo s ograničenom odgovornošću za trgovinu automobilima i dijelovima, OIB 36615853204, Optujska 155,42000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36615853204</item>
      <item>, OIB null</item>
      <item>, OIB null</item>
    </izvorni_sadrzaj>
    <derivirana_varijabla naziv="DomainObject.Predmet.SudioniciListNazivOIB_1">
      <item>, OIB 85821130368</item>
      <item>, OIB 36615853204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3361</properties:Characters>
  <properties:Lines>92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2016-10-06T11:29:00Z</dcterms:created>
  <dc:creator>Katarina Breški</dc:creator>
  <cp:lastModifiedBy>Nevenka Vuković</cp:lastModifiedBy>
  <cp:lastPrinted>2016-10-07T10:11:00Z</cp:lastPrinted>
  <dcterms:modified xmlns:xsi="http://www.w3.org/2001/XMLSchema-instance" xsi:type="dcterms:W3CDTF">2016-10-07T10:11:00Z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