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e43e" w14:paraId="caee43e" w:rsidRDefault="007A08E1" w:rsidP="007A08E1" w:rsidR="007A08E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8E1" w:rsidP="007A08E1" w:rsidR="007A08E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08E1" w:rsidP="007A08E1" w:rsidR="007A08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08E1" w:rsidP="007A08E1" w:rsidR="007A08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08E1" w:rsidP="007A08E1" w:rsidR="007A08E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08E1" w:rsidP="007A08E1" w:rsidR="007A08E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A08E1" w:rsidP="007A08E1" w:rsidR="007A08E1" w:rsidRPr="005D578C">
      <w:pPr>
        <w:jc w:val="center"/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A08E1" w:rsidP="007A08E1" w:rsidR="007A08E1" w:rsidRPr="005D578C">
      <w:pPr>
        <w:rPr>
          <w:rFonts w:cs="Times New Roman" w:eastAsia="Times New Roman"/>
          <w:szCs w:val="24"/>
        </w:rPr>
      </w:pPr>
    </w:p>
    <w:p w:rsidRDefault="007A08E1" w:rsidP="007A08E1" w:rsidR="007A08E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NOBILIS M. P.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Sv. Mauro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67126267196, MBS 130011728,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7A08E1" w:rsidP="007A08E1" w:rsidR="007A08E1" w:rsidRPr="005D578C">
      <w:pPr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A08E1" w:rsidP="007A08E1" w:rsidR="007A08E1" w:rsidRPr="005D578C">
      <w:pPr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NOBILIS M. P.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Sv. Mauro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67126267196, MBS 130011728,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A08E1" w:rsidP="007A08E1" w:rsidR="007A08E1" w:rsidRPr="005D578C">
      <w:pPr>
        <w:rPr>
          <w:rFonts w:cs="Times New Roman" w:eastAsia="Times New Roman"/>
          <w:szCs w:val="24"/>
        </w:rPr>
      </w:pPr>
    </w:p>
    <w:p w:rsidRDefault="007A08E1" w:rsidP="007A08E1" w:rsidR="007A08E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A08E1" w:rsidP="007A08E1" w:rsidR="007A08E1">
      <w:pPr>
        <w:rPr>
          <w:rFonts w:cs="Times New Roman" w:eastAsia="Times New Roman"/>
          <w:szCs w:val="20"/>
        </w:rPr>
      </w:pPr>
    </w:p>
    <w:p w:rsidRDefault="007A08E1" w:rsidP="007A08E1" w:rsidR="007A08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NOBILIS M. P.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Sv. Mauro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67126267196, MBS 130011728.</w:t>
      </w:r>
    </w:p>
    <w:p w:rsidRDefault="007A08E1" w:rsidP="007A08E1" w:rsidR="007A08E1">
      <w:pPr>
        <w:ind w:firstLine="709"/>
        <w:rPr>
          <w:rFonts w:cs="Times New Roman" w:eastAsia="Times New Roman"/>
          <w:szCs w:val="24"/>
        </w:rPr>
      </w:pPr>
    </w:p>
    <w:p w:rsidRDefault="007A08E1" w:rsidP="007A08E1" w:rsidR="007A08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NOBILIS M. P.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Sv. Mauro 26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67126267196, MBS 130011728.</w:t>
      </w:r>
    </w:p>
    <w:p w:rsidRDefault="007A08E1" w:rsidP="007A08E1" w:rsidR="007A08E1">
      <w:pPr>
        <w:ind w:firstLine="709"/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ind w:firstLine="709"/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A08E1" w:rsidP="007A08E1" w:rsidR="007A08E1">
      <w:pPr>
        <w:ind w:firstLine="708"/>
        <w:rPr>
          <w:rFonts w:cs="Times New Roman" w:eastAsia="Times New Roman"/>
          <w:szCs w:val="24"/>
        </w:rPr>
      </w:pPr>
    </w:p>
    <w:p w:rsidRDefault="007A08E1" w:rsidP="007A08E1" w:rsidR="007A08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NOBILIS M. P.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A08E1" w:rsidP="007A08E1" w:rsidR="007A08E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A08E1" w:rsidP="007A08E1" w:rsidR="007A08E1" w:rsidRPr="005D578C">
      <w:pPr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A08E1" w:rsidP="007A08E1" w:rsidR="007A08E1">
      <w:pPr>
        <w:rPr>
          <w:rFonts w:cs="Times New Roman" w:eastAsia="Times New Roman"/>
          <w:szCs w:val="24"/>
        </w:rPr>
      </w:pPr>
    </w:p>
    <w:p w:rsidRDefault="007A08E1" w:rsidP="005B654E" w:rsidR="007A08E1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A08E1" w:rsidP="005B654E" w:rsidR="007A08E1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B654E">
        <w:rPr>
          <w:rFonts w:cs="Times New Roman" w:eastAsia="Times New Roman"/>
          <w:szCs w:val="24"/>
        </w:rPr>
        <w:t xml:space="preserve">, v. r. </w:t>
      </w:r>
    </w:p>
    <w:p w:rsidRDefault="007A08E1" w:rsidP="007A08E1" w:rsidR="007A08E1">
      <w:pPr>
        <w:jc w:val="left"/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left"/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A08E1" w:rsidP="007A08E1" w:rsidR="007A08E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A08E1" w:rsidP="007A08E1" w:rsidR="007A08E1">
      <w:pPr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rPr>
          <w:rFonts w:cs="Times New Roman" w:eastAsia="Times New Roman"/>
          <w:szCs w:val="24"/>
        </w:rPr>
      </w:pPr>
    </w:p>
    <w:p w:rsidRDefault="007A08E1" w:rsidP="007A08E1" w:rsidR="007A08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NOBILIS M. P.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Sv. Mauro 26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Patrik Markovski iz Poreča, Sv. Maura 26,</w:t>
      </w:r>
    </w:p>
    <w:p w:rsidRDefault="007A08E1" w:rsidP="007A08E1" w:rsidR="007A08E1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A08E1" w:rsidP="007A08E1" w:rsidR="007A08E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7A08E1" w:rsidP="007A08E1" w:rsidR="007A08E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A08E1" w:rsidP="007A08E1" w:rsidR="007A0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7A08E1" w:rsidP="007A08E1" w:rsidR="007A08E1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8E1" w:rsidP="007A08E1" w:rsidR="007A08E1">
      <w:r>
        <w:separator/>
      </w:r>
    </w:p>
  </w:endnote>
  <w:endnote w:id="0" w:type="continuationSeparator">
    <w:p w:rsidRDefault="007A08E1" w:rsidP="007A08E1" w:rsidR="007A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8E1" w:rsidP="007A08E1" w:rsidR="007A08E1">
      <w:r>
        <w:separator/>
      </w:r>
    </w:p>
  </w:footnote>
  <w:footnote w:id="0" w:type="continuationSeparator">
    <w:p w:rsidRDefault="007A08E1" w:rsidP="007A08E1" w:rsidR="007A0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8E1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654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8E1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St-1161/2015-5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4D2"/>
    <w:rsid w:val="004F5027"/>
    <w:rsid w:val="005B654E"/>
    <w:rsid w:val="007A08E1"/>
    <w:rsid w:val="00A214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08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08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08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08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08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654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65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65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08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08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08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08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08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654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65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65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NOBILIS M.P. d.o.o. POREČ</izvorni_sadrzaj>
    <derivirana_varijabla naziv="DomainObject.Predmet.ProtustrankaFormated_1">  NOBILIS M.P. d.o.o. POREČ</derivirana_varijabla>
  </DomainObject.Predmet.ProtustrankaFormated>
  <DomainObject.Predmet.ProtustrankaFormatedOIB>
    <izvorni_sadrzaj>  NOBILIS M.P. d.o.o. POREČ, OIB 67126267196</izvorni_sadrzaj>
    <derivirana_varijabla naziv="DomainObject.Predmet.ProtustrankaFormatedOIB_1">  NOBILIS M.P. d.o.o. POREČ, OIB 67126267196</derivirana_varijabla>
  </DomainObject.Predmet.ProtustrankaFormatedOIB>
  <DomainObject.Predmet.ProtustrankaFormatedWithAdress>
    <izvorni_sadrzaj> NOBILIS M.P. d.o.o. POREČ, Sv. Mauro 26, 52440 Poreč</izvorni_sadrzaj>
    <derivirana_varijabla naziv="DomainObject.Predmet.ProtustrankaFormatedWithAdress_1"> NOBILIS M.P. d.o.o. POREČ, Sv. Mauro 26, 52440 Poreč</derivirana_varijabla>
  </DomainObject.Predmet.ProtustrankaFormatedWithAdress>
  <DomainObject.Predmet.ProtustrankaFormatedWithAdressOIB>
    <izvorni_sadrzaj> NOBILIS M.P. d.o.o. POREČ, OIB 67126267196, Sv. Mauro 26, 52440 Poreč</izvorni_sadrzaj>
    <derivirana_varijabla naziv="DomainObject.Predmet.ProtustrankaFormatedWithAdressOIB_1"> NOBILIS M.P. d.o.o. POREČ, OIB 67126267196, Sv. Mauro 26, 52440 Poreč</derivirana_varijabla>
  </DomainObject.Predmet.ProtustrankaFormatedWithAdressOIB>
  <DomainObject.Predmet.ProtustrankaWithAdress>
    <izvorni_sadrzaj>NOBILIS M.P. d.o.o. POREČ Sv. Mauro 26, 52440 Poreč</izvorni_sadrzaj>
    <derivirana_varijabla naziv="DomainObject.Predmet.ProtustrankaWithAdress_1">NOBILIS M.P. d.o.o. POREČ Sv. Mauro 26, 52440 Poreč</derivirana_varijabla>
  </DomainObject.Predmet.ProtustrankaWithAdress>
  <DomainObject.Predmet.ProtustrankaWithAdressOIB>
    <izvorni_sadrzaj>NOBILIS M.P. d.o.o. POREČ, OIB 67126267196, Sv. Mauro 26, 52440 Poreč</izvorni_sadrzaj>
    <derivirana_varijabla naziv="DomainObject.Predmet.ProtustrankaWithAdressOIB_1">NOBILIS M.P. d.o.o. POREČ, OIB 67126267196, Sv. Mauro 26, 52440 Poreč</derivirana_varijabla>
  </DomainObject.Predmet.ProtustrankaWithAdressOIB>
  <DomainObject.Predmet.ProtustrankaNazivFormated>
    <izvorni_sadrzaj>NOBILIS M.P. d.o.o. POREČ</izvorni_sadrzaj>
    <derivirana_varijabla naziv="DomainObject.Predmet.ProtustrankaNazivFormated_1">NOBILIS M.P. d.o.o. POREČ</derivirana_varijabla>
  </DomainObject.Predmet.ProtustrankaNazivFormated>
  <DomainObject.Predmet.ProtustrankaNazivFormatedOIB>
    <izvorni_sadrzaj>NOBILIS M.P. d.o.o. POREČ, OIB 67126267196</izvorni_sadrzaj>
    <derivirana_varijabla naziv="DomainObject.Predmet.ProtustrankaNazivFormatedOIB_1">NOBILIS M.P. d.o.o. POREČ, OIB 67126267196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32419.30</izvorni_sadrzaj>
    <derivirana_varijabla naziv="DomainObject.Predmet.TrenutnaVrijednost_1">32419.30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NOBILIS M.P. d.o.o. POREČ</item>
    </izvorni_sadrzaj>
    <derivirana_varijabla naziv="DomainObject.Predmet.ProtuStrankaListFormated_1">
      <item>NOBILIS M.P. d.o.o. POREČ</item>
    </derivirana_varijabla>
  </DomainObject.Predmet.ProtuStrankaListFormated>
  <DomainObject.Predmet.ProtuStrankaListFormatedOIB>
    <izvorni_sadrzaj>
      <item>NOBILIS M.P. d.o.o. POREČ, OIB 67126267196</item>
    </izvorni_sadrzaj>
    <derivirana_varijabla naziv="DomainObject.Predmet.ProtuStrankaListFormatedOIB_1">
      <item>NOBILIS M.P. d.o.o. POREČ, OIB 67126267196</item>
    </derivirana_varijabla>
  </DomainObject.Predmet.ProtuStrankaListFormatedOIB>
  <DomainObject.Predmet.ProtuStrankaListFormatedWithAdress>
    <izvorni_sadrzaj>
      <item>NOBILIS M.P. d.o.o. POREČ, Sv. Mauro 26, 52440 Poreč</item>
    </izvorni_sadrzaj>
    <derivirana_varijabla naziv="DomainObject.Predmet.ProtuStrankaListFormatedWithAdress_1">
      <item>NOBILIS M.P. d.o.o. POREČ, Sv. Mauro 26, 52440 Poreč</item>
    </derivirana_varijabla>
  </DomainObject.Predmet.ProtuStrankaListFormatedWithAdress>
  <DomainObject.Predmet.ProtuStrankaListFormatedWithAdressOIB>
    <izvorni_sadrzaj>
      <item>NOBILIS M.P. d.o.o. POREČ, OIB 67126267196, Sv. Mauro 26, 52440 Poreč</item>
    </izvorni_sadrzaj>
    <derivirana_varijabla naziv="DomainObject.Predmet.ProtuStrankaListFormatedWithAdressOIB_1">
      <item>NOBILIS M.P. d.o.o. POREČ, OIB 67126267196, Sv. Mauro 26, 52440 Poreč</item>
    </derivirana_varijabla>
  </DomainObject.Predmet.ProtuStrankaListFormatedWithAdressOIB>
  <DomainObject.Predmet.ProtuStrankaListNazivFormated>
    <izvorni_sadrzaj>
      <item>NOBILIS M.P. d.o.o. POREČ</item>
    </izvorni_sadrzaj>
    <derivirana_varijabla naziv="DomainObject.Predmet.ProtuStrankaListNazivFormated_1">
      <item>NOBILIS M.P. d.o.o. POREČ</item>
    </derivirana_varijabla>
  </DomainObject.Predmet.ProtuStrankaListNazivFormated>
  <DomainObject.Predmet.ProtuStrankaListNazivFormatedOIB>
    <izvorni_sadrzaj>
      <item>NOBILIS M.P. d.o.o. POREČ, OIB 67126267196</item>
    </izvorni_sadrzaj>
    <derivirana_varijabla naziv="DomainObject.Predmet.ProtuStrankaListNazivFormatedOIB_1">
      <item>NOBILIS M.P. d.o.o. POREČ, OIB 67126267196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NOBILIS M.P. d.o.o. POREČ</izvorni_sadrzaj>
    <derivirana_varijabla naziv="DomainObject.Predmet.ProtustrankaIDrugi_1">NOBILIS M.P.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NOBILIS M.P. d.o.o. POREČ, OIB 67126267196, Sv. Mauro 26, 52440 Poreč</izvorni_sadrzaj>
    <derivirana_varijabla naziv="DomainObject.Predmet.ProtustrankaIDrugiAdressOIB_1">NOBILIS M.P. d.o.o. POREČ, OIB 67126267196, Sv. Mauro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NOBILIS M.P. d.o.o. POREČ</item>
    </izvorni_sadrzaj>
    <derivirana_varijabla naziv="DomainObject.Predmet.SudioniciListNaziv_1">
      <item>FINANCIJSKA AGENCIJA, RC RIJEKA, PODRUŽNICA PULA, PULA</item>
      <item>NOBILIS M.P.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NOBILIS M.P. d.o.o. POREČ, OIB 67126267196, Sv. Mauro 26,52440 Poreč</item>
    </izvorni_sadrzaj>
    <derivirana_varijabla naziv="DomainObject.Predmet.SudioniciListAdressOIB_1">
      <item>FINANCIJSKA AGENCIJA, RC RIJEKA, PODRUŽNICA PULA, PULA, OIB 85821130368, Giardini 5,52100 Pula</item>
      <item>NOBILIS M.P. d.o.o. POREČ, OIB 67126267196, Sv. Mauro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67126267196</item>
    </izvorni_sadrzaj>
    <derivirana_varijabla naziv="DomainObject.Predmet.SudioniciListNazivOIB_1">
      <item>, OIB 85821130368</item>
      <item>, OIB 67126267196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3041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2016-03-17T11:40:00Z</dcterms:created>
  <dc:creator>Mihaela Kaligari</dc:creator>
  <dc:description/>
  <cp:keywords/>
  <cp:lastModifiedBy>Sanja Prodan</cp:lastModifiedBy>
  <cp:lastPrinted>2016-03-22T07:17:00Z</cp:lastPrinted>
  <dcterms:modified xmlns:xsi="http://www.w3.org/2001/XMLSchema-instance" xsi:type="dcterms:W3CDTF">2016-03-22T07:17:00Z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