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17b9" w14:paraId="71a17b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FF1A0C">
        <w:t>652</w:t>
      </w:r>
      <w:r>
        <w:t>/2018-</w:t>
      </w:r>
      <w:r w:rsidR="00FF1A0C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612E67">
        <w:t>BOLJITAK, d.o.o., OIB: 29477334224, Split, Poljička cesta 39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612E67">
        <w:t>Smiljana Šarić iz Splita, Gotovčeva 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6A73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163D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2E67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43F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078B"/>
    <w:rsid w:val="008D5DF1"/>
    <w:rsid w:val="00902999"/>
    <w:rsid w:val="0092602F"/>
    <w:rsid w:val="009334F0"/>
    <w:rsid w:val="00943B7A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22E4A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CF6FDD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53DB9"/>
    <w:rsid w:val="00F65018"/>
    <w:rsid w:val="00F82D1F"/>
    <w:rsid w:val="00F851C3"/>
    <w:rsid w:val="00FD5401"/>
    <w:rsid w:val="00FF105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BOLJITAK, društvo s ograničenom odgovornošću za knjigovodstvene usluge i trgovinu</izvorni_sadrzaj>
    <derivirana_varijabla naziv="DomainObject.Predmet.ProtustrankaFormated_1">  BOLJITAK, društvo s ograničenom odgovornošću za knjigovodstvene usluge i trgovinu</derivirana_varijabla>
  </DomainObject.Predmet.ProtustrankaFormated>
  <DomainObject.Predmet.ProtustrankaFormatedOIB>
    <izvorni_sadrzaj>  BOLJITAK, društvo s ograničenom odgovornošću za knjigovodstvene usluge i trgovinu, OIB 29477334224</izvorni_sadrzaj>
    <derivirana_varijabla naziv="DomainObject.Predmet.ProtustrankaFormatedOIB_1">  BOLJITAK, društvo s ograničenom odgovornošću za knjigovodstvene usluge i trgovinu, OIB 29477334224</derivirana_varijabla>
  </DomainObject.Predmet.ProtustrankaFormatedOIB>
  <DomainObject.Predmet.ProtustrankaFormatedWithAdress>
    <izvorni_sadrzaj> BOLJITAK, društvo s ograničenom odgovornošću za knjigovodstvene usluge i trgovinu, Poljička cesta 39, 21000 Split</izvorni_sadrzaj>
    <derivirana_varijabla naziv="DomainObject.Predmet.ProtustrankaFormatedWithAdress_1"> BOLJITAK, društvo s ograničenom odgovornošću za knjigovodstvene usluge i trgovinu, Poljička cesta 39, 21000 Split</derivirana_varijabla>
  </DomainObject.Predmet.ProtustrankaFormatedWithAdress>
  <DomainObject.Predmet.ProtustrankaFormatedWithAdressOIB>
    <izvorni_sadrzaj> BOLJITAK, društvo s ograničenom odgovornošću za knjigovodstvene usluge i trgovinu, OIB 29477334224, Poljička cesta 39, 21000 Split</izvorni_sadrzaj>
    <derivirana_varijabla naziv="DomainObject.Predmet.ProtustrankaFormatedWithAdressOIB_1"> BOLJITAK, društvo s ograničenom odgovornošću za knjigovodstvene usluge i trgovinu, OIB 29477334224, Poljička cesta 39, 21000 Split</derivirana_varijabla>
  </DomainObject.Predmet.ProtustrankaFormatedWithAdressOIB>
  <DomainObject.Predmet.ProtustrankaWithAdress>
    <izvorni_sadrzaj>BOLJITAK, društvo s ograničenom odgovornošću za knjigovodstvene usluge i trgovinu Poljička cesta 39, 21000 Split</izvorni_sadrzaj>
    <derivirana_varijabla naziv="DomainObject.Predmet.ProtustrankaWithAdress_1">BOLJITAK, društvo s ograničenom odgovornošću za knjigovodstvene usluge i trgovinu Poljička cesta 39, 21000 Split</derivirana_varijabla>
  </DomainObject.Predmet.ProtustrankaWithAdress>
  <DomainObject.Predmet.ProtustrankaWithAdressOIB>
    <izvorni_sadrzaj>BOLJITAK, društvo s ograničenom odgovornošću za knjigovodstvene usluge i trgovinu, OIB 29477334224, Poljička cesta 39, 21000 Split</izvorni_sadrzaj>
    <derivirana_varijabla naziv="DomainObject.Predmet.ProtustrankaWithAdressOIB_1">BOLJITAK, društvo s ograničenom odgovornošću za knjigovodstvene usluge i trgovinu, OIB 29477334224, Poljička cesta 39, 21000 Split</derivirana_varijabla>
  </DomainObject.Predmet.ProtustrankaWithAdressOIB>
  <DomainObject.Predmet.ProtustrankaNazivFormated>
    <izvorni_sadrzaj>BOLJITAK, društvo s ograničenom odgovornošću za knjigovodstvene usluge i trgovinu</izvorni_sadrzaj>
    <derivirana_varijabla naziv="DomainObject.Predmet.ProtustrankaNazivFormated_1">BOLJITAK, društvo s ograničenom odgovornošću za knjigovodstvene usluge i trgovinu</derivirana_varijabla>
  </DomainObject.Predmet.ProtustrankaNazivFormated>
  <DomainObject.Predmet.ProtustrankaNazivFormatedOIB>
    <izvorni_sadrzaj>BOLJITAK, društvo s ograničenom odgovornošću za knjigovodstvene usluge i trgovinu, OIB 29477334224</izvorni_sadrzaj>
    <derivirana_varijabla naziv="DomainObject.Predmet.ProtustrankaNazivFormatedOIB_1">BOLJITAK, društvo s ograničenom odgovornošću za knjigovodstvene usluge i trgovinu, OIB 29477334224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BOLJITAK, društvo s ograničenom odgovornošću za knjigovodstvene usluge i trgovinu</item>
    </izvorni_sadrzaj>
    <derivirana_varijabla naziv="DomainObject.Predmet.ProtuStrankaListFormated_1">
      <item>BOLJITAK, društvo s ograničenom odgovornošću za knjigovodstvene usluge i trgovinu</item>
    </derivirana_varijabla>
  </DomainObject.Predmet.ProtuStrankaListFormated>
  <DomainObject.Predmet.ProtuStrankaListFormatedOIB>
    <izvorni_sadrzaj>
      <item>BOLJITAK, društvo s ograničenom odgovornošću za knjigovodstvene usluge i trgovinu, OIB 29477334224</item>
    </izvorni_sadrzaj>
    <derivirana_varijabla naziv="DomainObject.Predmet.ProtuStrankaListFormatedOIB_1">
      <item>BOLJITAK, društvo s ograničenom odgovornošću za knjigovodstvene usluge i trgovinu, OIB 29477334224</item>
    </derivirana_varijabla>
  </DomainObject.Predmet.ProtuStrankaListFormatedOIB>
  <DomainObject.Predmet.ProtuStrankaListFormatedWithAdress>
    <izvorni_sadrzaj>
      <item>BOLJITAK, društvo s ograničenom odgovornošću za knjigovodstvene usluge i trgovinu, Poljička cesta 39, 21000 Split</item>
    </izvorni_sadrzaj>
    <derivirana_varijabla naziv="DomainObject.Predmet.ProtuStrankaListFormatedWithAdress_1">
      <item>BOLJITAK, društvo s ograničenom odgovornošću za knjigovodstvene usluge i trgovinu, Poljička cesta 39, 21000 Split</item>
    </derivirana_varijabla>
  </DomainObject.Predmet.ProtuStrankaListFormatedWithAdress>
  <DomainObject.Predmet.ProtuStrankaListFormatedWithAdressOIB>
    <izvorni_sadrzaj>
      <item>BOLJITAK, društvo s ograničenom odgovornošću za knjigovodstvene usluge i trgovinu, OIB 29477334224, Poljička cesta 39, 21000 Split</item>
    </izvorni_sadrzaj>
    <derivirana_varijabla naziv="DomainObject.Predmet.ProtuStrankaListFormatedWithAdressOIB_1">
      <item>BOLJITAK, društvo s ograničenom odgovornošću za knjigovodstvene usluge i trgovinu, OIB 29477334224, Poljička cesta 39, 21000 Split</item>
    </derivirana_varijabla>
  </DomainObject.Predmet.ProtuStrankaListFormatedWithAdressOIB>
  <DomainObject.Predmet.ProtuStrankaListNazivFormated>
    <izvorni_sadrzaj>
      <item>BOLJITAK, društvo s ograničenom odgovornošću za knjigovodstvene usluge i trgovinu</item>
    </izvorni_sadrzaj>
    <derivirana_varijabla naziv="DomainObject.Predmet.ProtuStrankaListNazivFormated_1">
      <item>BOLJITAK, društvo s ograničenom odgovornošću za knjigovodstvene usluge i trgovinu</item>
    </derivirana_varijabla>
  </DomainObject.Predmet.ProtuStrankaListNazivFormated>
  <DomainObject.Predmet.ProtuStrankaListNazivFormatedOIB>
    <izvorni_sadrzaj>
      <item>BOLJITAK, društvo s ograničenom odgovornošću za knjigovodstvene usluge i trgovinu, OIB 29477334224</item>
    </izvorni_sadrzaj>
    <derivirana_varijabla naziv="DomainObject.Predmet.ProtuStrankaListNazivFormatedOIB_1">
      <item>BOLJITAK, društvo s ograničenom odgovornošću za knjigovodstvene usluge i trgovinu, OIB 29477334224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BOLJITAK, društvo s ograničenom odgovornošću za knjigovodstvene usluge i trgovinu</izvorni_sadrzaj>
    <derivirana_varijabla naziv="DomainObject.Predmet.ProtustrankaIDrugi_1">BOLJITAK, društvo s ograničenom odgovornošću za knjigovodstvene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BOLJITAK, društvo s ograničenom odgovornošću za knjigovodstvene usluge i trgovinu, OIB 29477334224, Poljička cesta 39, 21000 Split</izvorni_sadrzaj>
    <derivirana_varijabla naziv="DomainObject.Predmet.ProtustrankaIDrugiAdressOIB_1">BOLJITAK, društvo s ograničenom odgovornošću za knjigovodstvene usluge i trgovinu, OIB 29477334224,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BOLJITAK, društvo s ograničenom odgovornošću za knjigovodstvene usluge i trgovinu</item>
      <item>FINANCIJSKA AGENCIJA, RC SPLIT</item>
    </izvorni_sadrzaj>
    <derivirana_varijabla naziv="DomainObject.Predmet.SudioniciListNaziv_1">
      <item>BOLJITAK, društvo s ograničenom odgovornošću za knjigovodstvene usluge i trgovinu</item>
      <item>FINANCIJSKA AGENCIJA, RC SPLIT</item>
    </derivirana_varijabla>
  </DomainObject.Predmet.SudioniciListNaziv>
  <DomainObject.Predmet.SudioniciListAdressOIB>
    <izvorni_sadrzaj>
      <item>BOLJITAK, društvo s ograničenom odgovornošću za knjigovodstvene usluge i trgovinu, OIB 29477334224, Poljička cesta 39,21000 Split</item>
      <item>FINANCIJSKA AGENCIJA, RC SPLIT, OIB 85821130368, Mažuranićevo šetalište 24 b,21000 Split</item>
    </izvorni_sadrzaj>
    <derivirana_varijabla naziv="DomainObject.Predmet.SudioniciListAdressOIB_1">
      <item>BOLJITAK, društvo s ograničenom odgovornošću za knjigovodstvene usluge i trgovinu, OIB 29477334224,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29477334224</item>
      <item>, OIB 85821130368</item>
    </izvorni_sadrzaj>
    <derivirana_varijabla naziv="DomainObject.Predmet.SudioniciListNazivOIB_1">
      <item>, OIB 29477334224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659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2018-10-25T08:00:00Z</dcterms:created>
  <dc:creator>Marija Elez</dc:creator>
  <cp:lastModifiedBy>Marija Elez</cp:lastModifiedBy>
  <cp:lastPrinted>2018-10-25T08:01:00Z</cp:lastPrinted>
  <dcterms:modified xmlns:xsi="http://www.w3.org/2001/XMLSchema-instance" xsi:type="dcterms:W3CDTF">2018-10-25T08:02:00Z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