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c1bfb" w14:paraId="a1c1bfb"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9A42E6">
      <w:pPr>
        <w:jc w:val="both"/>
        <w:rPr>
          <w:rFonts w:hAnsi="Times New Roman" w:ascii="Times New Roman"/>
          <w:b/>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00AB17A1">
        <w:rPr>
          <w:rFonts w:hAnsi="Times New Roman" w:ascii="Times New Roman"/>
          <w:sz w:val="24"/>
          <w:szCs w:val="24"/>
          <w:lang w:val="pl-PL"/>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00AB17A1">
        <w:rPr>
          <w:rFonts w:hAnsi="Times New Roman" w:ascii="Times New Roman"/>
          <w:sz w:val="24"/>
          <w:szCs w:val="24"/>
          <w:lang w:val="pl-PL"/>
        </w:rPr>
        <w:t xml:space="preserve"> </w:t>
      </w:r>
      <w:r w:rsidRPr="00B40BEB">
        <w:rPr>
          <w:rFonts w:hAnsi="Times New Roman" w:ascii="Times New Roman"/>
          <w:sz w:val="24"/>
          <w:szCs w:val="24"/>
          <w:lang w:val="pl-PL"/>
        </w:rPr>
        <w:t>sud</w:t>
      </w:r>
      <w:r w:rsidR="007420B0">
        <w:rPr>
          <w:rFonts w:hAnsi="Times New Roman" w:ascii="Times New Roman"/>
          <w:sz w:val="24"/>
        </w:rPr>
        <w:t xml:space="preserve"> : </w:t>
      </w:r>
      <w:r w:rsidR="007420B0" w:rsidRPr="009A42E6">
        <w:rPr>
          <w:rFonts w:hAnsi="Times New Roman" w:ascii="Times New Roman"/>
          <w:b/>
          <w:sz w:val="24"/>
        </w:rPr>
        <w:t>Trgovački sud u Zagrebu</w:t>
      </w:r>
    </w:p>
    <w:p w:rsidRDefault="000E1F39" w:rsidP="000E1F39" w:rsidR="000E1F39" w:rsidRPr="009A42E6">
      <w:pPr>
        <w:jc w:val="both"/>
        <w:rPr>
          <w:rFonts w:hAnsi="Times New Roman" w:ascii="Times New Roman"/>
          <w:b/>
          <w:sz w:val="24"/>
          <w:szCs w:val="24"/>
          <w:lang w:val="pl-PL"/>
        </w:rPr>
      </w:pPr>
      <w:r w:rsidRPr="00B40BEB">
        <w:rPr>
          <w:rFonts w:hAnsi="Times New Roman" w:ascii="Times New Roman"/>
          <w:sz w:val="24"/>
          <w:szCs w:val="24"/>
          <w:lang w:val="pl-PL"/>
        </w:rPr>
        <w:t>Poslovni bro</w:t>
      </w:r>
      <w:r w:rsidR="007420B0">
        <w:rPr>
          <w:rFonts w:hAnsi="Times New Roman" w:ascii="Times New Roman"/>
          <w:sz w:val="24"/>
          <w:szCs w:val="24"/>
          <w:lang w:val="pl-PL"/>
        </w:rPr>
        <w:t xml:space="preserve">j spisa: </w:t>
      </w:r>
      <w:r w:rsidR="007420B0" w:rsidRPr="009A42E6">
        <w:rPr>
          <w:rFonts w:hAnsi="Times New Roman" w:ascii="Times New Roman"/>
          <w:b/>
          <w:sz w:val="24"/>
          <w:szCs w:val="24"/>
          <w:lang w:val="pl-PL"/>
        </w:rPr>
        <w:t>20 St-1653/11</w:t>
      </w:r>
    </w:p>
    <w:p w:rsidRDefault="000E1F39" w:rsidP="000E1F39" w:rsidR="000E1F39" w:rsidRPr="009A42E6">
      <w:pPr>
        <w:rPr>
          <w:rFonts w:hAnsi="Times New Roman" w:ascii="Times New Roman"/>
          <w:b/>
          <w:sz w:val="24"/>
          <w:szCs w:val="24"/>
          <w:lang w:val="pl-PL"/>
        </w:rPr>
      </w:pPr>
      <w:r w:rsidRPr="00B40BEB">
        <w:rPr>
          <w:rFonts w:hAnsi="Times New Roman" w:ascii="Times New Roman"/>
          <w:sz w:val="24"/>
          <w:szCs w:val="24"/>
          <w:lang w:val="pl-PL"/>
        </w:rPr>
        <w:t>Dužnik</w:t>
      </w:r>
      <w:r w:rsidR="007420B0">
        <w:rPr>
          <w:rFonts w:hAnsi="Times New Roman" w:ascii="Times New Roman"/>
          <w:sz w:val="24"/>
          <w:szCs w:val="24"/>
          <w:lang w:val="pl-PL"/>
        </w:rPr>
        <w:t xml:space="preserve">: </w:t>
      </w:r>
      <w:r w:rsidR="007420B0" w:rsidRPr="009A42E6">
        <w:rPr>
          <w:rFonts w:hAnsi="Times New Roman" w:ascii="Times New Roman"/>
          <w:b/>
          <w:sz w:val="24"/>
          <w:szCs w:val="24"/>
          <w:lang w:val="pl-PL"/>
        </w:rPr>
        <w:t>ZMAJ d.o.o za graditeljstvo, zaštitnu opremu i trgovinu</w:t>
      </w:r>
      <w:r w:rsidR="009A42E6" w:rsidRPr="009A42E6">
        <w:rPr>
          <w:rFonts w:hAnsi="Times New Roman" w:ascii="Times New Roman"/>
          <w:b/>
          <w:sz w:val="24"/>
          <w:szCs w:val="24"/>
          <w:lang w:val="pl-PL"/>
        </w:rPr>
        <w:t>, u stečaju, OIB: 39545253975, Poznanovec, Zagorske brigade 6</w:t>
      </w:r>
      <w:r w:rsidRPr="009A42E6">
        <w:rPr>
          <w:rFonts w:hAnsi="Times New Roman" w:ascii="Times New Roman"/>
          <w:b/>
          <w:sz w:val="24"/>
          <w:szCs w:val="24"/>
          <w:lang w:val="pl-PL"/>
        </w:rPr>
        <w:t xml:space="preserve">  </w:t>
      </w:r>
    </w:p>
    <w:p w:rsidRDefault="000E1F39" w:rsidP="000E1F39" w:rsidR="000E1F39">
      <w:pPr>
        <w:jc w:val="center"/>
        <w:rPr>
          <w:rFonts w:hAnsi="Times New Roman" w:ascii="Times New Roman"/>
          <w:sz w:val="24"/>
          <w:szCs w:val="24"/>
          <w:lang w:val="pl-PL"/>
        </w:rPr>
      </w:pPr>
    </w:p>
    <w:p w:rsidRDefault="0037397E" w:rsidP="000E1F39" w:rsidR="0037397E">
      <w:pPr>
        <w:jc w:val="center"/>
        <w:rPr>
          <w:rFonts w:hAnsi="Times New Roman" w:ascii="Times New Roman"/>
          <w:sz w:val="24"/>
          <w:szCs w:val="24"/>
          <w:lang w:val="pl-PL"/>
        </w:rPr>
      </w:pPr>
    </w:p>
    <w:p w:rsidRDefault="000E1F39" w:rsidP="00CD4B2D" w:rsidR="000E1F39">
      <w:pPr>
        <w:pStyle w:val="Odlomakpopisa"/>
        <w:numPr>
          <w:ilvl w:val="0"/>
          <w:numId w:val="4"/>
        </w:numPr>
        <w:rPr>
          <w:rFonts w:hAnsi="Times New Roman" w:ascii="Times New Roman"/>
          <w:b/>
          <w:sz w:val="24"/>
          <w:szCs w:val="24"/>
          <w:lang w:val="pl-PL"/>
        </w:rPr>
      </w:pPr>
      <w:r w:rsidRPr="00CD4B2D">
        <w:rPr>
          <w:rFonts w:hAnsi="Times New Roman" w:ascii="Times New Roman"/>
          <w:b/>
          <w:sz w:val="24"/>
          <w:szCs w:val="24"/>
          <w:lang w:val="pl-PL"/>
        </w:rPr>
        <w:t>TIJEK STEČAJNOGA P</w:t>
      </w:r>
      <w:r w:rsidR="00384D77" w:rsidRPr="00CD4B2D">
        <w:rPr>
          <w:rFonts w:hAnsi="Times New Roman" w:ascii="Times New Roman"/>
          <w:b/>
          <w:sz w:val="24"/>
          <w:szCs w:val="24"/>
          <w:lang w:val="pl-PL"/>
        </w:rPr>
        <w:t>OSTUPKA ZA PROTEKLO RAZDOBLJE</w:t>
      </w:r>
    </w:p>
    <w:p w:rsidRDefault="0037397E" w:rsidP="0037397E" w:rsidR="0037397E" w:rsidRPr="00CD4B2D">
      <w:pPr>
        <w:rPr>
          <w:rFonts w:hAnsi="Times New Roman" w:ascii="Times New Roman"/>
          <w:sz w:val="24"/>
          <w:szCs w:val="24"/>
          <w:lang w:val="pl-PL"/>
        </w:rPr>
      </w:pPr>
    </w:p>
    <w:p w:rsidRDefault="001C5F4F" w:rsidP="00CD4B2D" w:rsidR="008F505C">
      <w:pPr>
        <w:spacing w:after="0"/>
        <w:jc w:val="both"/>
        <w:rPr>
          <w:rFonts w:hAnsi="Times New Roman" w:ascii="Times New Roman"/>
          <w:sz w:val="24"/>
          <w:szCs w:val="24"/>
          <w:lang w:val="pl-PL"/>
        </w:rPr>
      </w:pPr>
      <w:r>
        <w:rPr>
          <w:rFonts w:hAnsi="Times New Roman" w:ascii="Times New Roman"/>
          <w:sz w:val="24"/>
          <w:szCs w:val="24"/>
          <w:lang w:val="pl-PL"/>
        </w:rPr>
        <w:t>Kako jo</w:t>
      </w:r>
      <w:r w:rsidR="000323DD">
        <w:rPr>
          <w:rFonts w:hAnsi="Times New Roman" w:ascii="Times New Roman"/>
          <w:sz w:val="24"/>
          <w:szCs w:val="24"/>
          <w:lang w:val="pl-PL"/>
        </w:rPr>
        <w:t>š</w:t>
      </w:r>
      <w:r>
        <w:rPr>
          <w:rFonts w:hAnsi="Times New Roman" w:ascii="Times New Roman"/>
          <w:sz w:val="24"/>
          <w:szCs w:val="24"/>
          <w:lang w:val="pl-PL"/>
        </w:rPr>
        <w:t xml:space="preserve"> čekamo odluku Upravnog suda</w:t>
      </w:r>
      <w:r w:rsidR="00BE48B2">
        <w:rPr>
          <w:rFonts w:hAnsi="Times New Roman" w:ascii="Times New Roman"/>
          <w:sz w:val="24"/>
          <w:szCs w:val="24"/>
          <w:lang w:val="pl-PL"/>
        </w:rPr>
        <w:t xml:space="preserve"> u Zagrebu</w:t>
      </w:r>
      <w:r>
        <w:rPr>
          <w:rFonts w:hAnsi="Times New Roman" w:ascii="Times New Roman"/>
          <w:sz w:val="24"/>
          <w:szCs w:val="24"/>
          <w:lang w:val="pl-PL"/>
        </w:rPr>
        <w:t xml:space="preserve"> po Tužbi koju smo pokrenuli radi poništenja Rješenja RH – Grad Zagreb – Gradski ured za prostorno uređenje, izgradnju grada, graditeljstvo, komunalne poslove i promet, KLASA: UP/I-363-02/16-009/108, URBROJ: 251</w:t>
      </w:r>
      <w:r w:rsidR="00B7528A">
        <w:rPr>
          <w:rFonts w:hAnsi="Times New Roman" w:ascii="Times New Roman"/>
          <w:sz w:val="24"/>
          <w:szCs w:val="24"/>
          <w:lang w:val="pl-PL"/>
        </w:rPr>
        <w:t>-13-32-1/010-16-2-GT od 7.4.2016., a za potraživanje koje je</w:t>
      </w:r>
      <w:r w:rsidR="00C8739D">
        <w:rPr>
          <w:rFonts w:hAnsi="Times New Roman" w:ascii="Times New Roman"/>
          <w:sz w:val="24"/>
          <w:szCs w:val="24"/>
          <w:lang w:val="pl-PL"/>
        </w:rPr>
        <w:t xml:space="preserve"> nastalo prije otvaranja stečaja i po kojem je pokrenuta ovrha,</w:t>
      </w:r>
      <w:r w:rsidR="008F505C">
        <w:rPr>
          <w:rFonts w:hAnsi="Times New Roman" w:ascii="Times New Roman"/>
          <w:sz w:val="24"/>
          <w:szCs w:val="24"/>
          <w:lang w:val="pl-PL"/>
        </w:rPr>
        <w:t xml:space="preserve"> te je stečajnom dužniku blokiran poslovni račun</w:t>
      </w:r>
      <w:r w:rsidR="00B7528A">
        <w:rPr>
          <w:rFonts w:hAnsi="Times New Roman" w:ascii="Times New Roman"/>
          <w:sz w:val="24"/>
          <w:szCs w:val="24"/>
          <w:lang w:val="pl-PL"/>
        </w:rPr>
        <w:t xml:space="preserve"> (sve opisano u prijašnjem Izvješću), u ovom izvještajnom razdoblju nema</w:t>
      </w:r>
      <w:r w:rsidR="00694BD7">
        <w:rPr>
          <w:rFonts w:hAnsi="Times New Roman" w:ascii="Times New Roman"/>
          <w:sz w:val="24"/>
          <w:szCs w:val="24"/>
          <w:lang w:val="pl-PL"/>
        </w:rPr>
        <w:t xml:space="preserve"> bitnih radnji</w:t>
      </w:r>
      <w:r w:rsidR="00BE48B2">
        <w:rPr>
          <w:rFonts w:hAnsi="Times New Roman" w:ascii="Times New Roman"/>
          <w:sz w:val="24"/>
          <w:szCs w:val="24"/>
          <w:lang w:val="pl-PL"/>
        </w:rPr>
        <w:t xml:space="preserve"> u provođenju</w:t>
      </w:r>
      <w:r w:rsidR="00B7528A">
        <w:rPr>
          <w:rFonts w:hAnsi="Times New Roman" w:ascii="Times New Roman"/>
          <w:sz w:val="24"/>
          <w:szCs w:val="24"/>
          <w:lang w:val="pl-PL"/>
        </w:rPr>
        <w:t xml:space="preserve"> stečajnog</w:t>
      </w:r>
      <w:r w:rsidR="00FE1270">
        <w:rPr>
          <w:rFonts w:hAnsi="Times New Roman" w:ascii="Times New Roman"/>
          <w:sz w:val="24"/>
          <w:szCs w:val="24"/>
          <w:lang w:val="pl-PL"/>
        </w:rPr>
        <w:t>a</w:t>
      </w:r>
      <w:r w:rsidR="00B7528A">
        <w:rPr>
          <w:rFonts w:hAnsi="Times New Roman" w:ascii="Times New Roman"/>
          <w:sz w:val="24"/>
          <w:szCs w:val="24"/>
          <w:lang w:val="pl-PL"/>
        </w:rPr>
        <w:t xml:space="preserve"> postupka. I dalje, radi blokade žiro računa, nisam u mogućnosti postupiti po pravomoćnom Rješenju Trgovačkog suda u Zagrebu, posl.br.: P-4175/12</w:t>
      </w:r>
      <w:r w:rsidR="00C8739D">
        <w:rPr>
          <w:rFonts w:hAnsi="Times New Roman" w:ascii="Times New Roman"/>
          <w:sz w:val="24"/>
          <w:szCs w:val="24"/>
          <w:lang w:val="pl-PL"/>
        </w:rPr>
        <w:t>, tužitelja SILEK d.o.o. u stečaju, protiv tuženika ZMAJ d.o.o. u stečaju, radi osporene tražbine u iznosu od 19.428.226,33 kn, te isplatiti tužitelju troškove parničnog postupka u iznosu od 249.125,00 kn. Za te troškove parnice rezervirana su sredstva u iznosu od 300.000,00</w:t>
      </w:r>
      <w:r w:rsidR="00BE48B2">
        <w:rPr>
          <w:rFonts w:hAnsi="Times New Roman" w:ascii="Times New Roman"/>
          <w:sz w:val="24"/>
          <w:szCs w:val="24"/>
          <w:lang w:val="pl-PL"/>
        </w:rPr>
        <w:t xml:space="preserve"> kn</w:t>
      </w:r>
      <w:r w:rsidR="00C8739D">
        <w:rPr>
          <w:rFonts w:hAnsi="Times New Roman" w:ascii="Times New Roman"/>
          <w:sz w:val="24"/>
          <w:szCs w:val="24"/>
          <w:lang w:val="pl-PL"/>
        </w:rPr>
        <w:t xml:space="preserve"> na depozitu Trgovačkog suda u Zagrebu.</w:t>
      </w:r>
    </w:p>
    <w:p w:rsidRDefault="00892351" w:rsidP="00CD4B2D" w:rsidR="00892351">
      <w:pPr>
        <w:spacing w:after="0"/>
        <w:jc w:val="both"/>
        <w:rPr>
          <w:rFonts w:hAnsi="Times New Roman" w:ascii="Times New Roman"/>
          <w:sz w:val="24"/>
          <w:szCs w:val="24"/>
          <w:lang w:val="pl-PL"/>
        </w:rPr>
      </w:pPr>
      <w:r>
        <w:rPr>
          <w:rFonts w:hAnsi="Times New Roman" w:ascii="Times New Roman"/>
          <w:sz w:val="24"/>
          <w:szCs w:val="24"/>
          <w:lang w:val="pl-PL"/>
        </w:rPr>
        <w:t xml:space="preserve">Dana 12. 9. 2017. zaprimili smo Rješenje Općinskog građanskog suda u Zagrebu, posl.br. 10 Ovr-8671/16-16, </w:t>
      </w:r>
      <w:r w:rsidR="00BE48B2">
        <w:rPr>
          <w:rFonts w:hAnsi="Times New Roman" w:ascii="Times New Roman"/>
          <w:sz w:val="24"/>
          <w:szCs w:val="24"/>
          <w:lang w:val="pl-PL"/>
        </w:rPr>
        <w:t>ranije: Ovr-1867/12, Ovr-3322/10</w:t>
      </w:r>
      <w:r>
        <w:rPr>
          <w:rFonts w:hAnsi="Times New Roman" w:ascii="Times New Roman"/>
          <w:sz w:val="24"/>
          <w:szCs w:val="24"/>
          <w:lang w:val="pl-PL"/>
        </w:rPr>
        <w:t xml:space="preserve"> spojen Ovr-812/12, kojim isti Sud</w:t>
      </w:r>
      <w:r w:rsidR="00B624AE">
        <w:rPr>
          <w:rFonts w:hAnsi="Times New Roman" w:ascii="Times New Roman"/>
          <w:sz w:val="24"/>
          <w:szCs w:val="24"/>
          <w:lang w:val="pl-PL"/>
        </w:rPr>
        <w:t xml:space="preserve"> u točki I.</w:t>
      </w:r>
      <w:r>
        <w:rPr>
          <w:rFonts w:hAnsi="Times New Roman" w:ascii="Times New Roman"/>
          <w:sz w:val="24"/>
          <w:szCs w:val="24"/>
          <w:lang w:val="pl-PL"/>
        </w:rPr>
        <w:t xml:space="preserve"> donosi </w:t>
      </w:r>
      <w:r w:rsidR="000323DD">
        <w:rPr>
          <w:rFonts w:hAnsi="Times New Roman" w:ascii="Times New Roman"/>
          <w:sz w:val="24"/>
          <w:szCs w:val="24"/>
          <w:lang w:val="pl-PL"/>
        </w:rPr>
        <w:t>odluku da se iz iznosa</w:t>
      </w:r>
      <w:r>
        <w:rPr>
          <w:rFonts w:hAnsi="Times New Roman" w:ascii="Times New Roman"/>
          <w:sz w:val="24"/>
          <w:szCs w:val="24"/>
          <w:lang w:val="pl-PL"/>
        </w:rPr>
        <w:t xml:space="preserve"> od 270.000,00 kn dobivenog prodajom posebnog dijela nekretnine u Zagrebu, Ulica Dubrava 216, koja se sastoji od zkčbr. 3317/4 k.o. Resnik (po novoj izmjeri čest.br. 8100/1 k.o. Dubrava), i to posebni dio-stan br. 41. na XI (jedanaestom) katu desno koji se sastoji od dvije sobe i ostalih prostorija u ukupnoj površini od 56,38 m2 upisan u poduložak 1351 k.o.o. Resnik, namiruju potraživanja s naslova troška postupka za:</w:t>
      </w:r>
    </w:p>
    <w:p w:rsidRDefault="00D66C50" w:rsidP="00CD4B2D" w:rsidR="00D66C50">
      <w:pPr>
        <w:spacing w:after="0"/>
        <w:jc w:val="both"/>
        <w:rPr>
          <w:rFonts w:hAnsi="Times New Roman" w:ascii="Times New Roman"/>
          <w:sz w:val="24"/>
          <w:szCs w:val="24"/>
          <w:lang w:val="pl-PL"/>
        </w:rPr>
      </w:pPr>
    </w:p>
    <w:p w:rsidRDefault="00D66C50" w:rsidP="00B624AE" w:rsidR="00D66C50" w:rsidRPr="00B624AE">
      <w:pPr>
        <w:pStyle w:val="Odlomakpopisa"/>
        <w:numPr>
          <w:ilvl w:val="0"/>
          <w:numId w:val="5"/>
        </w:numPr>
        <w:spacing w:after="0"/>
        <w:jc w:val="both"/>
        <w:rPr>
          <w:rFonts w:hAnsi="Times New Roman" w:ascii="Times New Roman"/>
          <w:sz w:val="24"/>
          <w:szCs w:val="24"/>
          <w:lang w:val="pl-PL"/>
        </w:rPr>
      </w:pPr>
      <w:r w:rsidRPr="00B624AE">
        <w:rPr>
          <w:rFonts w:hAnsi="Times New Roman" w:ascii="Times New Roman"/>
          <w:sz w:val="24"/>
          <w:szCs w:val="24"/>
          <w:lang w:val="pl-PL"/>
        </w:rPr>
        <w:t>I ovrhovo</w:t>
      </w:r>
      <w:r w:rsidR="00892351" w:rsidRPr="00B624AE">
        <w:rPr>
          <w:rFonts w:hAnsi="Times New Roman" w:ascii="Times New Roman"/>
          <w:sz w:val="24"/>
          <w:szCs w:val="24"/>
          <w:lang w:val="pl-PL"/>
        </w:rPr>
        <w:t>ditelja</w:t>
      </w:r>
      <w:r w:rsidRPr="00B624AE">
        <w:rPr>
          <w:rFonts w:hAnsi="Times New Roman" w:ascii="Times New Roman"/>
          <w:sz w:val="24"/>
          <w:szCs w:val="24"/>
          <w:lang w:val="pl-PL"/>
        </w:rPr>
        <w:t>, u cijelosti,</w:t>
      </w:r>
      <w:r w:rsidR="00892351" w:rsidRPr="00B624AE">
        <w:rPr>
          <w:rFonts w:hAnsi="Times New Roman" w:ascii="Times New Roman"/>
          <w:sz w:val="24"/>
          <w:szCs w:val="24"/>
          <w:lang w:val="pl-PL"/>
        </w:rPr>
        <w:t xml:space="preserve"> Alpe – Adria poslovodstva d.o.o., iz Zagreba, Slavonska avenija 6a</w:t>
      </w:r>
      <w:r w:rsidRPr="00B624AE">
        <w:rPr>
          <w:rFonts w:hAnsi="Times New Roman" w:ascii="Times New Roman"/>
          <w:sz w:val="24"/>
          <w:szCs w:val="24"/>
          <w:lang w:val="pl-PL"/>
        </w:rPr>
        <w:t>, u ukupnom iznosu od 8.003,96 kn (čl. 106. St. 1. Toč. 1. OZ-a)</w:t>
      </w:r>
    </w:p>
    <w:p w:rsidRDefault="00D66C50" w:rsidP="00CD4B2D" w:rsidR="00D66C50">
      <w:pPr>
        <w:spacing w:after="0"/>
        <w:jc w:val="both"/>
        <w:rPr>
          <w:rFonts w:hAnsi="Times New Roman" w:ascii="Times New Roman"/>
          <w:sz w:val="24"/>
          <w:szCs w:val="24"/>
          <w:lang w:val="pl-PL"/>
        </w:rPr>
      </w:pPr>
    </w:p>
    <w:p w:rsidRDefault="00D66C50" w:rsidP="00B624AE" w:rsidR="00892351" w:rsidRPr="00B624AE">
      <w:pPr>
        <w:pStyle w:val="Odlomakpopisa"/>
        <w:numPr>
          <w:ilvl w:val="0"/>
          <w:numId w:val="5"/>
        </w:numPr>
        <w:spacing w:after="0"/>
        <w:jc w:val="both"/>
        <w:rPr>
          <w:rFonts w:hAnsi="Times New Roman" w:ascii="Times New Roman"/>
          <w:sz w:val="24"/>
          <w:szCs w:val="24"/>
          <w:lang w:val="pl-PL"/>
        </w:rPr>
      </w:pPr>
      <w:r w:rsidRPr="00B624AE">
        <w:rPr>
          <w:rFonts w:hAnsi="Times New Roman" w:ascii="Times New Roman"/>
          <w:sz w:val="24"/>
          <w:szCs w:val="24"/>
          <w:lang w:val="pl-PL"/>
        </w:rPr>
        <w:t>I ovrhovoditelja, u cijelosti,</w:t>
      </w:r>
      <w:r w:rsidR="00892351" w:rsidRPr="00B624AE">
        <w:rPr>
          <w:rFonts w:hAnsi="Times New Roman" w:ascii="Times New Roman"/>
          <w:sz w:val="24"/>
          <w:szCs w:val="24"/>
          <w:lang w:val="pl-PL"/>
        </w:rPr>
        <w:t xml:space="preserve"> </w:t>
      </w:r>
      <w:r w:rsidRPr="00B624AE">
        <w:rPr>
          <w:rFonts w:hAnsi="Times New Roman" w:ascii="Times New Roman"/>
          <w:sz w:val="24"/>
          <w:szCs w:val="24"/>
          <w:lang w:val="pl-PL"/>
        </w:rPr>
        <w:t>Alpe – Adria poslovodstva d.o.o., iz Zagreba, Slavonska avenija 6a, u ukupnom iznosu od 60.498,90 kn (čl. 107.st.4.OZ-a)</w:t>
      </w:r>
    </w:p>
    <w:p w:rsidRDefault="00D66C50" w:rsidP="00CD4B2D" w:rsidR="00D66C50">
      <w:pPr>
        <w:spacing w:after="0"/>
        <w:jc w:val="both"/>
        <w:rPr>
          <w:rFonts w:hAnsi="Times New Roman" w:ascii="Times New Roman"/>
          <w:sz w:val="24"/>
          <w:szCs w:val="24"/>
          <w:lang w:val="pl-PL"/>
        </w:rPr>
      </w:pPr>
    </w:p>
    <w:p w:rsidRDefault="00D66C50" w:rsidP="00B624AE" w:rsidR="00D66C50">
      <w:pPr>
        <w:pStyle w:val="Odlomakpopisa"/>
        <w:numPr>
          <w:ilvl w:val="0"/>
          <w:numId w:val="5"/>
        </w:numPr>
        <w:spacing w:after="0"/>
        <w:jc w:val="both"/>
        <w:rPr>
          <w:rFonts w:hAnsi="Times New Roman" w:ascii="Times New Roman"/>
          <w:sz w:val="24"/>
          <w:szCs w:val="24"/>
          <w:lang w:val="pl-PL"/>
        </w:rPr>
      </w:pPr>
      <w:r w:rsidRPr="00B624AE">
        <w:rPr>
          <w:rFonts w:hAnsi="Times New Roman" w:ascii="Times New Roman"/>
          <w:sz w:val="24"/>
          <w:szCs w:val="24"/>
          <w:lang w:val="pl-PL"/>
        </w:rPr>
        <w:t>II ovrhovoditelja, u cijelosti, Ismeta Bačić iz Zagreba, J Andrassyja 3, u ukupnom iznosu 3.485,00 kn.</w:t>
      </w:r>
    </w:p>
    <w:p w:rsidRDefault="00B624AE" w:rsidP="00B624AE" w:rsidR="00B624AE" w:rsidRPr="00B624AE">
      <w:pPr>
        <w:spacing w:after="0"/>
        <w:jc w:val="both"/>
        <w:rPr>
          <w:rFonts w:hAnsi="Times New Roman" w:ascii="Times New Roman"/>
          <w:sz w:val="24"/>
          <w:szCs w:val="24"/>
          <w:lang w:val="pl-PL"/>
        </w:rPr>
      </w:pPr>
    </w:p>
    <w:p w:rsidRDefault="00D66C50" w:rsidP="00CD4B2D" w:rsidR="00B624AE">
      <w:pPr>
        <w:spacing w:after="0"/>
        <w:jc w:val="both"/>
        <w:rPr>
          <w:rFonts w:hAnsi="Times New Roman" w:ascii="Times New Roman"/>
          <w:sz w:val="24"/>
          <w:szCs w:val="24"/>
          <w:lang w:val="pl-PL"/>
        </w:rPr>
      </w:pPr>
      <w:r>
        <w:rPr>
          <w:rFonts w:hAnsi="Times New Roman" w:ascii="Times New Roman"/>
          <w:sz w:val="24"/>
          <w:szCs w:val="24"/>
          <w:lang w:val="pl-PL"/>
        </w:rPr>
        <w:t>Nadalje u istom Rješenju</w:t>
      </w:r>
      <w:r w:rsidR="00B624AE">
        <w:rPr>
          <w:rFonts w:hAnsi="Times New Roman" w:ascii="Times New Roman"/>
          <w:sz w:val="24"/>
          <w:szCs w:val="24"/>
          <w:lang w:val="pl-PL"/>
        </w:rPr>
        <w:t xml:space="preserve"> navedeno je da će se preostali iznos od 198.012,14 kn, nakon namirenja troškova</w:t>
      </w:r>
      <w:r w:rsidR="009F4978">
        <w:rPr>
          <w:rFonts w:hAnsi="Times New Roman" w:ascii="Times New Roman"/>
          <w:sz w:val="24"/>
          <w:szCs w:val="24"/>
          <w:lang w:val="pl-PL"/>
        </w:rPr>
        <w:t xml:space="preserve"> i pravomoćnosti </w:t>
      </w:r>
      <w:r w:rsidR="00B624AE">
        <w:rPr>
          <w:rFonts w:hAnsi="Times New Roman" w:ascii="Times New Roman"/>
          <w:sz w:val="24"/>
          <w:szCs w:val="24"/>
          <w:lang w:val="pl-PL"/>
        </w:rPr>
        <w:t xml:space="preserve"> Rješenja predati stečajnom sudu. </w:t>
      </w:r>
    </w:p>
    <w:p w:rsidRDefault="008F505C" w:rsidP="00CD4B2D" w:rsidR="008F505C">
      <w:pPr>
        <w:spacing w:after="0"/>
        <w:jc w:val="both"/>
        <w:rPr>
          <w:rFonts w:hAnsi="Times New Roman" w:ascii="Times New Roman"/>
          <w:sz w:val="24"/>
          <w:szCs w:val="24"/>
          <w:lang w:val="pl-PL"/>
        </w:rPr>
      </w:pPr>
    </w:p>
    <w:p w:rsidRDefault="008F505C" w:rsidP="00CD4B2D" w:rsidR="008F505C">
      <w:pPr>
        <w:spacing w:after="0"/>
        <w:jc w:val="both"/>
        <w:rPr>
          <w:rFonts w:hAnsi="Times New Roman" w:ascii="Times New Roman"/>
          <w:sz w:val="24"/>
          <w:szCs w:val="24"/>
          <w:lang w:val="pl-PL"/>
        </w:rPr>
      </w:pPr>
    </w:p>
    <w:p w:rsidRDefault="00B624AE" w:rsidP="00CD4B2D" w:rsidR="00B624AE">
      <w:pPr>
        <w:spacing w:after="0"/>
        <w:jc w:val="both"/>
        <w:rPr>
          <w:rFonts w:hAnsi="Times New Roman" w:ascii="Times New Roman"/>
          <w:sz w:val="24"/>
          <w:szCs w:val="24"/>
          <w:lang w:val="pl-PL"/>
        </w:rPr>
      </w:pPr>
    </w:p>
    <w:p w:rsidRDefault="00B624AE" w:rsidP="00CD4B2D" w:rsidR="00B624AE">
      <w:pPr>
        <w:spacing w:after="0"/>
        <w:jc w:val="both"/>
        <w:rPr>
          <w:rFonts w:hAnsi="Times New Roman" w:ascii="Times New Roman"/>
          <w:sz w:val="24"/>
          <w:szCs w:val="24"/>
          <w:lang w:val="pl-PL"/>
        </w:rPr>
      </w:pPr>
    </w:p>
    <w:p w:rsidRDefault="00E438DE" w:rsidP="00276258" w:rsidR="000F0008">
      <w:pPr>
        <w:spacing w:after="0"/>
        <w:jc w:val="both"/>
        <w:rPr>
          <w:rFonts w:hAnsi="Times New Roman" w:ascii="Times New Roman"/>
          <w:sz w:val="24"/>
          <w:szCs w:val="24"/>
          <w:lang w:val="pl-PL"/>
        </w:rPr>
      </w:pPr>
      <w:r>
        <w:rPr>
          <w:rFonts w:hAnsi="Times New Roman" w:ascii="Times New Roman"/>
          <w:sz w:val="24"/>
          <w:szCs w:val="24"/>
          <w:lang w:val="pl-PL"/>
        </w:rPr>
        <w:lastRenderedPageBreak/>
        <w:t xml:space="preserve"> Postupak diobe nastavit će se na Trgovačkom sudu u Zagrebu nakon što </w:t>
      </w:r>
      <w:r w:rsidR="00311CC2">
        <w:rPr>
          <w:rFonts w:hAnsi="Times New Roman" w:ascii="Times New Roman"/>
          <w:sz w:val="24"/>
          <w:szCs w:val="24"/>
          <w:lang w:val="pl-PL"/>
        </w:rPr>
        <w:t>rješenjem Općinski građanski sud u Zagrebu</w:t>
      </w:r>
      <w:r w:rsidR="008A0E48">
        <w:rPr>
          <w:rFonts w:hAnsi="Times New Roman" w:ascii="Times New Roman"/>
          <w:sz w:val="24"/>
          <w:szCs w:val="24"/>
          <w:lang w:val="pl-PL"/>
        </w:rPr>
        <w:t xml:space="preserve"> predmet</w:t>
      </w:r>
      <w:r w:rsidR="00311CC2">
        <w:rPr>
          <w:rFonts w:hAnsi="Times New Roman" w:ascii="Times New Roman"/>
          <w:sz w:val="24"/>
          <w:szCs w:val="24"/>
          <w:lang w:val="pl-PL"/>
        </w:rPr>
        <w:t xml:space="preserve"> ustupi Trgovačkom sudu u Zagrebu na kojem će se završiti postupak.</w:t>
      </w:r>
    </w:p>
    <w:p w:rsidRDefault="00125312" w:rsidP="00276258" w:rsidR="00125312">
      <w:pPr>
        <w:spacing w:after="0"/>
        <w:jc w:val="both"/>
        <w:rPr>
          <w:rFonts w:hAnsi="Times New Roman" w:ascii="Times New Roman"/>
          <w:sz w:val="24"/>
          <w:szCs w:val="24"/>
          <w:lang w:val="pl-PL"/>
        </w:rPr>
      </w:pPr>
    </w:p>
    <w:p w:rsidRDefault="005250C3" w:rsidP="000323DD" w:rsidR="007E2F7B" w:rsidRPr="00E5084F">
      <w:pPr>
        <w:spacing w:after="0"/>
        <w:jc w:val="both"/>
        <w:rPr>
          <w:rFonts w:hAnsi="Times New Roman" w:ascii="Times New Roman"/>
          <w:b/>
          <w:sz w:val="24"/>
          <w:szCs w:val="24"/>
          <w:lang w:val="pl-PL"/>
        </w:rPr>
      </w:pPr>
      <w:r>
        <w:rPr>
          <w:rFonts w:hAnsi="Times New Roman" w:ascii="Times New Roman"/>
          <w:sz w:val="24"/>
          <w:szCs w:val="24"/>
          <w:lang w:val="pl-PL"/>
        </w:rPr>
        <w:t>U ovom i</w:t>
      </w:r>
      <w:r w:rsidR="00FE1270">
        <w:rPr>
          <w:rFonts w:hAnsi="Times New Roman" w:ascii="Times New Roman"/>
          <w:sz w:val="24"/>
          <w:szCs w:val="24"/>
          <w:lang w:val="pl-PL"/>
        </w:rPr>
        <w:t xml:space="preserve">zvještajnom razdoblju oglasili smo treći puta preostale pokretnine čija vrijednost gledano pojedinačno ima male iznose (81 komad s ukupnom vrijednosti </w:t>
      </w:r>
      <w:r w:rsidR="007F74E0">
        <w:rPr>
          <w:rFonts w:hAnsi="Times New Roman" w:ascii="Times New Roman"/>
          <w:sz w:val="24"/>
          <w:szCs w:val="24"/>
          <w:lang w:val="pl-PL"/>
        </w:rPr>
        <w:t xml:space="preserve"> 40.330,80 kn). Na dijelu</w:t>
      </w:r>
      <w:r w:rsidR="00FE1270">
        <w:rPr>
          <w:rFonts w:hAnsi="Times New Roman" w:ascii="Times New Roman"/>
          <w:sz w:val="24"/>
          <w:szCs w:val="24"/>
          <w:lang w:val="pl-PL"/>
        </w:rPr>
        <w:t xml:space="preserve"> tih pokretn</w:t>
      </w:r>
      <w:r w:rsidR="007F74E0">
        <w:rPr>
          <w:rFonts w:hAnsi="Times New Roman" w:ascii="Times New Roman"/>
          <w:sz w:val="24"/>
          <w:szCs w:val="24"/>
          <w:lang w:val="pl-PL"/>
        </w:rPr>
        <w:t>ina postoji i razlučno</w:t>
      </w:r>
      <w:r w:rsidR="001243E3">
        <w:rPr>
          <w:rFonts w:hAnsi="Times New Roman" w:ascii="Times New Roman"/>
          <w:sz w:val="24"/>
          <w:szCs w:val="24"/>
          <w:lang w:val="pl-PL"/>
        </w:rPr>
        <w:t xml:space="preserve"> pravo od strane TRGOCENT</w:t>
      </w:r>
      <w:r w:rsidR="00FE1270">
        <w:rPr>
          <w:rFonts w:hAnsi="Times New Roman" w:ascii="Times New Roman"/>
          <w:sz w:val="24"/>
          <w:szCs w:val="24"/>
          <w:lang w:val="pl-PL"/>
        </w:rPr>
        <w:t>R</w:t>
      </w:r>
      <w:r w:rsidR="001243E3">
        <w:rPr>
          <w:rFonts w:hAnsi="Times New Roman" w:ascii="Times New Roman"/>
          <w:sz w:val="24"/>
          <w:szCs w:val="24"/>
          <w:lang w:val="pl-PL"/>
        </w:rPr>
        <w:t>A</w:t>
      </w:r>
      <w:r w:rsidR="00FE1270">
        <w:rPr>
          <w:rFonts w:hAnsi="Times New Roman" w:ascii="Times New Roman"/>
          <w:sz w:val="24"/>
          <w:szCs w:val="24"/>
          <w:lang w:val="pl-PL"/>
        </w:rPr>
        <w:t xml:space="preserve"> d.o.o.</w:t>
      </w:r>
      <w:r w:rsidR="001243E3">
        <w:rPr>
          <w:rFonts w:hAnsi="Times New Roman" w:ascii="Times New Roman"/>
          <w:sz w:val="24"/>
          <w:szCs w:val="24"/>
          <w:lang w:val="pl-PL"/>
        </w:rPr>
        <w:t xml:space="preserve"> Za 59</w:t>
      </w:r>
      <w:r w:rsidR="007F74E0">
        <w:rPr>
          <w:rFonts w:hAnsi="Times New Roman" w:ascii="Times New Roman"/>
          <w:sz w:val="24"/>
          <w:szCs w:val="24"/>
          <w:lang w:val="pl-PL"/>
        </w:rPr>
        <w:t xml:space="preserve"> oglašenih</w:t>
      </w:r>
      <w:r w:rsidR="001243E3">
        <w:rPr>
          <w:rFonts w:hAnsi="Times New Roman" w:ascii="Times New Roman"/>
          <w:sz w:val="24"/>
          <w:szCs w:val="24"/>
          <w:lang w:val="pl-PL"/>
        </w:rPr>
        <w:t xml:space="preserve"> komada predmeta zaprimili smo ponude ukupno za 6.153,35 kn i to evidentno za predmete manjih vrijednosti. Međutim, obzirom na blokadu i založna prava još uvijek nisam donijela odluku o prihvaćanju ponuda (tri ponude).</w:t>
      </w:r>
    </w:p>
    <w:p w:rsidRDefault="0037397E" w:rsidP="00BC215F" w:rsidR="0037397E">
      <w:pPr>
        <w:jc w:val="both"/>
        <w:rPr>
          <w:rFonts w:hAnsi="Times New Roman" w:ascii="Times New Roman"/>
          <w:sz w:val="24"/>
          <w:szCs w:val="24"/>
          <w:lang w:val="pl-PL"/>
        </w:rPr>
      </w:pPr>
    </w:p>
    <w:p w:rsidRDefault="000E1F39" w:rsidP="005B432D" w:rsidR="002E4351" w:rsidRPr="005B432D">
      <w:pPr>
        <w:pStyle w:val="Odlomakpopisa"/>
        <w:numPr>
          <w:ilvl w:val="0"/>
          <w:numId w:val="4"/>
        </w:numPr>
        <w:jc w:val="both"/>
        <w:rPr>
          <w:rFonts w:hAnsi="Times New Roman" w:ascii="Times New Roman"/>
          <w:b/>
          <w:sz w:val="24"/>
          <w:szCs w:val="24"/>
          <w:lang w:val="pl-PL"/>
        </w:rPr>
      </w:pPr>
      <w:r w:rsidRPr="005B432D">
        <w:rPr>
          <w:rFonts w:hAnsi="Times New Roman" w:ascii="Times New Roman"/>
          <w:b/>
          <w:sz w:val="24"/>
          <w:szCs w:val="24"/>
          <w:lang w:val="pl-PL"/>
        </w:rPr>
        <w:t>STANJE STEČAJNE MASE</w:t>
      </w:r>
    </w:p>
    <w:p w:rsidRDefault="002E4351" w:rsidP="002E4351" w:rsidR="002E4351">
      <w:pPr>
        <w:jc w:val="both"/>
        <w:rPr>
          <w:rFonts w:hAnsi="Times New Roman" w:ascii="Times New Roman"/>
          <w:sz w:val="24"/>
          <w:szCs w:val="24"/>
          <w:lang w:val="pl-PL"/>
        </w:rPr>
      </w:pPr>
    </w:p>
    <w:p w:rsidRDefault="005250C3" w:rsidP="00E308C6" w:rsidR="002E4351">
      <w:pPr>
        <w:jc w:val="both"/>
        <w:rPr>
          <w:rFonts w:hAnsi="Times New Roman" w:ascii="Times New Roman"/>
          <w:sz w:val="24"/>
          <w:szCs w:val="24"/>
          <w:lang w:val="pl-PL"/>
        </w:rPr>
      </w:pPr>
      <w:r>
        <w:rPr>
          <w:rFonts w:hAnsi="Times New Roman" w:ascii="Times New Roman"/>
          <w:sz w:val="24"/>
          <w:szCs w:val="24"/>
          <w:lang w:val="pl-PL"/>
        </w:rPr>
        <w:t>U prethodnom</w:t>
      </w:r>
      <w:r w:rsidR="00A6746C">
        <w:rPr>
          <w:rFonts w:hAnsi="Times New Roman" w:ascii="Times New Roman"/>
          <w:sz w:val="24"/>
          <w:szCs w:val="24"/>
          <w:lang w:val="pl-PL"/>
        </w:rPr>
        <w:t xml:space="preserve"> dijelu pod I.</w:t>
      </w:r>
      <w:r w:rsidR="00E308C6">
        <w:rPr>
          <w:rFonts w:hAnsi="Times New Roman" w:ascii="Times New Roman"/>
          <w:sz w:val="24"/>
          <w:szCs w:val="24"/>
          <w:lang w:val="pl-PL"/>
        </w:rPr>
        <w:t xml:space="preserve"> </w:t>
      </w:r>
      <w:r w:rsidR="00A6746C">
        <w:rPr>
          <w:rFonts w:hAnsi="Times New Roman" w:ascii="Times New Roman"/>
          <w:sz w:val="24"/>
          <w:szCs w:val="24"/>
          <w:lang w:val="pl-PL"/>
        </w:rPr>
        <w:t>op</w:t>
      </w:r>
      <w:r w:rsidR="007C3218">
        <w:rPr>
          <w:rFonts w:hAnsi="Times New Roman" w:ascii="Times New Roman"/>
          <w:sz w:val="24"/>
          <w:szCs w:val="24"/>
          <w:lang w:val="pl-PL"/>
        </w:rPr>
        <w:t>i</w:t>
      </w:r>
      <w:r w:rsidR="00A6746C">
        <w:rPr>
          <w:rFonts w:hAnsi="Times New Roman" w:ascii="Times New Roman"/>
          <w:sz w:val="24"/>
          <w:szCs w:val="24"/>
          <w:lang w:val="pl-PL"/>
        </w:rPr>
        <w:t>san je tijek stečajnog postupka, ali i</w:t>
      </w:r>
      <w:r w:rsidR="00413373">
        <w:rPr>
          <w:rFonts w:hAnsi="Times New Roman" w:ascii="Times New Roman"/>
          <w:sz w:val="24"/>
          <w:szCs w:val="24"/>
          <w:lang w:val="pl-PL"/>
        </w:rPr>
        <w:t xml:space="preserve"> </w:t>
      </w:r>
      <w:r w:rsidR="00A6746C">
        <w:rPr>
          <w:rFonts w:hAnsi="Times New Roman" w:ascii="Times New Roman"/>
          <w:sz w:val="24"/>
          <w:szCs w:val="24"/>
          <w:lang w:val="pl-PL"/>
        </w:rPr>
        <w:t xml:space="preserve">stanje stečajne mase, te smatram nepotrebnim ponavljati. </w:t>
      </w:r>
    </w:p>
    <w:p w:rsidRDefault="00A6746C" w:rsidP="00E308C6" w:rsidR="00A6746C" w:rsidRPr="00AB17A1">
      <w:pPr>
        <w:jc w:val="both"/>
        <w:rPr>
          <w:rFonts w:hAnsi="Times New Roman" w:ascii="Times New Roman"/>
          <w:sz w:val="24"/>
          <w:szCs w:val="24"/>
          <w:lang w:val="pl-PL"/>
        </w:rPr>
      </w:pPr>
    </w:p>
    <w:p w:rsidRDefault="000E1F39" w:rsidP="00E308C6" w:rsidR="000E1F39" w:rsidRPr="00AB17A1">
      <w:pPr>
        <w:ind w:left="360"/>
        <w:jc w:val="both"/>
        <w:rPr>
          <w:rFonts w:hAnsi="Times New Roman" w:ascii="Times New Roman"/>
          <w:sz w:val="24"/>
          <w:szCs w:val="24"/>
          <w:lang w:val="pl-PL"/>
        </w:rPr>
      </w:pPr>
    </w:p>
    <w:p w:rsidRDefault="00A6746C" w:rsidP="00E308C6" w:rsidR="000E1F39" w:rsidRPr="00AB17A1">
      <w:pPr>
        <w:jc w:val="both"/>
        <w:rPr>
          <w:rFonts w:hAnsi="Times New Roman" w:ascii="Times New Roman"/>
          <w:b/>
          <w:sz w:val="24"/>
          <w:szCs w:val="24"/>
          <w:lang w:val="pl-PL"/>
        </w:rPr>
      </w:pPr>
      <w:r>
        <w:rPr>
          <w:rFonts w:hAnsi="Times New Roman" w:ascii="Times New Roman"/>
          <w:b/>
          <w:sz w:val="24"/>
          <w:szCs w:val="24"/>
          <w:lang w:val="pl-PL"/>
        </w:rPr>
        <w:t xml:space="preserve">     </w:t>
      </w:r>
      <w:r w:rsidR="000E1F39" w:rsidRPr="00AB17A1">
        <w:rPr>
          <w:rFonts w:hAnsi="Times New Roman" w:ascii="Times New Roman"/>
          <w:b/>
          <w:sz w:val="24"/>
          <w:szCs w:val="24"/>
          <w:lang w:val="pl-PL"/>
        </w:rPr>
        <w:t>III. RADNJE KOJE ĆE SE PODUZETI U NAREDNOM RAZDOBLJU</w:t>
      </w:r>
    </w:p>
    <w:p w:rsidRDefault="000E1F39" w:rsidP="00E308C6" w:rsidR="000E1F39">
      <w:pPr>
        <w:jc w:val="both"/>
        <w:rPr>
          <w:rFonts w:hAnsi="Times New Roman" w:ascii="Times New Roman"/>
          <w:sz w:val="24"/>
          <w:szCs w:val="24"/>
          <w:lang w:val="pl-PL"/>
        </w:rPr>
      </w:pPr>
    </w:p>
    <w:p w:rsidRDefault="0013676E" w:rsidP="00E308C6" w:rsidR="00946C51">
      <w:pPr>
        <w:jc w:val="both"/>
        <w:rPr>
          <w:rFonts w:hAnsi="Times New Roman" w:ascii="Times New Roman"/>
          <w:sz w:val="24"/>
          <w:szCs w:val="24"/>
          <w:lang w:val="pl-PL"/>
        </w:rPr>
      </w:pPr>
      <w:r>
        <w:rPr>
          <w:rFonts w:hAnsi="Times New Roman" w:ascii="Times New Roman"/>
          <w:sz w:val="24"/>
          <w:szCs w:val="24"/>
          <w:lang w:val="pl-PL"/>
        </w:rPr>
        <w:t>Obizrom n</w:t>
      </w:r>
      <w:r w:rsidR="007C3218">
        <w:rPr>
          <w:rFonts w:hAnsi="Times New Roman" w:ascii="Times New Roman"/>
          <w:sz w:val="24"/>
          <w:szCs w:val="24"/>
          <w:lang w:val="pl-PL"/>
        </w:rPr>
        <w:t>a situaciju opisanu u svezi blo</w:t>
      </w:r>
      <w:r>
        <w:rPr>
          <w:rFonts w:hAnsi="Times New Roman" w:ascii="Times New Roman"/>
          <w:sz w:val="24"/>
          <w:szCs w:val="24"/>
          <w:lang w:val="pl-PL"/>
        </w:rPr>
        <w:t>kade računa stečajnog dužnika, te situaciju da na depozitnom računu Suda postoje deponirana sre</w:t>
      </w:r>
      <w:r w:rsidR="007C3218">
        <w:rPr>
          <w:rFonts w:hAnsi="Times New Roman" w:ascii="Times New Roman"/>
          <w:sz w:val="24"/>
          <w:szCs w:val="24"/>
          <w:lang w:val="pl-PL"/>
        </w:rPr>
        <w:t>dstva dijelo</w:t>
      </w:r>
      <w:r>
        <w:rPr>
          <w:rFonts w:hAnsi="Times New Roman" w:ascii="Times New Roman"/>
          <w:sz w:val="24"/>
          <w:szCs w:val="24"/>
          <w:lang w:val="pl-PL"/>
        </w:rPr>
        <w:t>m po rezervaciji za t</w:t>
      </w:r>
      <w:r w:rsidR="000323DD">
        <w:rPr>
          <w:rFonts w:hAnsi="Times New Roman" w:ascii="Times New Roman"/>
          <w:sz w:val="24"/>
          <w:szCs w:val="24"/>
          <w:lang w:val="pl-PL"/>
        </w:rPr>
        <w:t>roškove već okončane parnice,</w:t>
      </w:r>
      <w:r w:rsidR="00BE48B2">
        <w:rPr>
          <w:rFonts w:hAnsi="Times New Roman" w:ascii="Times New Roman"/>
          <w:sz w:val="24"/>
          <w:szCs w:val="24"/>
          <w:lang w:val="pl-PL"/>
        </w:rPr>
        <w:t xml:space="preserve"> </w:t>
      </w:r>
      <w:r>
        <w:rPr>
          <w:rFonts w:hAnsi="Times New Roman" w:ascii="Times New Roman"/>
          <w:sz w:val="24"/>
          <w:szCs w:val="24"/>
          <w:lang w:val="pl-PL"/>
        </w:rPr>
        <w:t>a blokada računa je za dug od prije otv</w:t>
      </w:r>
      <w:r w:rsidR="007C3218">
        <w:rPr>
          <w:rFonts w:hAnsi="Times New Roman" w:ascii="Times New Roman"/>
          <w:sz w:val="24"/>
          <w:szCs w:val="24"/>
          <w:lang w:val="pl-PL"/>
        </w:rPr>
        <w:t>a</w:t>
      </w:r>
      <w:r>
        <w:rPr>
          <w:rFonts w:hAnsi="Times New Roman" w:ascii="Times New Roman"/>
          <w:sz w:val="24"/>
          <w:szCs w:val="24"/>
          <w:lang w:val="pl-PL"/>
        </w:rPr>
        <w:t>ranja stečajnog postupka, predlažem stečajnom sucu da pričekamo pravom</w:t>
      </w:r>
      <w:r w:rsidR="00BE48B2">
        <w:rPr>
          <w:rFonts w:hAnsi="Times New Roman" w:ascii="Times New Roman"/>
          <w:sz w:val="24"/>
          <w:szCs w:val="24"/>
          <w:lang w:val="pl-PL"/>
        </w:rPr>
        <w:t>oćno donošenje odluke po</w:t>
      </w:r>
      <w:r w:rsidR="00FE1270">
        <w:rPr>
          <w:rFonts w:hAnsi="Times New Roman" w:ascii="Times New Roman"/>
          <w:sz w:val="24"/>
          <w:szCs w:val="24"/>
          <w:lang w:val="pl-PL"/>
        </w:rPr>
        <w:t xml:space="preserve"> </w:t>
      </w:r>
      <w:r w:rsidR="00BE48B2">
        <w:rPr>
          <w:rFonts w:hAnsi="Times New Roman" w:ascii="Times New Roman"/>
          <w:sz w:val="24"/>
          <w:szCs w:val="24"/>
          <w:lang w:val="pl-PL"/>
        </w:rPr>
        <w:t>podnijetoj</w:t>
      </w:r>
      <w:r>
        <w:rPr>
          <w:rFonts w:hAnsi="Times New Roman" w:ascii="Times New Roman"/>
          <w:sz w:val="24"/>
          <w:szCs w:val="24"/>
          <w:lang w:val="pl-PL"/>
        </w:rPr>
        <w:t xml:space="preserve"> tužbi Upravnom sudu u Zagrebu u svezi blokade, kako bi tek onda izvršili raspored sredstava deponiranih na sudskom depozitu.</w:t>
      </w:r>
      <w:r w:rsidR="00BE48B2">
        <w:rPr>
          <w:rFonts w:hAnsi="Times New Roman" w:ascii="Times New Roman"/>
          <w:sz w:val="24"/>
          <w:szCs w:val="24"/>
          <w:lang w:val="pl-PL"/>
        </w:rPr>
        <w:t xml:space="preserve"> Također će trebati nakon što budu proslje</w:t>
      </w:r>
      <w:r w:rsidR="00FE1270">
        <w:rPr>
          <w:rFonts w:hAnsi="Times New Roman" w:ascii="Times New Roman"/>
          <w:sz w:val="24"/>
          <w:szCs w:val="24"/>
          <w:lang w:val="pl-PL"/>
        </w:rPr>
        <w:t>đeni novci u iznosu od 199.</w:t>
      </w:r>
      <w:r w:rsidR="00BE48B2">
        <w:rPr>
          <w:rFonts w:hAnsi="Times New Roman" w:ascii="Times New Roman"/>
          <w:sz w:val="24"/>
          <w:szCs w:val="24"/>
          <w:lang w:val="pl-PL"/>
        </w:rPr>
        <w:t xml:space="preserve">012,14 kn na račun Trgovačkog suda u Zagrebu, održati ročište radi diobe kupovnine iz već spomenutog ovršnog postupka Ovr-8671/16 Općinskog građanskog suda u Zagrebu. </w:t>
      </w:r>
    </w:p>
    <w:p w:rsidRDefault="0013676E" w:rsidP="00E308C6" w:rsidR="0013676E">
      <w:pPr>
        <w:jc w:val="both"/>
        <w:rPr>
          <w:rFonts w:hAnsi="Times New Roman" w:ascii="Times New Roman"/>
          <w:sz w:val="24"/>
          <w:szCs w:val="24"/>
          <w:lang w:val="pl-PL"/>
        </w:rPr>
      </w:pPr>
    </w:p>
    <w:p w:rsidRDefault="00946C51" w:rsidP="00E308C6" w:rsidR="00946C51">
      <w:pPr>
        <w:ind w:left="360"/>
        <w:jc w:val="both"/>
        <w:rPr>
          <w:rFonts w:hAnsi="Times New Roman" w:ascii="Times New Roman"/>
          <w:sz w:val="24"/>
          <w:szCs w:val="24"/>
          <w:lang w:val="pl-PL"/>
        </w:rPr>
      </w:pPr>
    </w:p>
    <w:p w:rsidRDefault="00946C51" w:rsidP="00E308C6" w:rsidR="00946C51" w:rsidRPr="00B40BEB">
      <w:pPr>
        <w:ind w:left="360"/>
        <w:jc w:val="both"/>
        <w:rPr>
          <w:rFonts w:hAnsi="Times New Roman" w:ascii="Times New Roman"/>
          <w:sz w:val="24"/>
          <w:szCs w:val="24"/>
          <w:lang w:val="pl-PL"/>
        </w:rPr>
      </w:pPr>
    </w:p>
    <w:p w:rsidRDefault="001D30C7" w:rsidP="00E308C6" w:rsidR="000E1F39">
      <w:pPr>
        <w:jc w:val="both"/>
        <w:rPr>
          <w:rFonts w:hAnsi="Times New Roman" w:ascii="Times New Roman"/>
          <w:sz w:val="24"/>
          <w:szCs w:val="24"/>
          <w:lang w:val="pl-PL"/>
        </w:rPr>
      </w:pPr>
      <w:r>
        <w:rPr>
          <w:rFonts w:hAnsi="Times New Roman" w:ascii="Times New Roman"/>
          <w:sz w:val="24"/>
          <w:szCs w:val="24"/>
          <w:lang w:val="pl-PL"/>
        </w:rPr>
        <w:t xml:space="preserve">    </w:t>
      </w:r>
      <w:r w:rsidR="000E1F39" w:rsidRPr="00B40BEB">
        <w:rPr>
          <w:rFonts w:hAnsi="Times New Roman" w:ascii="Times New Roman"/>
          <w:sz w:val="24"/>
          <w:szCs w:val="24"/>
          <w:lang w:val="pl-PL"/>
        </w:rPr>
        <w:t xml:space="preserve">Mjesto i datum </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946C51">
        <w:rPr>
          <w:rFonts w:hAnsi="Times New Roman" w:ascii="Times New Roman"/>
          <w:sz w:val="24"/>
          <w:szCs w:val="24"/>
          <w:lang w:val="pl-PL"/>
        </w:rPr>
        <w:t xml:space="preserve">  </w:t>
      </w:r>
      <w:r w:rsidR="000E1F39">
        <w:rPr>
          <w:rFonts w:hAnsi="Times New Roman" w:ascii="Times New Roman"/>
          <w:sz w:val="24"/>
          <w:szCs w:val="24"/>
          <w:lang w:val="pl-PL"/>
        </w:rPr>
        <w:tab/>
      </w:r>
      <w:r w:rsidR="00946C51">
        <w:rPr>
          <w:rFonts w:hAnsi="Times New Roman" w:ascii="Times New Roman"/>
          <w:sz w:val="24"/>
          <w:szCs w:val="24"/>
          <w:lang w:val="pl-PL"/>
        </w:rPr>
        <w:t xml:space="preserve">            </w:t>
      </w:r>
      <w:r w:rsidR="000E1F39">
        <w:rPr>
          <w:rFonts w:hAnsi="Times New Roman" w:ascii="Times New Roman"/>
          <w:sz w:val="24"/>
          <w:szCs w:val="24"/>
          <w:lang w:val="pl-PL"/>
        </w:rPr>
        <w:tab/>
      </w:r>
      <w:r w:rsidR="000E1F39" w:rsidRPr="00B40BEB">
        <w:rPr>
          <w:rFonts w:hAnsi="Times New Roman" w:ascii="Times New Roman"/>
          <w:sz w:val="24"/>
          <w:szCs w:val="24"/>
          <w:lang w:val="pl-PL"/>
        </w:rPr>
        <w:t>Stečajni upravitelj</w:t>
      </w:r>
    </w:p>
    <w:p w:rsidRDefault="00946C51" w:rsidP="00E308C6" w:rsidR="00946C51">
      <w:pPr>
        <w:jc w:val="both"/>
        <w:rPr>
          <w:rFonts w:hAnsi="Times New Roman" w:ascii="Times New Roman"/>
          <w:sz w:val="24"/>
          <w:szCs w:val="24"/>
          <w:lang w:val="pl-PL"/>
        </w:rPr>
      </w:pPr>
    </w:p>
    <w:p w:rsidRDefault="001D30C7" w:rsidP="00E308C6"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Zagreb, </w:t>
      </w:r>
      <w:r w:rsidR="000323DD">
        <w:rPr>
          <w:rFonts w:hAnsi="Times New Roman" w:ascii="Times New Roman"/>
          <w:sz w:val="24"/>
          <w:szCs w:val="24"/>
          <w:lang w:val="pl-PL"/>
        </w:rPr>
        <w:t>prosinac</w:t>
      </w:r>
      <w:r w:rsidR="00056423">
        <w:rPr>
          <w:rFonts w:hAnsi="Times New Roman" w:ascii="Times New Roman"/>
          <w:sz w:val="24"/>
          <w:szCs w:val="24"/>
          <w:lang w:val="pl-PL"/>
        </w:rPr>
        <w:t xml:space="preserve"> 2017</w:t>
      </w:r>
      <w:r>
        <w:rPr>
          <w:rFonts w:hAnsi="Times New Roman" w:ascii="Times New Roman"/>
          <w:sz w:val="24"/>
          <w:szCs w:val="24"/>
          <w:lang w:val="pl-PL"/>
        </w:rPr>
        <w:t>.                                                                      Marija Vujčić Turkulin</w:t>
      </w:r>
    </w:p>
    <w:p w:rsidRDefault="000E1F39" w:rsidP="00E308C6" w:rsidR="000E1F39" w:rsidRPr="00B40BEB">
      <w:pPr>
        <w:ind w:left="360"/>
        <w:jc w:val="both"/>
        <w:rPr>
          <w:rFonts w:hAnsi="Times New Roman" w:ascii="Times New Roman"/>
          <w:sz w:val="24"/>
          <w:szCs w:val="24"/>
          <w:lang w:val="pl-PL"/>
        </w:rPr>
      </w:pPr>
    </w:p>
    <w:p w:rsidRDefault="00C61F72" w:rsidP="00E308C6" w:rsidR="00C61F72" w:rsidRPr="000E1F39">
      <w:pPr>
        <w:jc w:val="both"/>
        <w:rPr>
          <w:lang w:val="pl-PL"/>
        </w:rPr>
      </w:pPr>
    </w:p>
    <w:sectPr w:rsidSect="00EA781F"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037B4"/>
    <w:multiLevelType w:val="hybridMultilevel"/>
    <w:tmpl w:val="470C118A"/>
    <w:lvl w:tplc="749CF8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F61A3A"/>
    <w:multiLevelType w:val="hybridMultilevel"/>
    <w:tmpl w:val="F44EEC04"/>
    <w:lvl w:tplc="FB60564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F94287D"/>
    <w:multiLevelType w:val="hybridMultilevel"/>
    <w:tmpl w:val="3C8A06BE"/>
    <w:lvl w:tplc="6E1EF1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FF2393"/>
    <w:multiLevelType w:val="hybridMultilevel"/>
    <w:tmpl w:val="30CC9376"/>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364" w:val="num"/>
        </w:tabs>
        <w:ind w:hanging="360" w:left="1364"/>
      </w:pPr>
      <w:rPr>
        <w:rFonts w:cs="Times New Roman"/>
      </w:rPr>
    </w:lvl>
    <w:lvl w:tentative="true" w:tplc="041A001B" w:ilvl="2">
      <w:start w:val="1"/>
      <w:numFmt w:val="lowerRoman"/>
      <w:lvlText w:val="%3."/>
      <w:lvlJc w:val="right"/>
      <w:pPr>
        <w:tabs>
          <w:tab w:pos="2084" w:val="num"/>
        </w:tabs>
        <w:ind w:hanging="180" w:left="2084"/>
      </w:pPr>
      <w:rPr>
        <w:rFonts w:cs="Times New Roman"/>
      </w:rPr>
    </w:lvl>
    <w:lvl w:tentative="true" w:tplc="041A000F" w:ilvl="3">
      <w:start w:val="1"/>
      <w:numFmt w:val="decimal"/>
      <w:lvlText w:val="%4."/>
      <w:lvlJc w:val="left"/>
      <w:pPr>
        <w:tabs>
          <w:tab w:pos="2804" w:val="num"/>
        </w:tabs>
        <w:ind w:hanging="360" w:left="2804"/>
      </w:pPr>
      <w:rPr>
        <w:rFonts w:cs="Times New Roman"/>
      </w:rPr>
    </w:lvl>
    <w:lvl w:tentative="true" w:tplc="041A0019" w:ilvl="4">
      <w:start w:val="1"/>
      <w:numFmt w:val="lowerLetter"/>
      <w:lvlText w:val="%5."/>
      <w:lvlJc w:val="left"/>
      <w:pPr>
        <w:tabs>
          <w:tab w:pos="3524" w:val="num"/>
        </w:tabs>
        <w:ind w:hanging="360" w:left="3524"/>
      </w:pPr>
      <w:rPr>
        <w:rFonts w:cs="Times New Roman"/>
      </w:rPr>
    </w:lvl>
    <w:lvl w:tentative="true" w:tplc="041A001B" w:ilvl="5">
      <w:start w:val="1"/>
      <w:numFmt w:val="lowerRoman"/>
      <w:lvlText w:val="%6."/>
      <w:lvlJc w:val="right"/>
      <w:pPr>
        <w:tabs>
          <w:tab w:pos="4244" w:val="num"/>
        </w:tabs>
        <w:ind w:hanging="180" w:left="4244"/>
      </w:pPr>
      <w:rPr>
        <w:rFonts w:cs="Times New Roman"/>
      </w:rPr>
    </w:lvl>
    <w:lvl w:tentative="true" w:tplc="041A000F" w:ilvl="6">
      <w:start w:val="1"/>
      <w:numFmt w:val="decimal"/>
      <w:lvlText w:val="%7."/>
      <w:lvlJc w:val="left"/>
      <w:pPr>
        <w:tabs>
          <w:tab w:pos="4964" w:val="num"/>
        </w:tabs>
        <w:ind w:hanging="360" w:left="4964"/>
      </w:pPr>
      <w:rPr>
        <w:rFonts w:cs="Times New Roman"/>
      </w:rPr>
    </w:lvl>
    <w:lvl w:tentative="true" w:tplc="041A0019" w:ilvl="7">
      <w:start w:val="1"/>
      <w:numFmt w:val="lowerLetter"/>
      <w:lvlText w:val="%8."/>
      <w:lvlJc w:val="left"/>
      <w:pPr>
        <w:tabs>
          <w:tab w:pos="5684" w:val="num"/>
        </w:tabs>
        <w:ind w:hanging="360" w:left="5684"/>
      </w:pPr>
      <w:rPr>
        <w:rFonts w:cs="Times New Roman"/>
      </w:rPr>
    </w:lvl>
    <w:lvl w:tentative="true" w:tplc="041A001B" w:ilvl="8">
      <w:start w:val="1"/>
      <w:numFmt w:val="lowerRoman"/>
      <w:lvlText w:val="%9."/>
      <w:lvlJc w:val="right"/>
      <w:pPr>
        <w:tabs>
          <w:tab w:pos="6404" w:val="num"/>
        </w:tabs>
        <w:ind w:hanging="180" w:left="6404"/>
      </w:pPr>
      <w:rPr>
        <w:rFonts w:cs="Times New Roman"/>
      </w:rPr>
    </w:lvl>
  </w:abstractNum>
  <w:abstractNum w:abstractNumId="4">
    <w:nsid w:val="711862C7"/>
    <w:multiLevelType w:val="hybridMultilevel"/>
    <w:tmpl w:val="621C415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ACF"/>
    <w:rsid w:val="000323DD"/>
    <w:rsid w:val="00056423"/>
    <w:rsid w:val="000C1891"/>
    <w:rsid w:val="000C2E5F"/>
    <w:rsid w:val="000E1F39"/>
    <w:rsid w:val="000F0008"/>
    <w:rsid w:val="001243E3"/>
    <w:rsid w:val="00125312"/>
    <w:rsid w:val="0013676E"/>
    <w:rsid w:val="001809F9"/>
    <w:rsid w:val="001A37D3"/>
    <w:rsid w:val="001C4A2E"/>
    <w:rsid w:val="001C5F4F"/>
    <w:rsid w:val="001D30C7"/>
    <w:rsid w:val="00202613"/>
    <w:rsid w:val="0021536B"/>
    <w:rsid w:val="00230C9B"/>
    <w:rsid w:val="00254C34"/>
    <w:rsid w:val="00276258"/>
    <w:rsid w:val="00297235"/>
    <w:rsid w:val="002E4351"/>
    <w:rsid w:val="00311CC2"/>
    <w:rsid w:val="00324F6F"/>
    <w:rsid w:val="003501A3"/>
    <w:rsid w:val="00356B32"/>
    <w:rsid w:val="0037397E"/>
    <w:rsid w:val="00384D77"/>
    <w:rsid w:val="003B2350"/>
    <w:rsid w:val="003B35E3"/>
    <w:rsid w:val="004019E2"/>
    <w:rsid w:val="00413373"/>
    <w:rsid w:val="005250C3"/>
    <w:rsid w:val="005440A6"/>
    <w:rsid w:val="00596AA5"/>
    <w:rsid w:val="005B432D"/>
    <w:rsid w:val="005C575A"/>
    <w:rsid w:val="005D7AEE"/>
    <w:rsid w:val="006532B2"/>
    <w:rsid w:val="00656D88"/>
    <w:rsid w:val="006631C3"/>
    <w:rsid w:val="00694BD7"/>
    <w:rsid w:val="006958FD"/>
    <w:rsid w:val="006A0871"/>
    <w:rsid w:val="006C02AB"/>
    <w:rsid w:val="007420B0"/>
    <w:rsid w:val="007A0527"/>
    <w:rsid w:val="007C3218"/>
    <w:rsid w:val="007E2F7B"/>
    <w:rsid w:val="007F74E0"/>
    <w:rsid w:val="00833D62"/>
    <w:rsid w:val="008512FB"/>
    <w:rsid w:val="00870905"/>
    <w:rsid w:val="00892351"/>
    <w:rsid w:val="008A0E48"/>
    <w:rsid w:val="008A1C8B"/>
    <w:rsid w:val="008E43DC"/>
    <w:rsid w:val="008F505C"/>
    <w:rsid w:val="0093177F"/>
    <w:rsid w:val="00946C51"/>
    <w:rsid w:val="00986B06"/>
    <w:rsid w:val="009952F3"/>
    <w:rsid w:val="009A42E6"/>
    <w:rsid w:val="009F38EE"/>
    <w:rsid w:val="009F4978"/>
    <w:rsid w:val="00A05DF4"/>
    <w:rsid w:val="00A6746C"/>
    <w:rsid w:val="00A76B35"/>
    <w:rsid w:val="00A83FFD"/>
    <w:rsid w:val="00A840A1"/>
    <w:rsid w:val="00A937D3"/>
    <w:rsid w:val="00AB17A1"/>
    <w:rsid w:val="00AE291B"/>
    <w:rsid w:val="00B07161"/>
    <w:rsid w:val="00B624AE"/>
    <w:rsid w:val="00B7528A"/>
    <w:rsid w:val="00BC215F"/>
    <w:rsid w:val="00BE48B2"/>
    <w:rsid w:val="00C3088E"/>
    <w:rsid w:val="00C61F72"/>
    <w:rsid w:val="00C8739D"/>
    <w:rsid w:val="00CD4B2D"/>
    <w:rsid w:val="00D11C4F"/>
    <w:rsid w:val="00D2644F"/>
    <w:rsid w:val="00D45566"/>
    <w:rsid w:val="00D66C50"/>
    <w:rsid w:val="00DC032D"/>
    <w:rsid w:val="00DE1930"/>
    <w:rsid w:val="00E17ADA"/>
    <w:rsid w:val="00E21717"/>
    <w:rsid w:val="00E308C6"/>
    <w:rsid w:val="00E438DE"/>
    <w:rsid w:val="00E5084F"/>
    <w:rsid w:val="00EA781F"/>
    <w:rsid w:val="00F8551D"/>
    <w:rsid w:val="00FD0DBF"/>
    <w:rsid w:val="00FE127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7397E"/>
    <w:pPr>
      <w:ind w:left="720"/>
      <w:contextualSpacing/>
    </w:pPr>
  </w:style>
  <w:style w:styleId="Tekstrezerviranogmjesta" w:type="character">
    <w:name w:val="Placeholder Text"/>
    <w:basedOn w:val="Zadanifontodlomka"/>
    <w:uiPriority w:val="99"/>
    <w:semiHidden/>
    <w:rsid w:val="00230C9B"/>
    <w:rPr>
      <w:color w:val="808080"/>
      <w:bdr w:space="0" w:sz="0" w:color="auto" w:val="none"/>
      <w:shd w:fill="auto" w:color="auto" w:val="clear"/>
    </w:rPr>
  </w:style>
  <w:style w:customStyle="true" w:styleId="eSPISCCParagraphDefaultFont" w:type="character">
    <w:name w:val="eSPIS_CC_Paragraph Default Font"/>
    <w:basedOn w:val="Zadanifontodlomka"/>
    <w:rsid w:val="00230C9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30C9B"/>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230C9B"/>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230C9B"/>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7397E"/>
    <w:pPr>
      <w:ind w:left="720"/>
      <w:contextualSpacing/>
    </w:pPr>
  </w:style>
  <w:style w:styleId="Tekstrezerviranogmjesta" w:type="character">
    <w:name w:val="Placeholder Text"/>
    <w:basedOn w:val="Zadanifontodlomka"/>
    <w:uiPriority w:val="99"/>
    <w:semiHidden/>
    <w:rsid w:val="00230C9B"/>
    <w:rPr>
      <w:color w:val="808080"/>
      <w:bdr w:color="auto" w:space="0" w:sz="0" w:val="none"/>
      <w:shd w:color="auto" w:fill="auto" w:val="clear"/>
    </w:rPr>
  </w:style>
  <w:style w:customStyle="1" w:styleId="eSPISCCParagraphDefaultFont" w:type="character">
    <w:name w:val="eSPIS_CC_Paragraph Default Font"/>
    <w:basedOn w:val="Zadanifontodlomka"/>
    <w:rsid w:val="00230C9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30C9B"/>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230C9B"/>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230C9B"/>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St-1653/2011-239</izvorni_sadrzaj>
    <derivirana_varijabla naziv="DomainObject.Oznaka_1">St-1653/2011-239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1653</izvorni_sadrzaj>
    <derivirana_varijabla naziv="DomainObject.Predmet.Broj_1">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2011.</izvorni_sadrzaj>
    <derivirana_varijabla naziv="DomainObject.Predmet.DatumOsnivanja_1">28.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St-1653/2011</izvorni_sadrzaj>
    <derivirana_varijabla naziv="DomainObject.Predmet.OznakaBroj_1">St-1653/2011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ZMAJ d.o.o. poduzeće za proizvodnju tekstilne konfekcije, vanjsku i unutarnju trgovinu zastupanog po punomoćniku MARIO JAKOPEC</izvorni_sadrzaj>
    <derivirana_varijabla naziv="DomainObject.Predmet.ProtustrankaFormated_1">  ZMAJ d.o.o. poduzeće za proizvodnju tekstilne konfekcije, vanjsku i unutarnju trgovinu zastupanog po punomoćniku MARIO JAKOPEC</derivirana_varijabla>
  </DomainObject.Predmet.ProtustrankaFormated>
  <DomainObject.Predmet.ProtustrankaFormatedOIB>
    <izvorni_sadrzaj>  ZMAJ d.o.o. poduzeće za proizvodnju tekstilne konfekcije, vanjsku i unutarnju trgovinu, OIB 39545253975 zastupanog po punomoćniku MARIO JAKOPEC</izvorni_sadrzaj>
    <derivirana_varijabla naziv="DomainObject.Predmet.ProtustrankaFormatedOIB_1">  ZMAJ d.o.o. poduzeće za proizvodnju tekstilne konfekcije, vanjsku i unutarnju trgovinu, OIB 39545253975 zastupanog po punomoćniku MARIO JAKOPEC</derivirana_varijabla>
  </DomainObject.Predmet.ProtustrankaFormatedOIB>
  <DomainObject.Predmet.ProtustrankaFormatedWithAdress>
    <izvorni_sadrzaj> ZMAJ d.o.o. poduzeće za proizvodnju tekstilne konfekcije, vanjsku i unutarnju trgovinu, ZAGORSKE BRIGADE 6, Poznanovec zastupanog po punomoćniku MARIO JAKOPEC</izvorni_sadrzaj>
    <derivirana_varijabla naziv="DomainObject.Predmet.ProtustrankaFormatedWithAdress_1"> ZMAJ d.o.o. poduzeće za proizvodnju tekstilne konfekcije, vanjsku i unutarnju trgovinu, ZAGORSKE BRIGADE 6, Poznanovec zastupanog po punomoćniku MARIO JAKOPEC</derivirana_varijabla>
  </DomainObject.Predmet.ProtustrankaFormatedWithAdress>
  <DomainObject.Predmet.ProtustrankaFormatedWithAdressOIB>
    <izvorni_sadrzaj> ZMAJ d.o.o. poduzeće za proizvodnju tekstilne konfekcije, vanjsku i unutarnju trgovinu, OIB 39545253975, ZAGORSKE BRIGADE 6, Poznanovec zastupanog po punomoćniku MARIO JAKOPEC</izvorni_sadrzaj>
    <derivirana_varijabla naziv="DomainObject.Predmet.ProtustrankaFormatedWithAdressOIB_1"> ZMAJ d.o.o. poduzeće za proizvodnju tekstilne konfekcije, vanjsku i unutarnju trgovinu, OIB 39545253975, ZAGORSKE BRIGADE 6, Poznanovec zastupanog po punomoćniku MARIO JAKOPEC</derivirana_varijabla>
  </DomainObject.Predmet.ProtustrankaFormatedWithAdressOIB>
  <DomainObject.Predmet.ProtustrankaWithAdress>
    <izvorni_sadrzaj>ZMAJ d.o.o. poduzeće za proizvodnju tekstilne konfekcije, vanjsku i unutarnju trgovinu ZAGORSKE BRIGADE 6, Poznanovec</izvorni_sadrzaj>
    <derivirana_varijabla naziv="DomainObject.Predmet.ProtustrankaWithAdress_1">ZMAJ d.o.o. poduzeće za proizvodnju tekstilne konfekcije, vanjsku i unutarnju trgovinu ZAGORSKE BRIGADE 6, Poznanovec</derivirana_varijabla>
  </DomainObject.Predmet.ProtustrankaWithAdress>
  <DomainObject.Predmet.ProtustrankaWithAdressOIB>
    <izvorni_sadrzaj>ZMAJ d.o.o. poduzeće za proizvodnju tekstilne konfekcije, vanjsku i unutarnju trgovinu, OIB 39545253975, ZAGORSKE BRIGADE 6, Poznanovec</izvorni_sadrzaj>
    <derivirana_varijabla naziv="DomainObject.Predmet.ProtustrankaWithAdressOIB_1">ZMAJ d.o.o. poduzeće za proizvodnju tekstilne konfekcije, vanjsku i unutarnju trgovinu, OIB 39545253975, ZAGORSKE BRIGADE 6, Poznanovec</derivirana_varijabla>
  </DomainObject.Predmet.ProtustrankaWithAdressOIB>
  <DomainObject.Predmet.ProtustrankaNazivFormated>
    <izvorni_sadrzaj>ZMAJ d.o.o. poduzeće za proizvodnju tekstilne konfekcije, vanjsku i unutarnju trgovinu</izvorni_sadrzaj>
    <derivirana_varijabla naziv="DomainObject.Predmet.ProtustrankaNazivFormated_1">ZMAJ d.o.o. poduzeće za proizvodnju tekstilne konfekcije, vanjsku i unutarnju trgovinu</derivirana_varijabla>
  </DomainObject.Predmet.ProtustrankaNazivFormated>
  <DomainObject.Predmet.ProtustrankaNazivFormatedOIB>
    <izvorni_sadrzaj>ZMAJ d.o.o. poduzeće za proizvodnju tekstilne konfekcije, vanjsku i unutarnju trgovinu, OIB 39545253975</izvorni_sadrzaj>
    <derivirana_varijabla naziv="DomainObject.Predmet.ProtustrankaNazivFormatedOIB_1">ZMAJ d.o.o. poduzeće za proizvodnju tekstilne konfekcije, vanjsku i unutarnju trgovinu, OIB 39545253975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 zastupanog po punomoćniku ŽUPANIJSKO DRŽAVNO ODVJETNIŠTVO U ZAGREBU; KOMUNALNO DRUŠTVO PAG; VEČERNJI LIST d.o.o.; FUNDA d.o.o.; BMD STIL d.o.o.; Alpe-Adria poslovodstvo društvo s ograničenom odgovornošću za promet nekretnina; HYPO LEASING KROATIEN; ODVJ. EČIMOVIĆ JOSIP; ALLIANZ ZAGREB d.d.; SLAP VIROVITICA d.o.o. za trgovinu, održavanje motornih vozila i usluge; MAKI d.o.o.; BRANKA BIĆANIĆ; KSENIJA POCRNIĆ; FUTURA d.o.o.; Katica Mahnet; SLAP VIROVITICA d.o.o. za trgovinu, održavanje motornih vozila i usluge; BRANKO MAHNET; OPĆINSKI GRAĐANSKI SUD U ZAGREBU</izvorni_sadrzaj>
    <derivirana_varijabla naziv="DomainObject.Predmet.StrankaFormated_1">  REPUBLIKA HRVATSKA, MINISTARSTVO FINANCIJA POREZNA UPRAVA, PODRUČNI URED KRAPINA zastupanog po punomoćniku ŽUPANIJSKO DRŽAVNO ODVJETNIŠTVO U ZAGREBU; KOMUNALNO DRUŠTVO PAG; VEČERNJI LIST d.o.o.; FUNDA d.o.o.; BMD STIL d.o.o.; Alpe-Adria poslovodstvo društvo s ograničenom odgovornošću za promet nekretnina; HYPO LEASING KROATIEN; ODVJ. EČIMOVIĆ JOSIP; ALLIANZ ZAGREB d.d.; SLAP VIROVITICA d.o.o. za trgovinu, održavanje motornih vozila i usluge; MAKI d.o.o.; BRANKA BIĆANIĆ; KSENIJA POCRNIĆ; FUTURA d.o.o.; Katica Mahnet; SLAP VIROVITICA d.o.o. za trgovinu, održavanje motornih vozila i usluge; BRANKO MAHNET; OPĆINSKI GRAĐANSKI SUD U ZAGREBU</derivirana_varijabla>
  </DomainObject.Predmet.StrankaFormated>
  <DomainObject.Predmet.StrankaFormatedOIB>
    <izvorni_sadrzaj>  REPUBLIKA HRVATSKA, MINISTARSTVO FINANCIJA POREZNA UPRAVA, PODRUČNI URED KRAPINA, OIB 18683136487 zastupanog po punomoćniku ŽUPANIJSKO DRŽAVNO ODVJETNIŠTVO U ZAGREBU; KOMUNALNO DRUŠTVO PAG, OIB 08382999002; VEČERNJI LIST d.o.o., OIB 92276133102; FUNDA d.o.o., OIB 01834433810; BMD STIL d.o.o., OIB 96086822394; Alpe-Adria poslovodstvo društvo s ograničenom odgovornošću za promet nekretnina, OIB 99488126785; HYPO LEASING KROATIEN; ODVJ. EČIMOVIĆ JOSIP; ALLIANZ ZAGREB d.d., OIB 23759810849; SLAP VIROVITICA d.o.o. za trgovinu, održavanje motornih vozila i usluge, OIB 43976759100; MAKI d.o.o., OIB 38541508228; BRANKA BIĆANIĆ; KSENIJA POCRNIĆ, OIB 81206731844; FUTURA d.o.o., OIB 13246844539; Katica Mahnet, OIB 87704381745; SLAP VIROVITICA d.o.o. za trgovinu, održavanje motornih vozila i usluge, OIB 43976759100; BRANKO MAHNET, OIB 61946338053; OPĆINSKI GRAĐANSKI SUD U ZAGREBU, OIB 01252163117</izvorni_sadrzaj>
    <derivirana_varijabla naziv="DomainObject.Predmet.StrankaFormatedOIB_1">  REPUBLIKA HRVATSKA, MINISTARSTVO FINANCIJA POREZNA UPRAVA, PODRUČNI URED KRAPINA, OIB 18683136487 zastupanog po punomoćniku ŽUPANIJSKO DRŽAVNO ODVJETNIŠTVO U ZAGREBU; KOMUNALNO DRUŠTVO PAG, OIB 08382999002; VEČERNJI LIST d.o.o., OIB 92276133102; FUNDA d.o.o., OIB 01834433810; BMD STIL d.o.o., OIB 96086822394; Alpe-Adria poslovodstvo društvo s ograničenom odgovornošću za promet nekretnina, OIB 99488126785; HYPO LEASING KROATIEN; ODVJ. EČIMOVIĆ JOSIP; ALLIANZ ZAGREB d.d., OIB 23759810849; SLAP VIROVITICA d.o.o. za trgovinu, održavanje motornih vozila i usluge, OIB 43976759100; MAKI d.o.o., OIB 38541508228; BRANKA BIĆANIĆ; KSENIJA POCRNIĆ, OIB 81206731844; FUTURA d.o.o., OIB 13246844539; Katica Mahnet, OIB 87704381745; SLAP VIROVITICA d.o.o. za trgovinu, održavanje motornih vozila i usluge, OIB 43976759100; BRANKO MAHNET, OIB 61946338053; OPĆINSKI GRAĐANSKI SUD U ZAGREBU, OIB 01252163117</derivirana_varijabla>
  </DomainObject.Predmet.StrankaFormatedOIB>
  <DomainObject.Predmet.StrankaFormatedWithAdress>
    <izvorni_sadrzaj> REPUBLIKA HRVATSKA, MINISTARSTVO FINANCIJA POREZNA UPRAVA, PODRUČNI URED KRAPINA zastupanog po punomoćniku ŽUPANIJSKO DRŽAVNO ODVJETNIŠTVO U ZAGREBU; KOMUNALNO DRUŠTVO PAG; VEČERNJI LIST d.o.o., Oreškovićeva 6H/1, 10000 Zagreb; FUNDA d.o.o., Bana Josipa Jelačića 45, 10290 Zaprešić; BMD STIL d.o.o., Bedenica 45 A, 10380 Bedenica; Alpe-Adria poslovodstvo društvo s ograničenom odgovornošću za promet nekretnina, Slavonska avenija 6 a, 10000 Zagreb; HYPO LEASING KROATIEN; ODVJ. EČIMOVIĆ JOSIP; ALLIANZ ZAGREB d.d., Heinzelova 70, 10000 Zagreb; SLAP VIROVITICA d.o.o. za trgovinu, održavanje motornih vozila i usluge, Franje Fujsa 35, 33000 Virovitica; MAKI d.o.o., Ulica Pavla Radića 110, 33000 Virovitica; BRANKA BIĆANIĆ; KSENIJA POCRNIĆ, Zagrebačka 4, 10370 Prikraj; FUTURA d.o.o., Franje Fujsa 35, 33000 Virovitica; Katica Mahnet, Turkovčina 4, 10380 Turkovčina; SLAP VIROVITICA d.o.o. za trgovinu, održavanje motornih vozila i usluge, Franje Fujsa 35, 33000 Virovitica; BRANKO MAHNET; OPĆINSKI GRAĐANSKI SUD U ZAGREBU</izvorni_sadrzaj>
    <derivirana_varijabla naziv="DomainObject.Predmet.StrankaFormatedWithAdress_1"> REPUBLIKA HRVATSKA, MINISTARSTVO FINANCIJA POREZNA UPRAVA, PODRUČNI URED KRAPINA zastupanog po punomoćniku ŽUPANIJSKO DRŽAVNO ODVJETNIŠTVO U ZAGREBU; KOMUNALNO DRUŠTVO PAG; VEČERNJI LIST d.o.o., Oreškovićeva 6H/1, 10000 Zagreb; FUNDA d.o.o., Bana Josipa Jelačića 45, 10290 Zaprešić; BMD STIL d.o.o., Bedenica 45 A, 10380 Bedenica; Alpe-Adria poslovodstvo društvo s ograničenom odgovornošću za promet nekretnina, Slavonska avenija 6 a, 10000 Zagreb; HYPO LEASING KROATIEN; ODVJ. EČIMOVIĆ JOSIP; ALLIANZ ZAGREB d.d., Heinzelova 70, 10000 Zagreb; SLAP VIROVITICA d.o.o. za trgovinu, održavanje motornih vozila i usluge, Franje Fujsa 35, 33000 Virovitica; MAKI d.o.o., Ulica Pavla Radića 110, 33000 Virovitica; BRANKA BIĆANIĆ; KSENIJA POCRNIĆ, Zagrebačka 4, 10370 Prikraj; FUTURA d.o.o., Franje Fujsa 35, 33000 Virovitica; Katica Mahnet, Turkovčina 4, 10380 Turkovčina; SLAP VIROVITICA d.o.o. za trgovinu, održavanje motornih vozila i usluge, Franje Fujsa 35, 33000 Virovitica; BRANKO MAHNET; OPĆINSKI GRAĐANSKI SUD U ZAGREBU</derivirana_varijabla>
  </DomainObject.Predmet.StrankaFormatedWithAdress>
  <DomainObject.Predmet.StrankaFormatedWithAdressOIB>
    <izvorni_sadrzaj> REPUBLIKA HRVATSKA, MINISTARSTVO FINANCIJA POREZNA UPRAVA, PODRUČNI URED KRAPINA, OIB 18683136487 zastupanog po punomoćniku ŽUPANIJSKO DRŽAVNO ODVJETNIŠTVO U ZAGREBU; KOMUNALNO DRUŠTVO PAG, OIB 08382999002; VEČERNJI LIST d.o.o., OIB 92276133102, Oreškovićeva 6H/1, 10000 Zagreb; FUNDA d.o.o., OIB 01834433810, Bana Josipa Jelačića 45, 10290 Zaprešić; BMD STIL d.o.o., OIB 96086822394, Bedenica 45 A, 10380 Bedenica; Alpe-Adria poslovodstvo društvo s ograničenom odgovornošću za promet nekretnina, OIB 99488126785, Slavonska avenija 6 a, 10000 Zagreb; HYPO LEASING KROATIEN; ODVJ. EČIMOVIĆ JOSIP; ALLIANZ ZAGREB d.d., OIB 23759810849, Heinzelova 70, 10000 Zagreb; SLAP VIROVITICA d.o.o. za trgovinu, održavanje motornih vozila i usluge, OIB 43976759100, Franje Fujsa 35, 33000 Virovitica; MAKI d.o.o., OIB 38541508228, Ulica Pavla Radića 110, 33000 Virovitica; BRANKA BIĆANIĆ; KSENIJA POCRNIĆ, OIB 81206731844, Zagrebačka 4, 10370 Prikraj; FUTURA d.o.o., OIB 13246844539, Franje Fujsa 35, 33000 Virovitica; Katica Mahnet, OIB 87704381745, Turkovčina 4, 10380 Turkovčina; SLAP VIROVITICA d.o.o. za trgovinu, održavanje motornih vozila i usluge, OIB 43976759100, Franje Fujsa 35, 33000 Virovitica; BRANKO MAHNET, OIB 61946338053; OPĆINSKI GRAĐANSKI SUD U ZAGREBU, OIB 01252163117</izvorni_sadrzaj>
    <derivirana_varijabla naziv="DomainObject.Predmet.StrankaFormatedWithAdressOIB_1"> REPUBLIKA HRVATSKA, MINISTARSTVO FINANCIJA POREZNA UPRAVA, PODRUČNI URED KRAPINA, OIB 18683136487 zastupanog po punomoćniku ŽUPANIJSKO DRŽAVNO ODVJETNIŠTVO U ZAGREBU; KOMUNALNO DRUŠTVO PAG, OIB 08382999002; VEČERNJI LIST d.o.o., OIB 92276133102, Oreškovićeva 6H/1, 10000 Zagreb; FUNDA d.o.o., OIB 01834433810, Bana Josipa Jelačića 45, 10290 Zaprešić; BMD STIL d.o.o., OIB 96086822394, Bedenica 45 A, 10380 Bedenica; Alpe-Adria poslovodstvo društvo s ograničenom odgovornošću za promet nekretnina, OIB 99488126785, Slavonska avenija 6 a, 10000 Zagreb; HYPO LEASING KROATIEN; ODVJ. EČIMOVIĆ JOSIP; ALLIANZ ZAGREB d.d., OIB 23759810849, Heinzelova 70, 10000 Zagreb; SLAP VIROVITICA d.o.o. za trgovinu, održavanje motornih vozila i usluge, OIB 43976759100, Franje Fujsa 35, 33000 Virovitica; MAKI d.o.o., OIB 38541508228, Ulica Pavla Radića 110, 33000 Virovitica; BRANKA BIĆANIĆ; KSENIJA POCRNIĆ, OIB 81206731844, Zagrebačka 4, 10370 Prikraj; FUTURA d.o.o., OIB 13246844539, Franje Fujsa 35, 33000 Virovitica; Katica Mahnet, OIB 87704381745, Turkovčina 4, 10380 Turkovčina; SLAP VIROVITICA d.o.o. za trgovinu, održavanje motornih vozila i usluge, OIB 43976759100, Franje Fujsa 35, 33000 Virovitica; BRANKO MAHNET, OIB 61946338053; OPĆINSKI GRAĐANSKI SUD U ZAGREBU, OIB 01252163117</derivirana_varijabla>
  </DomainObject.Predmet.StrankaFormatedWithAdressOIB>
  <DomainObject.Predmet.StrankaWithAdress>
    <izvorni_sadrzaj>REPUBLIKA HRVATSKA, MINISTARSTVO FINANCIJA POREZNA UPRAVA, PODRUČNI URED KRAPINA ,KOMUNALNO DRUŠTVO PAG ,VEČERNJI LIST d.o.o. Oreškovićeva 6H/1,10000 Zagreb,FUNDA d.o.o. Bana Josipa Jelačića 45,10290 Zaprešić,BMD STIL d.o.o. Bedenica 45 A,10380 Bedenica,Alpe-Adria poslovodstvo društvo s ograničenom odgovornošću za promet nekretnina Slavonska avenija 6 a,10000 Zagreb,HYPO LEASING KROATIEN ,ODVJ. EČIMOVIĆ JOSIP ,ALLIANZ ZAGREB d.d. Heinzelova 70,10000 Zagreb,SLAP VIROVITICA d.o.o. za trgovinu, održavanje motornih vozila i usluge Franje Fujsa 35,33000 Virovitica,MAKI d.o.o. Ulica Pavla Radića 110,33000 Virovitica,BRANKA BIĆANIĆ ,KSENIJA POCRNIĆ Zagrebačka 4,10370 Prikraj,FUTURA d.o.o. Franje Fujsa 35,33000 Virovitica,Katica Mahnet Turkovčina 4,10380 Turkovčina,SLAP VIROVITICA d.o.o. za trgovinu, održavanje motornih vozila i usluge Franje Fujsa 35,33000 Virovitica,BRANKO MAHNET ,OPĆINSKI GRAĐANSKI SUD U ZAGREBU </izvorni_sadrzaj>
    <derivirana_varijabla naziv="DomainObject.Predmet.StrankaWithAdress_1">REPUBLIKA HRVATSKA, MINISTARSTVO FINANCIJA POREZNA UPRAVA, PODRUČNI URED KRAPINA ,KOMUNALNO DRUŠTVO PAG ,VEČERNJI LIST d.o.o. Oreškovićeva 6H/1,10000 Zagreb,FUNDA d.o.o. Bana Josipa Jelačića 45,10290 Zaprešić,BMD STIL d.o.o. Bedenica 45 A,10380 Bedenica,Alpe-Adria poslovodstvo društvo s ograničenom odgovornošću za promet nekretnina Slavonska avenija 6 a,10000 Zagreb,HYPO LEASING KROATIEN ,ODVJ. EČIMOVIĆ JOSIP ,ALLIANZ ZAGREB d.d. Heinzelova 70,10000 Zagreb,SLAP VIROVITICA d.o.o. za trgovinu, održavanje motornih vozila i usluge Franje Fujsa 35,33000 Virovitica,MAKI d.o.o. Ulica Pavla Radića 110,33000 Virovitica,BRANKA BIĆANIĆ ,KSENIJA POCRNIĆ Zagrebačka 4,10370 Prikraj,FUTURA d.o.o. Franje Fujsa 35,33000 Virovitica,Katica Mahnet Turkovčina 4,10380 Turkovčina,SLAP VIROVITICA d.o.o. za trgovinu, održavanje motornih vozila i usluge Franje Fujsa 35,33000 Virovitica,BRANKO MAHNET ,OPĆINSKI GRAĐANSKI SUD U ZAGREBU </derivirana_varijabla>
  </DomainObject.Predmet.StrankaWithAdress>
  <DomainObject.Predmet.StrankaWithAdressOIB>
    <izvorni_sadrzaj>REPUBLIKA HRVATSKA, MINISTARSTVO FINANCIJA POREZNA UPRAVA, PODRUČNI URED KRAPINA, OIB 18683136487,KOMUNALNO DRUŠTVO PAG, OIB 08382999002,VEČERNJI LIST d.o.o., OIB 92276133102, Oreškovićeva 6H/1,10000 Zagreb,FUNDA d.o.o., OIB 01834433810, Bana Josipa Jelačića 45,10290 Zaprešić,BMD STIL d.o.o., OIB 96086822394, Bedenica 45 A,10380 Bedenica,Alpe-Adria poslovodstvo društvo s ograničenom odgovornošću za promet nekretnina, OIB 99488126785, Slavonska avenija 6 a,10000 Zagreb,HYPO LEASING KROATIEN,ODVJ. EČIMOVIĆ JOSIP,ALLIANZ ZAGREB d.d., OIB 23759810849, Heinzelova 70,10000 Zagreb,SLAP VIROVITICA d.o.o. za trgovinu, održavanje motornih vozila i usluge, OIB 43976759100, Franje Fujsa 35,33000 Virovitica,MAKI d.o.o., OIB 38541508228, Ulica Pavla Radića 110,33000 Virovitica,BRANKA BIĆANIĆ,KSENIJA POCRNIĆ, OIB 81206731844, Zagrebačka 4,10370 Prikraj,FUTURA d.o.o., OIB 13246844539, Franje Fujsa 35,33000 Virovitica,Katica Mahnet, OIB 87704381745, Turkovčina 4,10380 Turkovčina,SLAP VIROVITICA d.o.o. za trgovinu, održavanje motornih vozila i usluge, OIB 43976759100, Franje Fujsa 35,33000 Virovitica,BRANKO MAHNET, OIB 61946338053,OPĆINSKI GRAĐANSKI SUD U ZAGREBU, OIB 01252163117</izvorni_sadrzaj>
    <derivirana_varijabla naziv="DomainObject.Predmet.StrankaWithAdressOIB_1">REPUBLIKA HRVATSKA, MINISTARSTVO FINANCIJA POREZNA UPRAVA, PODRUČNI URED KRAPINA, OIB 18683136487,KOMUNALNO DRUŠTVO PAG, OIB 08382999002,VEČERNJI LIST d.o.o., OIB 92276133102, Oreškovićeva 6H/1,10000 Zagreb,FUNDA d.o.o., OIB 01834433810, Bana Josipa Jelačića 45,10290 Zaprešić,BMD STIL d.o.o., OIB 96086822394, Bedenica 45 A,10380 Bedenica,Alpe-Adria poslovodstvo društvo s ograničenom odgovornošću za promet nekretnina, OIB 99488126785, Slavonska avenija 6 a,10000 Zagreb,HYPO LEASING KROATIEN,ODVJ. EČIMOVIĆ JOSIP,ALLIANZ ZAGREB d.d., OIB 23759810849, Heinzelova 70,10000 Zagreb,SLAP VIROVITICA d.o.o. za trgovinu, održavanje motornih vozila i usluge, OIB 43976759100, Franje Fujsa 35,33000 Virovitica,MAKI d.o.o., OIB 38541508228, Ulica Pavla Radića 110,33000 Virovitica,BRANKA BIĆANIĆ,KSENIJA POCRNIĆ, OIB 81206731844, Zagrebačka 4,10370 Prikraj,FUTURA d.o.o., OIB 13246844539, Franje Fujsa 35,33000 Virovitica,Katica Mahnet, OIB 87704381745, Turkovčina 4,10380 Turkovčina,SLAP VIROVITICA d.o.o. za trgovinu, održavanje motornih vozila i usluge, OIB 43976759100, Franje Fujsa 35,33000 Virovitica,BRANKO MAHNET, OIB 61946338053,OPĆINSKI GRAĐANSKI SUD U ZAGREBU, OIB 01252163117</derivirana_varijabla>
  </DomainObject.Predmet.StrankaWithAdressOIB>
  <DomainObject.Predmet.StrankaNazivFormated>
    <izvorni_sadrzaj>REPUBLIKA HRVATSKA, MINISTARSTVO FINANCIJA POREZNA UPRAVA, PODRUČNI URED KRAPINA,KOMUNALNO DRUŠTVO PAG,VEČERNJI LIST d.o.o.,FUNDA d.o.o.,BMD STIL d.o.o.,Alpe-Adria poslovodstvo društvo s ograničenom odgovornošću za promet nekretnina,HYPO LEASING KROATIEN,ODVJ. EČIMOVIĆ JOSIP,ALLIANZ ZAGREB d.d.,SLAP VIROVITICA d.o.o. za trgovinu, održavanje motornih vozila i usluge,MAKI d.o.o.,BRANKA BIĆANIĆ,KSENIJA POCRNIĆ,FUTURA d.o.o.,Katica Mahnet,SLAP VIROVITICA d.o.o. za trgovinu, održavanje motornih vozila i usluge,BRANKO MAHNET,OPĆINSKI GRAĐANSKI SUD U ZAGREBU</izvorni_sadrzaj>
    <derivirana_varijabla naziv="DomainObject.Predmet.StrankaNazivFormated_1">REPUBLIKA HRVATSKA, MINISTARSTVO FINANCIJA POREZNA UPRAVA, PODRUČNI URED KRAPINA,KOMUNALNO DRUŠTVO PAG,VEČERNJI LIST d.o.o.,FUNDA d.o.o.,BMD STIL d.o.o.,Alpe-Adria poslovodstvo društvo s ograničenom odgovornošću za promet nekretnina,HYPO LEASING KROATIEN,ODVJ. EČIMOVIĆ JOSIP,ALLIANZ ZAGREB d.d.,SLAP VIROVITICA d.o.o. za trgovinu, održavanje motornih vozila i usluge,MAKI d.o.o.,BRANKA BIĆANIĆ,KSENIJA POCRNIĆ,FUTURA d.o.o.,Katica Mahnet,SLAP VIROVITICA d.o.o. za trgovinu, održavanje motornih vozila i usluge,BRANKO MAHNET,OPĆINSKI GRAĐANSKI SUD U ZAGREBU</derivirana_varijabla>
  </DomainObject.Predmet.StrankaNazivFormated>
  <DomainObject.Predmet.StrankaNazivFormatedOIB>
    <izvorni_sadrzaj>REPUBLIKA HRVATSKA, MINISTARSTVO FINANCIJA POREZNA UPRAVA, PODRUČNI URED KRAPINA, OIB 18683136487,KOMUNALNO DRUŠTVO PAG, OIB 08382999002,VEČERNJI LIST d.o.o., OIB 92276133102,FUNDA d.o.o., OIB 01834433810,BMD STIL d.o.o., OIB 96086822394,Alpe-Adria poslovodstvo društvo s ograničenom odgovornošću za promet nekretnina, OIB 99488126785,HYPO LEASING KROATIEN,ODVJ. EČIMOVIĆ JOSIP,ALLIANZ ZAGREB d.d., OIB 23759810849,SLAP VIROVITICA d.o.o. za trgovinu, održavanje motornih vozila i usluge, OIB 43976759100,MAKI d.o.o., OIB 38541508228,BRANKA BIĆANIĆ,KSENIJA POCRNIĆ, OIB 81206731844,FUTURA d.o.o., OIB 13246844539,Katica Mahnet, OIB 87704381745,SLAP VIROVITICA d.o.o. za trgovinu, održavanje motornih vozila i usluge, OIB 43976759100,BRANKO MAHNET, OIB 61946338053,OPĆINSKI GRAĐANSKI SUD U ZAGREBU, OIB 01252163117</izvorni_sadrzaj>
    <derivirana_varijabla naziv="DomainObject.Predmet.StrankaNazivFormatedOIB_1">REPUBLIKA HRVATSKA, MINISTARSTVO FINANCIJA POREZNA UPRAVA, PODRUČNI URED KRAPINA, OIB 18683136487,KOMUNALNO DRUŠTVO PAG, OIB 08382999002,VEČERNJI LIST d.o.o., OIB 92276133102,FUNDA d.o.o., OIB 01834433810,BMD STIL d.o.o., OIB 96086822394,Alpe-Adria poslovodstvo društvo s ograničenom odgovornošću za promet nekretnina, OIB 99488126785,HYPO LEASING KROATIEN,ODVJ. EČIMOVIĆ JOSIP,ALLIANZ ZAGREB d.d., OIB 23759810849,SLAP VIROVITICA d.o.o. za trgovinu, održavanje motornih vozila i usluge, OIB 43976759100,MAKI d.o.o., OIB 38541508228,BRANKA BIĆANIĆ,KSENIJA POCRNIĆ, OIB 81206731844,FUTURA d.o.o., OIB 13246844539,Katica Mahnet, OIB 87704381745,SLAP VIROVITICA d.o.o. za trgovinu, održavanje motornih vozila i usluge, OIB 43976759100,BRANKO MAHNET, OIB 61946338053,OPĆINSKI GRAĐANSKI SUD U ZAGREBU, OIB 01252163117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3338089.52</izvorni_sadrzaj>
    <derivirana_varijabla naziv="DomainObject.Predmet.TrenutnaVrijednost_1">3338089.52</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REPUBLIKA HRVATSKA, MINISTARSTVO FINANCIJA POREZNA UPRAVA, PODRUČNI URED KRAPINA zastupanog po punomoćniku ŽUPANIJSKO DRŽAVNO ODVJETNIŠTVO U ZAGREBU</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izvorni_sadrzaj>
    <derivirana_varijabla naziv="DomainObject.Predmet.StrankaListFormated_1">
      <item>REPUBLIKA HRVATSKA, MINISTARSTVO FINANCIJA POREZNA UPRAVA, PODRUČNI URED KRAPINA zastupanog po punomoćniku ŽUPANIJSKO DRŽAVNO ODVJETNIŠTVO U ZAGREBU</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derivirana_varijabla>
  </DomainObject.Predmet.StrankaListFormated>
  <DomainObject.Predmet.StrankaListFormatedOIB>
    <izvorni_sadrzaj>
      <item>REPUBLIKA HRVATSKA, MINISTARSTVO FINANCIJA POREZNA UPRAVA, PODRUČNI URED KRAPINA, OIB 18683136487 zastupanog po punomoćniku ŽUPANIJSKO DRŽAVNO ODVJETNIŠTVO U ZAGREBU</item>
      <item>KOMUNALNO DRUŠTVO PAG, OIB 08382999002</item>
      <item>VEČERNJI LIST d.o.o., OIB 92276133102</item>
      <item>FUNDA d.o.o., OIB 01834433810</item>
      <item>BMD STIL d.o.o., OIB 96086822394</item>
      <item>Alpe-Adria poslovodstvo društvo s ograničenom odgovornošću za promet nekretnina, OIB 99488126785</item>
      <item>HYPO LEASING KROATIEN</item>
      <item>ODVJ. EČIMOVIĆ JOSIP</item>
      <item>ALLIANZ ZAGREB d.d., OIB 23759810849</item>
      <item>SLAP VIROVITICA d.o.o. za trgovinu, održavanje motornih vozila i usluge, OIB 43976759100</item>
      <item>MAKI d.o.o., OIB 38541508228</item>
      <item>BRANKA BIĆANIĆ</item>
      <item>KSENIJA POCRNIĆ, OIB 81206731844</item>
      <item>FUTURA d.o.o., OIB 13246844539</item>
      <item>Katica Mahnet, OIB 87704381745</item>
      <item>SLAP VIROVITICA d.o.o. za trgovinu, održavanje motornih vozila i usluge, OIB 43976759100</item>
      <item>BRANKO MAHNET, OIB 61946338053</item>
      <item>OPĆINSKI GRAĐANSKI SUD U ZAGREBU, OIB 01252163117</item>
    </izvorni_sadrzaj>
    <derivirana_varijabla naziv="DomainObject.Predmet.StrankaListFormatedOIB_1">
      <item>REPUBLIKA HRVATSKA, MINISTARSTVO FINANCIJA POREZNA UPRAVA, PODRUČNI URED KRAPINA, OIB 18683136487 zastupanog po punomoćniku ŽUPANIJSKO DRŽAVNO ODVJETNIŠTVO U ZAGREBU</item>
      <item>KOMUNALNO DRUŠTVO PAG, OIB 08382999002</item>
      <item>VEČERNJI LIST d.o.o., OIB 92276133102</item>
      <item>FUNDA d.o.o., OIB 01834433810</item>
      <item>BMD STIL d.o.o., OIB 96086822394</item>
      <item>Alpe-Adria poslovodstvo društvo s ograničenom odgovornošću za promet nekretnina, OIB 99488126785</item>
      <item>HYPO LEASING KROATIEN</item>
      <item>ODVJ. EČIMOVIĆ JOSIP</item>
      <item>ALLIANZ ZAGREB d.d., OIB 23759810849</item>
      <item>SLAP VIROVITICA d.o.o. za trgovinu, održavanje motornih vozila i usluge, OIB 43976759100</item>
      <item>MAKI d.o.o., OIB 38541508228</item>
      <item>BRANKA BIĆANIĆ</item>
      <item>KSENIJA POCRNIĆ, OIB 81206731844</item>
      <item>FUTURA d.o.o., OIB 13246844539</item>
      <item>Katica Mahnet, OIB 87704381745</item>
      <item>SLAP VIROVITICA d.o.o. za trgovinu, održavanje motornih vozila i usluge, OIB 43976759100</item>
      <item>BRANKO MAHNET, OIB 61946338053</item>
      <item>OPĆINSKI GRAĐANSKI SUD U ZAGREBU, OIB 01252163117</item>
    </derivirana_varijabla>
  </DomainObject.Predmet.StrankaListFormatedOIB>
  <DomainObject.Predmet.StrankaListFormatedWithAdress>
    <izvorni_sadrzaj>
      <item>REPUBLIKA HRVATSKA, MINISTARSTVO FINANCIJA POREZNA UPRAVA, PODRUČNI URED KRAPINA zastupanog po punomoćniku ŽUPANIJSKO DRŽAVNO ODVJETNIŠTVO U ZAGREBU</item>
      <item>KOMUNALNO DRUŠTVO PAG</item>
      <item>VEČERNJI LIST d.o.o., Oreškovićeva 6H/1, 10000 Zagreb</item>
      <item>FUNDA d.o.o., Bana Josipa Jelačića 45, 10290 Zaprešić</item>
      <item>BMD STIL d.o.o., Bedenica 45 A, 10380 Bedenica</item>
      <item>Alpe-Adria poslovodstvo društvo s ograničenom odgovornošću za promet nekretnina, Slavonska avenija 6 a, 10000 Zagreb</item>
      <item>HYPO LEASING KROATIEN</item>
      <item>ODVJ. EČIMOVIĆ JOSIP</item>
      <item>ALLIANZ ZAGREB d.d., Heinzelova 70, 10000 Zagreb</item>
      <item>SLAP VIROVITICA d.o.o. za trgovinu, održavanje motornih vozila i usluge, Franje Fujsa 35, 33000 Virovitica</item>
      <item>MAKI d.o.o., Ulica Pavla Radića 110, 33000 Virovitica</item>
      <item>BRANKA BIĆANIĆ</item>
      <item>KSENIJA POCRNIĆ, Zagrebačka 4, 10370 Prikraj</item>
      <item>FUTURA d.o.o., Franje Fujsa 35, 33000 Virovitica</item>
      <item>Katica Mahnet, Turkovčina 4, 10380 Turkovčina</item>
      <item>SLAP VIROVITICA d.o.o. za trgovinu, održavanje motornih vozila i usluge, Franje Fujsa 35, 33000 Virovitica</item>
      <item>BRANKO MAHNET</item>
      <item>OPĆINSKI GRAĐANSKI SUD U ZAGREBU</item>
    </izvorni_sadrzaj>
    <derivirana_varijabla naziv="DomainObject.Predmet.StrankaListFormatedWithAdress_1">
      <item>REPUBLIKA HRVATSKA, MINISTARSTVO FINANCIJA POREZNA UPRAVA, PODRUČNI URED KRAPINA zastupanog po punomoćniku ŽUPANIJSKO DRŽAVNO ODVJETNIŠTVO U ZAGREBU</item>
      <item>KOMUNALNO DRUŠTVO PAG</item>
      <item>VEČERNJI LIST d.o.o., Oreškovićeva 6H/1, 10000 Zagreb</item>
      <item>FUNDA d.o.o., Bana Josipa Jelačića 45, 10290 Zaprešić</item>
      <item>BMD STIL d.o.o., Bedenica 45 A, 10380 Bedenica</item>
      <item>Alpe-Adria poslovodstvo društvo s ograničenom odgovornošću za promet nekretnina, Slavonska avenija 6 a, 10000 Zagreb</item>
      <item>HYPO LEASING KROATIEN</item>
      <item>ODVJ. EČIMOVIĆ JOSIP</item>
      <item>ALLIANZ ZAGREB d.d., Heinzelova 70, 10000 Zagreb</item>
      <item>SLAP VIROVITICA d.o.o. za trgovinu, održavanje motornih vozila i usluge, Franje Fujsa 35, 33000 Virovitica</item>
      <item>MAKI d.o.o., Ulica Pavla Radića 110, 33000 Virovitica</item>
      <item>BRANKA BIĆANIĆ</item>
      <item>KSENIJA POCRNIĆ, Zagrebačka 4, 10370 Prikraj</item>
      <item>FUTURA d.o.o., Franje Fujsa 35, 33000 Virovitica</item>
      <item>Katica Mahnet, Turkovčina 4, 10380 Turkovčina</item>
      <item>SLAP VIROVITICA d.o.o. za trgovinu, održavanje motornih vozila i usluge, Franje Fujsa 35, 33000 Virovitica</item>
      <item>BRANKO MAHNET</item>
      <item>OPĆINSKI GRAĐANSKI SUD U ZAGREBU</item>
    </derivirana_varijabla>
  </DomainObject.Predmet.StrankaListFormatedWithAdress>
  <DomainObject.Predmet.StrankaListFormatedWithAdressOIB>
    <izvorni_sadrzaj>
      <item>REPUBLIKA HRVATSKA, MINISTARSTVO FINANCIJA POREZNA UPRAVA, PODRUČNI URED KRAPINA, OIB 18683136487 zastupanog po punomoćniku ŽUPANIJSKO DRŽAVNO ODVJETNIŠTVO U ZAGREBU</item>
      <item>KOMUNALNO DRUŠTVO PAG, OIB 08382999002</item>
      <item>VEČERNJI LIST d.o.o., OIB 92276133102, Oreškovićeva 6H/1, 10000 Zagreb</item>
      <item>FUNDA d.o.o., OIB 01834433810, Bana Josipa Jelačića 45, 10290 Zaprešić</item>
      <item>BMD STIL d.o.o., OIB 96086822394, Bedenica 45 A, 10380 Bedenica</item>
      <item>Alpe-Adria poslovodstvo društvo s ograničenom odgovornošću za promet nekretnina, OIB 99488126785, Slavonska avenija 6 a, 10000 Zagreb</item>
      <item>HYPO LEASING KROATIEN</item>
      <item>ODVJ. EČIMOVIĆ JOSIP</item>
      <item>ALLIANZ ZAGREB d.d., OIB 23759810849, Heinzelova 70, 10000 Zagreb</item>
      <item>SLAP VIROVITICA d.o.o. za trgovinu, održavanje motornih vozila i usluge, OIB 43976759100, Franje Fujsa 35, 33000 Virovitica</item>
      <item>MAKI d.o.o., OIB 38541508228, Ulica Pavla Radića 110, 33000 Virovitica</item>
      <item>BRANKA BIĆANIĆ</item>
      <item>KSENIJA POCRNIĆ, OIB 81206731844, Zagrebačka 4, 10370 Prikraj</item>
      <item>FUTURA d.o.o., OIB 13246844539, Franje Fujsa 35, 33000 Virovitica</item>
      <item>Katica Mahnet, OIB 87704381745, Turkovčina 4, 10380 Turkovčina</item>
      <item>SLAP VIROVITICA d.o.o. za trgovinu, održavanje motornih vozila i usluge, OIB 43976759100, Franje Fujsa 35, 33000 Virovitica</item>
      <item>BRANKO MAHNET, OIB 61946338053</item>
      <item>OPĆINSKI GRAĐANSKI SUD U ZAGREBU, OIB 01252163117</item>
    </izvorni_sadrzaj>
    <derivirana_varijabla naziv="DomainObject.Predmet.StrankaListFormatedWithAdressOIB_1">
      <item>REPUBLIKA HRVATSKA, MINISTARSTVO FINANCIJA POREZNA UPRAVA, PODRUČNI URED KRAPINA, OIB 18683136487 zastupanog po punomoćniku ŽUPANIJSKO DRŽAVNO ODVJETNIŠTVO U ZAGREBU</item>
      <item>KOMUNALNO DRUŠTVO PAG, OIB 08382999002</item>
      <item>VEČERNJI LIST d.o.o., OIB 92276133102, Oreškovićeva 6H/1, 10000 Zagreb</item>
      <item>FUNDA d.o.o., OIB 01834433810, Bana Josipa Jelačića 45, 10290 Zaprešić</item>
      <item>BMD STIL d.o.o., OIB 96086822394, Bedenica 45 A, 10380 Bedenica</item>
      <item>Alpe-Adria poslovodstvo društvo s ograničenom odgovornošću za promet nekretnina, OIB 99488126785, Slavonska avenija 6 a, 10000 Zagreb</item>
      <item>HYPO LEASING KROATIEN</item>
      <item>ODVJ. EČIMOVIĆ JOSIP</item>
      <item>ALLIANZ ZAGREB d.d., OIB 23759810849, Heinzelova 70, 10000 Zagreb</item>
      <item>SLAP VIROVITICA d.o.o. za trgovinu, održavanje motornih vozila i usluge, OIB 43976759100, Franje Fujsa 35, 33000 Virovitica</item>
      <item>MAKI d.o.o., OIB 38541508228, Ulica Pavla Radića 110, 33000 Virovitica</item>
      <item>BRANKA BIĆANIĆ</item>
      <item>KSENIJA POCRNIĆ, OIB 81206731844, Zagrebačka 4, 10370 Prikraj</item>
      <item>FUTURA d.o.o., OIB 13246844539, Franje Fujsa 35, 33000 Virovitica</item>
      <item>Katica Mahnet, OIB 87704381745, Turkovčina 4, 10380 Turkovčina</item>
      <item>SLAP VIROVITICA d.o.o. za trgovinu, održavanje motornih vozila i usluge, OIB 43976759100, Franje Fujsa 35, 33000 Virovitica</item>
      <item>BRANKO MAHNET, OIB 61946338053</item>
      <item>OPĆINSKI GRAĐANSKI SUD U ZAGREBU, OIB 01252163117</item>
    </derivirana_varijabla>
  </DomainObject.Predmet.StrankaListFormatedWithAdressOIB>
  <DomainObject.Predmet.StrankaListNazivFormated>
    <izvorni_sadrzaj>
      <item>REPUBLIKA HRVATSKA, MINISTARSTVO FINANCIJA POREZNA UPRAVA, PODRUČNI URED KRAPINA</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izvorni_sadrzaj>
    <derivirana_varijabla naziv="DomainObject.Predmet.StrankaListNazivFormated_1">
      <item>REPUBLIKA HRVATSKA, MINISTARSTVO FINANCIJA POREZNA UPRAVA, PODRUČNI URED KRAPINA</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derivirana_varijabla>
  </DomainObject.Predmet.StrankaListNazivFormated>
  <DomainObject.Predmet.StrankaListNazivFormatedOIB>
    <izvorni_sadrzaj>
      <item>REPUBLIKA HRVATSKA, MINISTARSTVO FINANCIJA POREZNA UPRAVA, PODRUČNI URED KRAPINA, OIB 18683136487</item>
      <item>KOMUNALNO DRUŠTVO PAG, OIB 08382999002</item>
      <item>VEČERNJI LIST d.o.o., OIB 92276133102</item>
      <item>FUNDA d.o.o., OIB 01834433810</item>
      <item>BMD STIL d.o.o., OIB 96086822394</item>
      <item>Alpe-Adria poslovodstvo društvo s ograničenom odgovornošću za promet nekretnina, OIB 99488126785</item>
      <item>HYPO LEASING KROATIEN</item>
      <item>ODVJ. EČIMOVIĆ JOSIP</item>
      <item>ALLIANZ ZAGREB d.d., OIB 23759810849</item>
      <item>SLAP VIROVITICA d.o.o. za trgovinu, održavanje motornih vozila i usluge, OIB 43976759100</item>
      <item>MAKI d.o.o., OIB 38541508228</item>
      <item>BRANKA BIĆANIĆ</item>
      <item>KSENIJA POCRNIĆ, OIB 81206731844</item>
      <item>FUTURA d.o.o., OIB 13246844539</item>
      <item>Katica Mahnet, OIB 87704381745</item>
      <item>SLAP VIROVITICA d.o.o. za trgovinu, održavanje motornih vozila i usluge, OIB 43976759100</item>
      <item>BRANKO MAHNET, OIB 61946338053</item>
      <item>OPĆINSKI GRAĐANSKI SUD U ZAGREBU, OIB 01252163117</item>
    </izvorni_sadrzaj>
    <derivirana_varijabla naziv="DomainObject.Predmet.StrankaListNazivFormatedOIB_1">
      <item>REPUBLIKA HRVATSKA, MINISTARSTVO FINANCIJA POREZNA UPRAVA, PODRUČNI URED KRAPINA, OIB 18683136487</item>
      <item>KOMUNALNO DRUŠTVO PAG, OIB 08382999002</item>
      <item>VEČERNJI LIST d.o.o., OIB 92276133102</item>
      <item>FUNDA d.o.o., OIB 01834433810</item>
      <item>BMD STIL d.o.o., OIB 96086822394</item>
      <item>Alpe-Adria poslovodstvo društvo s ograničenom odgovornošću za promet nekretnina, OIB 99488126785</item>
      <item>HYPO LEASING KROATIEN</item>
      <item>ODVJ. EČIMOVIĆ JOSIP</item>
      <item>ALLIANZ ZAGREB d.d., OIB 23759810849</item>
      <item>SLAP VIROVITICA d.o.o. za trgovinu, održavanje motornih vozila i usluge, OIB 43976759100</item>
      <item>MAKI d.o.o., OIB 38541508228</item>
      <item>BRANKA BIĆANIĆ</item>
      <item>KSENIJA POCRNIĆ, OIB 81206731844</item>
      <item>FUTURA d.o.o., OIB 13246844539</item>
      <item>Katica Mahnet, OIB 87704381745</item>
      <item>SLAP VIROVITICA d.o.o. za trgovinu, održavanje motornih vozila i usluge, OIB 43976759100</item>
      <item>BRANKO MAHNET, OIB 61946338053</item>
      <item>OPĆINSKI GRAĐANSKI SUD U ZAGREBU, OIB 01252163117</item>
    </derivirana_varijabla>
  </DomainObject.Predmet.StrankaListNazivFormatedOIB>
  <DomainObject.Predmet.ProtuStrankaListFormated>
    <izvorni_sadrzaj>
      <item>ZMAJ d.o.o. poduzeće za proizvodnju tekstilne konfekcije, vanjsku i unutarnju trgovinu zastupanog po punomoćniku MARIO JAKOPEC</item>
    </izvorni_sadrzaj>
    <derivirana_varijabla naziv="DomainObject.Predmet.ProtuStrankaListFormated_1">
      <item>ZMAJ d.o.o. poduzeće za proizvodnju tekstilne konfekcije, vanjsku i unutarnju trgovinu zastupanog po punomoćniku MARIO JAKOPEC</item>
    </derivirana_varijabla>
  </DomainObject.Predmet.ProtuStrankaListFormated>
  <DomainObject.Predmet.ProtuStrankaListFormatedOIB>
    <izvorni_sadrzaj>
      <item>ZMAJ d.o.o. poduzeće za proizvodnju tekstilne konfekcije, vanjsku i unutarnju trgovinu, OIB 39545253975 zastupanog po punomoćniku MARIO JAKOPEC</item>
    </izvorni_sadrzaj>
    <derivirana_varijabla naziv="DomainObject.Predmet.ProtuStrankaListFormatedOIB_1">
      <item>ZMAJ d.o.o. poduzeće za proizvodnju tekstilne konfekcije, vanjsku i unutarnju trgovinu, OIB 39545253975 zastupanog po punomoćniku MARIO JAKOPEC</item>
    </derivirana_varijabla>
  </DomainObject.Predmet.ProtuStrankaListFormatedOIB>
  <DomainObject.Predmet.ProtuStrankaListFormatedWithAdress>
    <izvorni_sadrzaj>
      <item>ZMAJ d.o.o. poduzeće za proizvodnju tekstilne konfekcije, vanjsku i unutarnju trgovinu, ZAGORSKE BRIGADE 6, Poznanovec zastupanog po punomoćniku MARIO JAKOPEC</item>
    </izvorni_sadrzaj>
    <derivirana_varijabla naziv="DomainObject.Predmet.ProtuStrankaListFormatedWithAdress_1">
      <item>ZMAJ d.o.o. poduzeće za proizvodnju tekstilne konfekcije, vanjsku i unutarnju trgovinu, ZAGORSKE BRIGADE 6, Poznanovec zastupanog po punomoćniku MARIO JAKOPEC</item>
    </derivirana_varijabla>
  </DomainObject.Predmet.ProtuStrankaListFormatedWithAdress>
  <DomainObject.Predmet.ProtuStrankaListFormatedWithAdressOIB>
    <izvorni_sadrzaj>
      <item>ZMAJ d.o.o. poduzeće za proizvodnju tekstilne konfekcije, vanjsku i unutarnju trgovinu, OIB 39545253975, ZAGORSKE BRIGADE 6, Poznanovec zastupanog po punomoćniku MARIO JAKOPEC</item>
    </izvorni_sadrzaj>
    <derivirana_varijabla naziv="DomainObject.Predmet.ProtuStrankaListFormatedWithAdressOIB_1">
      <item>ZMAJ d.o.o. poduzeće za proizvodnju tekstilne konfekcije, vanjsku i unutarnju trgovinu, OIB 39545253975, ZAGORSKE BRIGADE 6, Poznanovec zastupanog po punomoćniku MARIO JAKOPEC</item>
    </derivirana_varijabla>
  </DomainObject.Predmet.ProtuStrankaListFormatedWithAdressOIB>
  <DomainObject.Predmet.ProtuStrankaListNazivFormated>
    <izvorni_sadrzaj>
      <item>ZMAJ d.o.o. poduzeće za proizvodnju tekstilne konfekcije, vanjsku i unutarnju trgovinu</item>
    </izvorni_sadrzaj>
    <derivirana_varijabla naziv="DomainObject.Predmet.ProtuStrankaListNazivFormated_1">
      <item>ZMAJ d.o.o. poduzeće za proizvodnju tekstilne konfekcije, vanjsku i unutarnju trgovinu</item>
    </derivirana_varijabla>
  </DomainObject.Predmet.ProtuStrankaListNazivFormated>
  <DomainObject.Predmet.ProtuStrankaListNazivFormatedOIB>
    <izvorni_sadrzaj>
      <item>ZMAJ d.o.o. poduzeće za proizvodnju tekstilne konfekcije, vanjsku i unutarnju trgovinu, OIB 39545253975</item>
    </izvorni_sadrzaj>
    <derivirana_varijabla naziv="DomainObject.Predmet.ProtuStrankaListNazivFormatedOIB_1">
      <item>ZMAJ d.o.o. poduzeće za proizvodnju tekstilne konfekcije, vanjsku i unutarnju trgovinu, OIB 39545253975</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zvorni_sadrzaj>
    <derivirana_varijabla naziv="DomainObject.Predmet.OstaliListFormated_1">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derivirana_varijabla>
  </DomainObject.Predmet.OstaliListFormated>
  <DomainObject.Predmet.OstaliListFormatedOIB>
    <izvorni_sadrzaj>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zvorni_sadrzaj>
    <derivirana_varijabla naziv="DomainObject.Predmet.OstaliListFormatedOIB_1">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item>
      <item>OTP BANKA HRVATSKA d.d., Domovinskog rata 3, Zadar</item>
      <item>VABA BANKA d.d., Aleja kralja Zvonimira 1, 42000 Varaždin</item>
      <item>ZAGREBAČKA BANKA d.d., Paromlinska 2, 10000 Zagreb</item>
      <item>SOCIETE GENERALE GROUP-SPLITSKA BANKA d.d., Ruđera Boškovića 16, 21000 Split</item>
      <item>PRIVREDNA BANKA ZAGREB d.d., Račkoga 6, 10000 Zagreb</item>
      <item>Marija Vujčić Turkulin,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B. Radića 200, Našice</item>
      <item>VODOVOD-OSIJEK d.o.o., Poljski put l, 31000 Osijek</item>
      <item>Ministarstvo financija RH, Porezna uprava, ., 49000 Krapina</item>
      <item>OTP BANKA d.d., Domovinskog rata 3, 23000 Zadar</item>
      <item>OD ŽURIĆ I PARTNERI, Ivana Lučića 2/A, 10000 Zagreb</item>
    </izvorni_sadrzaj>
    <derivirana_varijabla naziv="DomainObject.Predmet.OstaliListFormatedWithAdress_1">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item>
      <item>OTP BANKA HRVATSKA d.d., Domovinskog rata 3, Zadar</item>
      <item>VABA BANKA d.d., Aleja kralja Zvonimira 1, 42000 Varaždin</item>
      <item>ZAGREBAČKA BANKA d.d., Paromlinska 2, 10000 Zagreb</item>
      <item>SOCIETE GENERALE GROUP-SPLITSKA BANKA d.d., Ruđera Boškovića 16, 21000 Split</item>
      <item>PRIVREDNA BANKA ZAGREB d.d., Račkoga 6, 10000 Zagreb</item>
      <item>Marija Vujčić Turkulin,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B. Radića 200, Našice</item>
      <item>VODOVOD-OSIJEK d.o.o., Poljski put l, 31000 Osijek</item>
      <item>Ministarstvo financija RH, Porezna uprava, ., 49000 Krapina</item>
      <item>OTP BANKA d.d., Domovinskog rata 3, 23000 Zadar</item>
      <item>OD ŽURIĆ I PARTNERI, Ivana Lučića 2/A, 10000 Zagreb</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 OIB 85821130368</item>
      <item>OTP BANKA HRVATSKA d.d., OIB 52508873833, Domovinskog rata 3, Zadar</item>
      <item>VABA BANKA d.d., OIB 38182927268, Aleja kralja Zvonimira 1, 42000 Varaždin</item>
      <item>ZAGREBAČKA BANKA d.d., OIB 92963223473, Paromlinska 2, 10000 Zagreb</item>
      <item>SOCIETE GENERALE GROUP-SPLITSKA BANKA d.d., OIB 69326397242, Ruđera Boškovića 16, 21000 Split</item>
      <item>PRIVREDNA BANKA ZAGREB d.d., OIB 02535697732, Račkoga 6, 10000 Zagreb</item>
      <item>Marija Vujčić Turkulin, OIB 22593287559,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OIB 48358267745, B. Radića 200, Našice</item>
      <item>VODOVOD-OSIJEK d.o.o., OIB 43654507669, Poljski put l, 31000 Osijek</item>
      <item>Ministarstvo financija RH, Porezna uprava, ., 49000 Krapina</item>
      <item>OTP BANKA d.d., Domovinskog rata 3, 23000 Zadar</item>
      <item>OD ŽURIĆ I PARTNERI, Ivana Lučića 2/A, 10000 Zagreb</item>
    </izvorni_sadrzaj>
    <derivirana_varijabla naziv="DomainObject.Predmet.OstaliListFormatedWithAdressOIB_1">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 OIB 85821130368</item>
      <item>OTP BANKA HRVATSKA d.d., OIB 52508873833, Domovinskog rata 3, Zadar</item>
      <item>VABA BANKA d.d., OIB 38182927268, Aleja kralja Zvonimira 1, 42000 Varaždin</item>
      <item>ZAGREBAČKA BANKA d.d., OIB 92963223473, Paromlinska 2, 10000 Zagreb</item>
      <item>SOCIETE GENERALE GROUP-SPLITSKA BANKA d.d., OIB 69326397242, Ruđera Boškovića 16, 21000 Split</item>
      <item>PRIVREDNA BANKA ZAGREB d.d., OIB 02535697732, Račkoga 6, 10000 Zagreb</item>
      <item>Marija Vujčić Turkulin, OIB 22593287559,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OIB 48358267745, B. Radića 200, Našice</item>
      <item>VODOVOD-OSIJEK d.o.o., OIB 43654507669, Poljski put l, 31000 Osijek</item>
      <item>Ministarstvo financija RH, Porezna uprava, ., 49000 Krapina</item>
      <item>OTP BANKA d.d., Domovinskog rata 3, 23000 Zadar</item>
      <item>OD ŽURIĆ I PARTNERI, Ivana Lučića 2/A, 10000 Zagreb</item>
    </derivirana_varijabla>
  </DomainObject.Predmet.OstaliListFormatedWithAdressOIB>
  <DomainObject.Predmet.OstaliListNazivFormated>
    <izvorni_sadrzaj>
      <item>ŽUPANIJSKO DRŽAVNO ODVJETNIŠTVO U ZAGREBU</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zvorni_sadrzaj>
    <derivirana_varijabla naziv="DomainObject.Predmet.OstaliListNazivFormated_1">
      <item>ŽUPANIJSKO DRŽAVNO ODVJETNIŠTVO U ZAGREBU</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derivirana_varijabla>
  </DomainObject.Predmet.OstaliListNazivFormated>
  <DomainObject.Predmet.OstaliListNazivFormatedOIB>
    <izvorni_sadrzaj>
      <item>ŽUPANIJSKO DRŽAVNO ODVJETNIŠTVO U ZAGREBU</item>
      <item>MARIO JAKOPEC</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zvorni_sadrzaj>
    <derivirana_varijabla naziv="DomainObject.Predmet.OstaliListNazivFormatedOIB_1">
      <item>ŽUPANIJSKO DRŽAVNO ODVJETNIŠTVO U ZAGREBU</item>
      <item>MARIO JAKOPEC</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KRAPINA i dr.</izvorni_sadrzaj>
    <derivirana_varijabla naziv="DomainObject.Predmet.StrankaIDrugi_1">REPUBLIKA HRVATSKA, MINISTARSTVO FINANCIJA POREZNA UPRAVA, PODRUČNI URED KRAPINA i dr.</derivirana_varijabla>
  </DomainObject.Predmet.StrankaIDrugi>
  <DomainObject.Predmet.ProtustrankaIDrugi>
    <izvorni_sadrzaj>ZMAJ d.o.o. poduzeće za proizvodnju tekstilne konfekcije, vanjsku i unutarnju trgovinu</izvorni_sadrzaj>
    <derivirana_varijabla naziv="DomainObject.Predmet.ProtustrankaIDrugi_1">ZMAJ d.o.o. poduzeće za proizvodnju tekstilne konfekcije, vanjsku i unutarnju trgovinu</derivirana_varijabla>
  </DomainObject.Predmet.ProtustrankaIDrugi>
  <DomainObject.Predmet.StrankaIDrugiAdressOIB>
    <izvorni_sadrzaj>REPUBLIKA HRVATSKA, MINISTARSTVO FINANCIJA POREZNA UPRAVA, PODRUČNI URED KRAPINA, OIB 18683136487 i dr.</izvorni_sadrzaj>
    <derivirana_varijabla naziv="DomainObject.Predmet.StrankaIDrugiAdressOIB_1">REPUBLIKA HRVATSKA, MINISTARSTVO FINANCIJA POREZNA UPRAVA, PODRUČNI URED KRAPINA, OIB 18683136487 i dr.</derivirana_varijabla>
  </DomainObject.Predmet.StrankaIDrugiAdressOIB>
  <DomainObject.Predmet.ProtustrankaIDrugiAdressOIB>
    <izvorni_sadrzaj>ZMAJ d.o.o. poduzeće za proizvodnju tekstilne konfekcije, vanjsku i unutarnju trgovinu, OIB 39545253975, ZAGORSKE BRIGADE 6, Poznanovec</izvorni_sadrzaj>
    <derivirana_varijabla naziv="DomainObject.Predmet.ProtustrankaIDrugiAdressOIB_1">ZMAJ d.o.o. poduzeće za proizvodnju tekstilne konfekcije, vanjsku i unutarnju trgovinu, OIB 39545253975, ZAGORSKE BRIGADE 6,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ZMAJ d.o.o. poduzeće za proizvodnju tekstilne konfekcije, vanjsku i unutarnju trgovinu</item>
      <item>ŽUPANIJSKO DRŽAVNO ODVJETNIŠTVO U ZAGREBU</item>
      <item>REPUBLIKA HRVATSKA, MINISTARSTVO FINANCIJA POREZNA UPRAVA, PODRUČNI URED KRAPINA</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OD ŽURIĆ I PARTNERI</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izvorni_sadrzaj>
    <derivirana_varijabla naziv="DomainObject.Predmet.SudioniciListNaziv_1">
      <item>ZMAJ d.o.o. poduzeće za proizvodnju tekstilne konfekcije, vanjsku i unutarnju trgovinu</item>
      <item>ŽUPANIJSKO DRŽAVNO ODVJETNIŠTVO U ZAGREBU</item>
      <item>REPUBLIKA HRVATSKA, MINISTARSTVO FINANCIJA POREZNA UPRAVA, PODRUČNI URED KRAPINA</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OD ŽURIĆ I PARTNERI</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derivirana_varijabla>
  </DomainObject.Predmet.SudioniciListNaziv>
  <DomainObject.Predmet.SudioniciListAdressOIB>
    <izvorni_sadrzaj>
      <item>ZMAJ d.o.o. poduzeće za proizvodnju tekstilne konfekcije, vanjsku i unutarnju trgovinu, OIB 39545253975, ZAGORSKE BRIGADE 6,Poznanovec</item>
      <item>ŽUPANIJSKO DRŽAVNO ODVJETNIŠTVO U ZAGREBU</item>
      <item>REPUBLIKA HRVATSKA, MINISTARSTVO FINANCIJA POREZNA UPRAVA, PODRUČNI URED KRAPINA, OIB 18683136487</item>
      <item>MARIO JAKOPEC, Zagorske brigade 6,49222 Poznanovec</item>
      <item>FINA ZAGREB, OIB 85821130368</item>
      <item>OTP BANKA HRVATSKA d.d., OIB 52508873833, Domovinskog rata 3,Zadar</item>
      <item>VABA BANKA d.d., OIB 38182927268, Aleja kralja Zvonimira 1,42000 Varaždin</item>
      <item>ZAGREBAČKA BANKA d.d., OIB 92963223473, Paromlinska 2,10000 Zagreb</item>
      <item>SOCIETE GENERALE GROUP-SPLITSKA BANKA d.d., OIB 69326397242, Ruđera Boškovića 16,21000 Split</item>
      <item>PRIVREDNA BANKA ZAGREB d.d., OIB 02535697732, Račkoga 6,10000 Zagreb</item>
      <item>Marija Vujčić Turkulin, OIB 22593287559, Vrtlarska 3,10000 Zagreb</item>
      <item>PAVAO MRKONJIĆ, odvjetnik, Ante Topić Mimare 24,10000 Zagreb</item>
      <item>MAROJE STJEPOVIĆ, N. Pavića 26,10000 Zagreb</item>
      <item>OD PETRIĆ I DR., Kolodvorska 13,42000 Varaždin</item>
      <item>MERVAN BEGOVIĆ, odvjetnik, Vincenta iz Kastva 18,10000 Zagreb</item>
      <item>NEXE BETON d.o.o., OIB 48358267745, B. Radića 200,Našice</item>
      <item>VODOVOD-OSIJEK d.o.o., OIB 43654507669, Poljski put l,31000 Osijek</item>
      <item>Ministarstvo financija RH, Porezna uprava, .,49000 Krapina</item>
      <item>OTP BANKA d.d., Domovinskog rata 3,23000 Zadar</item>
      <item>KOMUNALNO DRUŠTVO PAG, OIB 08382999002</item>
      <item>VEČERNJI LIST d.o.o., OIB 92276133102, Oreškovićeva 6H/1,10000 Zagreb</item>
      <item>FUNDA d.o.o., OIB 01834433810, Bana Josipa Jelačića 45,10290 Zaprešić</item>
      <item>BMD STIL d.o.o., OIB 96086822394, Bedenica 45 A,10380 Bedenica</item>
      <item>Alpe-Adria poslovodstvo društvo s ograničenom odgovornošću za promet nekretnina, OIB 99488126785, Slavonska avenija 6 a,10000 Zagreb</item>
      <item>HYPO LEASING KROATIEN</item>
      <item>ODVJ. EČIMOVIĆ JOSIP</item>
      <item>ALLIANZ ZAGREB d.d., OIB 23759810849, Heinzelova 70,10000 Zagreb</item>
      <item>OD ŽURIĆ I PARTNERI, Ivana Lučića 2/A,10000 Zagreb</item>
      <item>SLAP VIROVITICA d.o.o. za trgovinu, održavanje motornih vozila i usluge, OIB 43976759100, Franje Fujsa 35,33000 Virovitica</item>
      <item>MAKI d.o.o., OIB 38541508228, Ulica Pavla Radića 110,33000 Virovitica</item>
      <item>BRANKA BIĆANIĆ</item>
      <item>KSENIJA POCRNIĆ, OIB 81206731844, Zagrebačka 4,10370 Prikraj</item>
      <item>FUTURA d.o.o., OIB 13246844539, Franje Fujsa 35,33000 Virovitica</item>
      <item>Katica Mahnet, OIB 87704381745, Turkovčina 4,10380 Turkovčina</item>
      <item>SLAP VIROVITICA d.o.o. za trgovinu, održavanje motornih vozila i usluge, OIB 43976759100, Franje Fujsa 35,33000 Virovitica</item>
      <item>BRANKO MAHNET, OIB 61946338053</item>
      <item>OPĆINSKI GRAĐANSKI SUD U ZAGREBU, OIB 01252163117</item>
    </izvorni_sadrzaj>
    <derivirana_varijabla naziv="DomainObject.Predmet.SudioniciListAdressOIB_1">
      <item>ZMAJ d.o.o. poduzeće za proizvodnju tekstilne konfekcije, vanjsku i unutarnju trgovinu, OIB 39545253975, ZAGORSKE BRIGADE 6,Poznanovec</item>
      <item>ŽUPANIJSKO DRŽAVNO ODVJETNIŠTVO U ZAGREBU</item>
      <item>REPUBLIKA HRVATSKA, MINISTARSTVO FINANCIJA POREZNA UPRAVA, PODRUČNI URED KRAPINA, OIB 18683136487</item>
      <item>MARIO JAKOPEC, Zagorske brigade 6,49222 Poznanovec</item>
      <item>FINA ZAGREB, OIB 85821130368</item>
      <item>OTP BANKA HRVATSKA d.d., OIB 52508873833, Domovinskog rata 3,Zadar</item>
      <item>VABA BANKA d.d., OIB 38182927268, Aleja kralja Zvonimira 1,42000 Varaždin</item>
      <item>ZAGREBAČKA BANKA d.d., OIB 92963223473, Paromlinska 2,10000 Zagreb</item>
      <item>SOCIETE GENERALE GROUP-SPLITSKA BANKA d.d., OIB 69326397242, Ruđera Boškovića 16,21000 Split</item>
      <item>PRIVREDNA BANKA ZAGREB d.d., OIB 02535697732, Račkoga 6,10000 Zagreb</item>
      <item>Marija Vujčić Turkulin, OIB 22593287559, Vrtlarska 3,10000 Zagreb</item>
      <item>PAVAO MRKONJIĆ, odvjetnik, Ante Topić Mimare 24,10000 Zagreb</item>
      <item>MAROJE STJEPOVIĆ, N. Pavića 26,10000 Zagreb</item>
      <item>OD PETRIĆ I DR., Kolodvorska 13,42000 Varaždin</item>
      <item>MERVAN BEGOVIĆ, odvjetnik, Vincenta iz Kastva 18,10000 Zagreb</item>
      <item>NEXE BETON d.o.o., OIB 48358267745, B. Radića 200,Našice</item>
      <item>VODOVOD-OSIJEK d.o.o., OIB 43654507669, Poljski put l,31000 Osijek</item>
      <item>Ministarstvo financija RH, Porezna uprava, .,49000 Krapina</item>
      <item>OTP BANKA d.d., Domovinskog rata 3,23000 Zadar</item>
      <item>KOMUNALNO DRUŠTVO PAG, OIB 08382999002</item>
      <item>VEČERNJI LIST d.o.o., OIB 92276133102, Oreškovićeva 6H/1,10000 Zagreb</item>
      <item>FUNDA d.o.o., OIB 01834433810, Bana Josipa Jelačića 45,10290 Zaprešić</item>
      <item>BMD STIL d.o.o., OIB 96086822394, Bedenica 45 A,10380 Bedenica</item>
      <item>Alpe-Adria poslovodstvo društvo s ograničenom odgovornošću za promet nekretnina, OIB 99488126785, Slavonska avenija 6 a,10000 Zagreb</item>
      <item>HYPO LEASING KROATIEN</item>
      <item>ODVJ. EČIMOVIĆ JOSIP</item>
      <item>ALLIANZ ZAGREB d.d., OIB 23759810849, Heinzelova 70,10000 Zagreb</item>
      <item>OD ŽURIĆ I PARTNERI, Ivana Lučića 2/A,10000 Zagreb</item>
      <item>SLAP VIROVITICA d.o.o. za trgovinu, održavanje motornih vozila i usluge, OIB 43976759100, Franje Fujsa 35,33000 Virovitica</item>
      <item>MAKI d.o.o., OIB 38541508228, Ulica Pavla Radića 110,33000 Virovitica</item>
      <item>BRANKA BIĆANIĆ</item>
      <item>KSENIJA POCRNIĆ, OIB 81206731844, Zagrebačka 4,10370 Prikraj</item>
      <item>FUTURA d.o.o., OIB 13246844539, Franje Fujsa 35,33000 Virovitica</item>
      <item>Katica Mahnet, OIB 87704381745, Turkovčina 4,10380 Turkovčina</item>
      <item>SLAP VIROVITICA d.o.o. za trgovinu, održavanje motornih vozila i usluge, OIB 43976759100, Franje Fujsa 35,33000 Virovitica</item>
      <item>BRANKO MAHNET, OIB 61946338053</item>
      <item>OPĆINSKI GRAĐANSKI SUD U ZAGREBU, OIB 01252163117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39545253975</item>
      <item>, OIB null</item>
      <item>, OIB 18683136487</item>
      <item>, OIB null</item>
      <item>, OIB 85821130368</item>
      <item>, OIB 52508873833</item>
      <item>, OIB 38182927268</item>
      <item>, OIB 92963223473</item>
      <item>, OIB 69326397242</item>
      <item>, OIB 02535697732</item>
      <item>, OIB 22593287559</item>
      <item>, OIB null</item>
      <item>, OIB null</item>
      <item>, OIB null</item>
      <item>, OIB null</item>
      <item>, OIB 48358267745</item>
      <item>, OIB 43654507669</item>
      <item>, OIB null</item>
      <item>, OIB null</item>
      <item>, OIB 08382999002</item>
      <item>, OIB 92276133102</item>
      <item>, OIB 01834433810</item>
      <item>, OIB 96086822394</item>
      <item>, OIB 99488126785</item>
      <item>, OIB null</item>
      <item>, OIB null</item>
      <item>, OIB 23759810849</item>
      <item>, OIB null</item>
      <item>, OIB 43976759100</item>
      <item>, OIB 38541508228</item>
      <item>, OIB null</item>
      <item>, OIB 81206731844</item>
      <item>, OIB 13246844539</item>
      <item>, OIB 87704381745</item>
      <item>, OIB 43976759100</item>
      <item>, OIB 61946338053</item>
      <item>, OIB 01252163117</item>
    </izvorni_sadrzaj>
    <derivirana_varijabla naziv="DomainObject.Predmet.SudioniciListNazivOIB_1">
      <item>, OIB 39545253975</item>
      <item>, OIB null</item>
      <item>, OIB 18683136487</item>
      <item>, OIB null</item>
      <item>, OIB 85821130368</item>
      <item>, OIB 52508873833</item>
      <item>, OIB 38182927268</item>
      <item>, OIB 92963223473</item>
      <item>, OIB 69326397242</item>
      <item>, OIB 02535697732</item>
      <item>, OIB 22593287559</item>
      <item>, OIB null</item>
      <item>, OIB null</item>
      <item>, OIB null</item>
      <item>, OIB null</item>
      <item>, OIB 48358267745</item>
      <item>, OIB 43654507669</item>
      <item>, OIB null</item>
      <item>, OIB null</item>
      <item>, OIB 08382999002</item>
      <item>, OIB 92276133102</item>
      <item>, OIB 01834433810</item>
      <item>, OIB 96086822394</item>
      <item>, OIB 99488126785</item>
      <item>, OIB null</item>
      <item>, OIB null</item>
      <item>, OIB 23759810849</item>
      <item>, OIB null</item>
      <item>, OIB 43976759100</item>
      <item>, OIB 38541508228</item>
      <item>, OIB null</item>
      <item>, OIB 81206731844</item>
      <item>, OIB 13246844539</item>
      <item>, OIB 87704381745</item>
      <item>, OIB 43976759100</item>
      <item>, OIB 61946338053</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628</properties:Words>
  <properties:Characters>3602</properties:Characters>
  <properties:Lines>82</properties:Lines>
  <properties:Paragraphs>20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2017-12-13T14:23:00Z</dcterms:created>
  <dc:creator>ADMINIBM</dc:creator>
  <cp:lastModifiedBy>Valentina Kranjčić</cp:lastModifiedBy>
  <cp:lastPrinted>2017-12-13T12:24:00Z</cp:lastPrinted>
  <dcterms:modified xmlns:xsi="http://www.w3.org/2001/XMLSchema-instance" xsi:type="dcterms:W3CDTF">2017-12-18T10:47:00Z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St-1653/2011-239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