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4952" w14:paraId="3f54952" w:rsidRDefault="00BD7AA2" w:rsidP="00047A8F" w:rsidR="00047A8F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9441BF">
        <w:t>2</w:t>
      </w:r>
      <w:r w:rsidR="00070644">
        <w:t>3</w:t>
      </w:r>
      <w:r w:rsidR="00A87D78">
        <w:t>36</w:t>
      </w:r>
      <w:r w:rsidR="002A10EB">
        <w:t>/1</w:t>
      </w:r>
      <w:r w:rsidR="000F65C8">
        <w:t>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>Trgovački sud u Osijeku, po sucu Dubravki Kuveždić, u stečajnom predmetu povodom za</w:t>
      </w:r>
      <w:r w:rsidR="009441BF">
        <w:t>htjeva FINANCIJSKE AGENCIJE RC RIJEKA</w:t>
      </w:r>
      <w:r w:rsidR="00464B1D">
        <w:t xml:space="preserve"> Podružnica </w:t>
      </w:r>
      <w:r w:rsidR="009441BF">
        <w:t xml:space="preserve">PULA, </w:t>
      </w:r>
      <w:proofErr w:type="spellStart"/>
      <w:r w:rsidR="009441BF">
        <w:t>Giardini</w:t>
      </w:r>
      <w:proofErr w:type="spellEnd"/>
      <w:r w:rsidR="009441BF">
        <w:t xml:space="preserve"> 5,</w:t>
      </w:r>
      <w:r w:rsidR="00464B1D">
        <w:t xml:space="preserve"> OIB 85821130368 za pokretanje skraćenog stečajnog postupka nad dužnikom</w:t>
      </w:r>
      <w:r w:rsidR="009441BF">
        <w:t xml:space="preserve"> </w:t>
      </w:r>
      <w:r w:rsidR="00A87D78">
        <w:t xml:space="preserve">VALSALINE d. o. o. za čišćenje, antikorozivnu zaštitu i završne i obrtničke radove u građevinarstvu, Pula, </w:t>
      </w:r>
      <w:proofErr w:type="spellStart"/>
      <w:r w:rsidR="00A87D78">
        <w:t>Valsaline</w:t>
      </w:r>
      <w:proofErr w:type="spellEnd"/>
      <w:r w:rsidR="00A87D78">
        <w:t xml:space="preserve"> 17, OIB 64169381539, MBS 040123892</w:t>
      </w:r>
      <w:r w:rsidR="00070644">
        <w:t xml:space="preserve">, </w:t>
      </w:r>
      <w:r w:rsidR="00464B1D">
        <w:t>temeljem članka 430. Stečajnog zakona („Narodne novine“ 71/15, dalje SZ-a), dana</w:t>
      </w:r>
      <w:r w:rsidR="00F638F3">
        <w:t xml:space="preserve"> 14. listopada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A87D78">
        <w:t xml:space="preserve">VALSALINE d. o. o. za čišćenje, antikorozivnu zaštitu i završne i obrtničke radove u građevinarstvu, Pula, </w:t>
      </w:r>
      <w:proofErr w:type="spellStart"/>
      <w:r w:rsidR="00A87D78">
        <w:t>Valsaline</w:t>
      </w:r>
      <w:proofErr w:type="spellEnd"/>
      <w:r w:rsidR="00A87D78">
        <w:t xml:space="preserve"> 17, OIB 64169381539, MBS 040123892</w:t>
      </w:r>
      <w:r w:rsidR="00A27B71">
        <w:t>,</w:t>
      </w:r>
      <w:r w:rsidR="00C86E8A">
        <w:t xml:space="preserve"> iznosi </w:t>
      </w:r>
      <w:r w:rsidR="00A87D78">
        <w:t xml:space="preserve">74.041,51 </w:t>
      </w:r>
      <w:r w:rsidR="00C86E8A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9E5173">
        <w:t>2</w:t>
      </w:r>
      <w:r w:rsidR="00070644">
        <w:t>3</w:t>
      </w:r>
      <w:r w:rsidR="00A87D78">
        <w:t>36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9E5173">
        <w:t xml:space="preserve">14. listopada 2016. 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644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1BF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173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87D78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D7AA2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86E8A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38F3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D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D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D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D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D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D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D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D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2336</izvorni_sadrzaj>
    <derivirana_varijabla naziv="DomainObject.Predmet.Broj_1">2336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St-2336/2016</izvorni_sadrzaj>
    <derivirana_varijabla naziv="DomainObject.Predmet.OznakaBroj_1">St-2336/2016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VALSALINE d.o.o. PULA</izvorni_sadrzaj>
    <derivirana_varijabla naziv="DomainObject.Predmet.ProtustrankaFormated_1">  VALSALINE d.o.o. PULA</derivirana_varijabla>
  </DomainObject.Predmet.ProtustrankaFormated>
  <DomainObject.Predmet.ProtustrankaFormatedOIB>
    <izvorni_sadrzaj>  VALSALINE d.o.o. PULA, OIB 64169381539</izvorni_sadrzaj>
    <derivirana_varijabla naziv="DomainObject.Predmet.ProtustrankaFormatedOIB_1">  VALSALINE d.o.o. PULA, OIB 64169381539</derivirana_varijabla>
  </DomainObject.Predmet.ProtustrankaFormatedOIB>
  <DomainObject.Predmet.ProtustrankaFormatedWithAdress>
    <izvorni_sadrzaj> VALSALINE d.o.o. PULA, Valsaline 17, 52100 Pula</izvorni_sadrzaj>
    <derivirana_varijabla naziv="DomainObject.Predmet.ProtustrankaFormatedWithAdress_1"> VALSALINE d.o.o. PULA, Valsaline 17, 52100 Pula</derivirana_varijabla>
  </DomainObject.Predmet.ProtustrankaFormatedWithAdress>
  <DomainObject.Predmet.ProtustrankaFormatedWithAdressOIB>
    <izvorni_sadrzaj> VALSALINE d.o.o. PULA, OIB 64169381539, Valsaline 17, 52100 Pula</izvorni_sadrzaj>
    <derivirana_varijabla naziv="DomainObject.Predmet.ProtustrankaFormatedWithAdressOIB_1"> VALSALINE d.o.o. PULA, OIB 64169381539, Valsaline 17, 52100 Pula</derivirana_varijabla>
  </DomainObject.Predmet.ProtustrankaFormatedWithAdressOIB>
  <DomainObject.Predmet.ProtustrankaWithAdress>
    <izvorni_sadrzaj>VALSALINE d.o.o. PULA Valsaline 17, 52100 Pula</izvorni_sadrzaj>
    <derivirana_varijabla naziv="DomainObject.Predmet.ProtustrankaWithAdress_1">VALSALINE d.o.o. PULA Valsaline 17, 52100 Pula</derivirana_varijabla>
  </DomainObject.Predmet.ProtustrankaWithAdress>
  <DomainObject.Predmet.ProtustrankaWithAdressOIB>
    <izvorni_sadrzaj>VALSALINE d.o.o. PULA, OIB 64169381539, Valsaline 17, 52100 Pula</izvorni_sadrzaj>
    <derivirana_varijabla naziv="DomainObject.Predmet.ProtustrankaWithAdressOIB_1">VALSALINE d.o.o. PULA, OIB 64169381539, Valsaline 17, 52100 Pula</derivirana_varijabla>
  </DomainObject.Predmet.ProtustrankaWithAdressOIB>
  <DomainObject.Predmet.ProtustrankaNazivFormated>
    <izvorni_sadrzaj>VALSALINE d.o.o. PULA</izvorni_sadrzaj>
    <derivirana_varijabla naziv="DomainObject.Predmet.ProtustrankaNazivFormated_1">VALSALINE d.o.o. PULA</derivirana_varijabla>
  </DomainObject.Predmet.ProtustrankaNazivFormated>
  <DomainObject.Predmet.ProtustrankaNazivFormatedOIB>
    <izvorni_sadrzaj>VALSALINE d.o.o. PULA, OIB 64169381539</izvorni_sadrzaj>
    <derivirana_varijabla naziv="DomainObject.Predmet.ProtustrankaNazivFormatedOIB_1">VALSALINE d.o.o. PULA, OIB 64169381539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VALSALINE d.o.o. PULA</item>
    </izvorni_sadrzaj>
    <derivirana_varijabla naziv="DomainObject.Predmet.ProtuStrankaListFormated_1">
      <item>VALSALINE d.o.o. PULA</item>
    </derivirana_varijabla>
  </DomainObject.Predmet.ProtuStrankaListFormated>
  <DomainObject.Predmet.ProtuStrankaListFormatedOIB>
    <izvorni_sadrzaj>
      <item>VALSALINE d.o.o. PULA, OIB 64169381539</item>
    </izvorni_sadrzaj>
    <derivirana_varijabla naziv="DomainObject.Predmet.ProtuStrankaListFormatedOIB_1">
      <item>VALSALINE d.o.o. PULA, OIB 64169381539</item>
    </derivirana_varijabla>
  </DomainObject.Predmet.ProtuStrankaListFormatedOIB>
  <DomainObject.Predmet.ProtuStrankaListFormatedWithAdress>
    <izvorni_sadrzaj>
      <item>VALSALINE d.o.o. PULA, Valsaline 17, 52100 Pula</item>
    </izvorni_sadrzaj>
    <derivirana_varijabla naziv="DomainObject.Predmet.ProtuStrankaListFormatedWithAdress_1">
      <item>VALSALINE d.o.o. PULA, Valsaline 17, 52100 Pula</item>
    </derivirana_varijabla>
  </DomainObject.Predmet.ProtuStrankaListFormatedWithAdress>
  <DomainObject.Predmet.ProtuStrankaListFormatedWithAdressOIB>
    <izvorni_sadrzaj>
      <item>VALSALINE d.o.o. PULA, OIB 64169381539, Valsaline 17, 52100 Pula</item>
    </izvorni_sadrzaj>
    <derivirana_varijabla naziv="DomainObject.Predmet.ProtuStrankaListFormatedWithAdressOIB_1">
      <item>VALSALINE d.o.o. PULA, OIB 64169381539, Valsaline 17, 52100 Pula</item>
    </derivirana_varijabla>
  </DomainObject.Predmet.ProtuStrankaListFormatedWithAdressOIB>
  <DomainObject.Predmet.ProtuStrankaListNazivFormated>
    <izvorni_sadrzaj>
      <item>VALSALINE d.o.o. PULA</item>
    </izvorni_sadrzaj>
    <derivirana_varijabla naziv="DomainObject.Predmet.ProtuStrankaListNazivFormated_1">
      <item>VALSALINE d.o.o. PULA</item>
    </derivirana_varijabla>
  </DomainObject.Predmet.ProtuStrankaListNazivFormated>
  <DomainObject.Predmet.ProtuStrankaListNazivFormatedOIB>
    <izvorni_sadrzaj>
      <item>VALSALINE d.o.o. PULA, OIB 64169381539</item>
    </izvorni_sadrzaj>
    <derivirana_varijabla naziv="DomainObject.Predmet.ProtuStrankaListNazivFormatedOIB_1">
      <item>VALSALINE d.o.o. PULA, OIB 64169381539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VALSALINE d.o.o. PULA</izvorni_sadrzaj>
    <derivirana_varijabla naziv="DomainObject.Predmet.ProtustrankaIDrugi_1">VALSALINE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VALSALINE d.o.o. PULA, OIB 64169381539, Valsaline 17, 52100 Pula</izvorni_sadrzaj>
    <derivirana_varijabla naziv="DomainObject.Predmet.ProtustrankaIDrugiAdressOIB_1">VALSALINE d.o.o. PULA, OIB 64169381539, Valsaline 17,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VALSALINE d.o.o. PULA</item>
      <item>FINANCIJSKA AGENCIJA, RC RIJEKA, PODRUŽNICA PULA, PULA</item>
    </izvorni_sadrzaj>
    <derivirana_varijabla naziv="DomainObject.Predmet.SudioniciListNaziv_1">
      <item>VALSALINE d.o.o. PULA</item>
      <item>FINANCIJSKA AGENCIJA, RC RIJEKA, PODRUŽNICA PULA, PULA</item>
    </derivirana_varijabla>
  </DomainObject.Predmet.SudioniciListNaziv>
  <DomainObject.Predmet.SudioniciListAdressOIB>
    <izvorni_sadrzaj>
      <item>VALSALINE d.o.o. PULA, OIB 64169381539, Valsaline 17,52100 Pula</item>
      <item>FINANCIJSKA AGENCIJA, RC RIJEKA, PODRUŽNICA PULA, PULA, OIB 85821130368, Giardini 5,52100 Pula</item>
    </izvorni_sadrzaj>
    <derivirana_varijabla naziv="DomainObject.Predmet.SudioniciListAdressOIB_1">
      <item>VALSALINE d.o.o. PULA, OIB 64169381539, Valsaline 17,52100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64169381539</item>
      <item>, OIB 85821130368</item>
    </izvorni_sadrzaj>
    <derivirana_varijabla naziv="DomainObject.Predmet.SudioniciListNazivOIB_1">
      <item>, OIB 64169381539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F8C947-1DD9-4B1E-95E1-822282E3BF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1876</properties:Characters>
  <properties:Lines>45</properties:Lines>
  <properties:Paragraphs>13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2016-10-13T06:41:00Z</dcterms:created>
  <dc:creator>Korisnik</dc:creator>
  <cp:lastModifiedBy>Darija Miličević</cp:lastModifiedBy>
  <cp:lastPrinted>2016-10-14T06:18:00Z</cp:lastPrinted>
  <dcterms:modified xmlns:xsi="http://www.w3.org/2001/XMLSchema-instance" xsi:type="dcterms:W3CDTF">2016-10-14T06:18:00Z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