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0b27" w14:paraId="1a20b27" w:rsidRDefault="00F921B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21B4" w:rsidP="00F921B4" w:rsidR="00AE649C">
      <w:pPr>
        <w:pStyle w:val="NormaleSPIS"/>
        <w:spacing w:after="0"/>
      </w:pPr>
      <w:r>
        <w:t xml:space="preserve">          Republika Hrvatska</w:t>
      </w:r>
    </w:p>
    <w:p w:rsidRDefault="00F921B4" w:rsidP="00F921B4" w:rsidR="00F921B4">
      <w:pPr>
        <w:pStyle w:val="NormaleSPIS"/>
        <w:spacing w:after="0"/>
      </w:pPr>
      <w:r>
        <w:t xml:space="preserve">      Trgovački sud u Bjelovaru</w:t>
      </w:r>
    </w:p>
    <w:p w:rsidRDefault="00F921B4" w:rsidP="00F921B4" w:rsidR="00F921B4" w:rsidRPr="00B76F3C">
      <w:pPr>
        <w:pStyle w:val="NormaleSPIS"/>
        <w:spacing w:after="0"/>
      </w:pPr>
      <w:r>
        <w:t>Bjelovar, Šetalište dr.I.Lebovića 42.</w:t>
      </w:r>
    </w:p>
    <w:p w:rsidRDefault="00F921B4" w:rsidP="00F921B4" w:rsidR="00F921B4">
      <w:pPr>
        <w:jc w:val="right"/>
      </w:pPr>
      <w:r>
        <w:t>Poslovni broj:7 St-266/2018-34</w:t>
      </w:r>
    </w:p>
    <w:p w:rsidRDefault="00F921B4" w:rsidP="00F921B4" w:rsidR="00F921B4">
      <w:r>
        <w:tab/>
      </w:r>
      <w:r>
        <w:tab/>
      </w:r>
      <w:r>
        <w:tab/>
      </w:r>
      <w:r>
        <w:tab/>
      </w:r>
    </w:p>
    <w:p w:rsidRDefault="00F921B4" w:rsidP="00F921B4" w:rsidR="00F921B4">
      <w:pPr>
        <w:jc w:val="center"/>
        <w:rPr>
          <w:b/>
        </w:rPr>
      </w:pPr>
      <w:r>
        <w:t>P O Z I V</w:t>
      </w:r>
    </w:p>
    <w:p w:rsidRDefault="00F921B4" w:rsidP="00F921B4" w:rsidR="00F921B4">
      <w:pPr>
        <w:jc w:val="center"/>
      </w:pPr>
    </w:p>
    <w:p w:rsidRDefault="00F921B4" w:rsidP="00F921B4" w:rsidR="00F921B4">
      <w:pPr>
        <w:ind w:firstLine="720"/>
        <w:jc w:val="both"/>
      </w:pPr>
      <w:r>
        <w:t xml:space="preserve">U stečajnom predmetu nad stečajnim dužnikom INTRAG d.o.o. za graditeljstvo u stečaju iz Zagreba, </w:t>
      </w:r>
      <w:proofErr w:type="spellStart"/>
      <w:r>
        <w:t>Sokolgradska</w:t>
      </w:r>
      <w:proofErr w:type="spellEnd"/>
      <w:r>
        <w:t xml:space="preserve"> 27, MBS 080321035, OIB 54529296100, pozivaju se svi vjerovnici na izvještajno ročište u Trgovački sud u Bjelovaru,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F921B4" w:rsidP="00F921B4" w:rsidR="00F921B4">
      <w:pPr>
        <w:jc w:val="center"/>
      </w:pPr>
      <w:r>
        <w:t>23. travnja 2019. godine u  12,00 sati.</w:t>
      </w:r>
    </w:p>
    <w:p w:rsidRDefault="00F921B4" w:rsidP="00F921B4" w:rsidR="00F921B4"/>
    <w:p w:rsidRDefault="00F921B4" w:rsidP="00F921B4" w:rsidR="00F921B4">
      <w:pPr>
        <w:jc w:val="center"/>
      </w:pPr>
      <w:r>
        <w:t>Bjelovar 8. travnja 2019.</w:t>
      </w:r>
    </w:p>
    <w:p w:rsidRDefault="00F921B4" w:rsidP="00F921B4" w:rsidR="00F921B4"/>
    <w:p w:rsidRDefault="00F921B4" w:rsidP="00F921B4" w:rsidR="00F921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 u d a c</w:t>
      </w:r>
      <w:bookmarkStart w:name="_GoBack" w:id="0"/>
      <w:bookmarkEnd w:id="0"/>
    </w:p>
    <w:p w:rsidRDefault="00F921B4" w:rsidP="00F921B4" w:rsidR="00F921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Tomislav Mrazović</w:t>
      </w:r>
    </w:p>
    <w:p w:rsidRDefault="00F921B4" w:rsidP="00F921B4" w:rsidR="00F921B4"/>
    <w:p w:rsidRDefault="00F921B4" w:rsidP="00F921B4" w:rsidR="00F921B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1B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5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St-266/2018-34</izvorni_sadrzaj>
    <derivirana_varijabla naziv="DomainObject.Oznaka_1">St-266/2018-34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INTRAG d.o.o. zastupanog po punomoćniku Anja Filipović</izvorni_sadrzaj>
    <derivirana_varijabla naziv="DomainObject.Predmet.ProtustrankaFormated_1">  INTRAG d.o.o. zastupanog po punomoćniku Anja Filipović</derivirana_varijabla>
  </DomainObject.Predmet.ProtustrankaFormated>
  <DomainObject.Predmet.ProtustrankaFormatedOIB>
    <izvorni_sadrzaj>  INTRAG d.o.o., OIB 54529296100 zastupanog po punomoćniku Anja Filipović</izvorni_sadrzaj>
    <derivirana_varijabla naziv="DomainObject.Predmet.ProtustrankaFormatedOIB_1">  INTRAG d.o.o., OIB 54529296100 zastupanog po punomoćniku Anja Filipović</derivirana_varijabla>
  </DomainObject.Predmet.ProtustrankaFormatedOIB>
  <DomainObject.Predmet.ProtustrankaFormatedWithAdress>
    <izvorni_sadrzaj> INTRAG d.o.o., Sokolgradska 27, 10000 Zagreb zastupanog po punomoćniku Anja Filipović</izvorni_sadrzaj>
    <derivirana_varijabla naziv="DomainObject.Predmet.ProtustrankaFormatedWithAdress_1"> INTRAG d.o.o., Sokolgradska 27, 10000 Zagreb zastupanog po punomoćniku Anja Filipović</derivirana_varijabla>
  </DomainObject.Predmet.ProtustrankaFormatedWithAdress>
  <DomainObject.Predmet.ProtustrankaFormatedWithAdressOIB>
    <izvorni_sadrzaj> INTRAG d.o.o., OIB 54529296100, Sokolgradska 27, 10000 Zagreb zastupanog po punomoćniku Anja Filipović</izvorni_sadrzaj>
    <derivirana_varijabla naziv="DomainObject.Predmet.ProtustrankaFormatedWithAdressOIB_1"> INTRAG d.o.o., OIB 54529296100, Sokolgradska 27, 10000 Zagreb zastupanog po punomoćniku Anja Filipović</derivirana_varijabla>
  </DomainObject.Predmet.ProtustrankaFormatedWithAdressOIB>
  <DomainObject.Predmet.ProtustrankaWithAdress>
    <izvorni_sadrzaj>INTRAG d.o.o. Sokolgradska 27, 10000 Zagreb</izvorni_sadrzaj>
    <derivirana_varijabla naziv="DomainObject.Predmet.ProtustrankaWithAdress_1">INTRAG d.o.o. Sokolgradska 27, 10000 Zagreb</derivirana_varijabla>
  </DomainObject.Predmet.ProtustrankaWithAdress>
  <DomainObject.Predmet.ProtustrankaWithAdressOIB>
    <izvorni_sadrzaj>INTRAG d.o.o., OIB 54529296100, Sokolgradska 27, 10000 Zagreb</izvorni_sadrzaj>
    <derivirana_varijabla naziv="DomainObject.Predmet.ProtustrankaWithAdressOIB_1">INTRAG d.o.o., OIB 54529296100, Sokolgradska 27, 10000 Zagreb</derivirana_varijabla>
  </DomainObject.Predmet.ProtustrankaWithAdressOIB>
  <DomainObject.Predmet.ProtustrankaNazivFormated>
    <izvorni_sadrzaj>INTRAG d.o.o.</izvorni_sadrzaj>
    <derivirana_varijabla naziv="DomainObject.Predmet.ProtustrankaNazivFormated_1">INTRAG d.o.o.</derivirana_varijabla>
  </DomainObject.Predmet.ProtustrankaNazivFormated>
  <DomainObject.Predmet.ProtustrankaNazivFormatedOIB>
    <izvorni_sadrzaj>INTRAG d.o.o., OIB 54529296100</izvorni_sadrzaj>
    <derivirana_varijabla naziv="DomainObject.Predmet.ProtustrankaNazivFormatedOIB_1">INTRAG d.o.o., OIB 54529296100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INTRAG d.o.o. zastupanog po punomoćniku Anja Filipović</item>
    </izvorni_sadrzaj>
    <derivirana_varijabla naziv="DomainObject.Predmet.ProtuStrankaListFormated_1">
      <item>INTRAG d.o.o. zastupanog po punomoćniku Anja Filipović</item>
    </derivirana_varijabla>
  </DomainObject.Predmet.ProtuStrankaListFormated>
  <DomainObject.Predmet.ProtuStrankaListFormatedOIB>
    <izvorni_sadrzaj>
      <item>INTRAG d.o.o., OIB 54529296100 zastupanog po punomoćniku Anja Filipović</item>
    </izvorni_sadrzaj>
    <derivirana_varijabla naziv="DomainObject.Predmet.ProtuStrankaListFormatedOIB_1">
      <item>INTRAG d.o.o., OIB 54529296100 zastupanog po punomoćniku Anja Filipović</item>
    </derivirana_varijabla>
  </DomainObject.Predmet.ProtuStrankaListFormatedOIB>
  <DomainObject.Predmet.ProtuStrankaListFormatedWithAdress>
    <izvorni_sadrzaj>
      <item>INTRAG d.o.o., Sokolgradska 27, 10000 Zagreb zastupanog po punomoćniku Anja Filipović</item>
    </izvorni_sadrzaj>
    <derivirana_varijabla naziv="DomainObject.Predmet.ProtuStrankaListFormatedWithAdress_1">
      <item>INTRAG d.o.o., Sokolgradska 27, 10000 Zagreb zastupanog po punomoćniku Anja Filipović</item>
    </derivirana_varijabla>
  </DomainObject.Predmet.ProtuStrankaListFormatedWithAdress>
  <DomainObject.Predmet.ProtuStrankaListFormatedWithAdressOIB>
    <izvorni_sadrzaj>
      <item>INTRAG d.o.o., OIB 54529296100, Sokolgradska 27, 10000 Zagreb zastupanog po punomoćniku Anja Filipović</item>
    </izvorni_sadrzaj>
    <derivirana_varijabla naziv="DomainObject.Predmet.ProtuStrankaListFormatedWithAdressOIB_1">
      <item>INTRAG d.o.o., OIB 54529296100, Sokolgradska 27, 10000 Zagreb zastupanog po punomoćniku Anja Filipović</item>
    </derivirana_varijabla>
  </DomainObject.Predmet.ProtuStrankaListFormatedWithAdressOIB>
  <DomainObject.Predmet.ProtuStrankaListNazivFormated>
    <izvorni_sadrzaj>
      <item>INTRAG d.o.o.</item>
    </izvorni_sadrzaj>
    <derivirana_varijabla naziv="DomainObject.Predmet.ProtuStrankaListNazivFormated_1">
      <item>INTRAG d.o.o.</item>
    </derivirana_varijabla>
  </DomainObject.Predmet.ProtuStrankaListNazivFormated>
  <DomainObject.Predmet.ProtuStrankaListNazivFormatedOIB>
    <izvorni_sadrzaj>
      <item>INTRAG d.o.o., OIB 54529296100</item>
    </izvorni_sadrzaj>
    <derivirana_varijabla naziv="DomainObject.Predmet.ProtuStrankaListNazivFormatedOIB_1">
      <item>INTRAG d.o.o., OIB 54529296100</item>
    </derivirana_varijabla>
  </DomainObject.Predmet.ProtuStrankaListNazivFormatedOIB>
  <DomainObject.Predmet.OstaliListFormated>
    <izvorni_sadrzaj>
      <item>Anja Filipović punomoćnik sudionika u postupku INTRAG d.o.o.</item>
    </izvorni_sadrzaj>
    <derivirana_varijabla naziv="DomainObject.Predmet.OstaliListFormated_1">
      <item>Anja Filipović punomoćnik sudionika u postupku INTRAG d.o.o.</item>
    </derivirana_varijabla>
  </DomainObject.Predmet.OstaliListFormated>
  <DomainObject.Predmet.OstaliListFormatedOIB>
    <izvorni_sadrzaj>
      <item>Anja Filipović, OIB 88508902390 punomoćnik sudionika u postupku INTRAG d.o.o.</item>
    </izvorni_sadrzaj>
    <derivirana_varijabla naziv="DomainObject.Predmet.OstaliListFormatedOIB_1">
      <item>Anja Filipović, OIB 88508902390 punomoćnik sudionika u postupku INTRAG d.o.o.</item>
    </derivirana_varijabla>
  </DomainObject.Predmet.OstaliListFormatedOIB>
  <DomainObject.Predmet.OstaliListFormatedWithAdress>
    <izvorni_sadrzaj>
      <item>Anja Filipović, Sokolgradska ulica 27, 10000 Zagreb punomoćnik sudionika u postupku INTRAG d.o.o.</item>
    </izvorni_sadrzaj>
    <derivirana_varijabla naziv="DomainObject.Predmet.OstaliListFormatedWithAdress_1">
      <item>Anja Filipović, Sokolgradska ulica 27, 10000 Zagreb punomoćnik sudionika u postupku INTRAG d.o.o.</item>
    </derivirana_varijabla>
  </DomainObject.Predmet.OstaliListFormatedWithAdress>
  <DomainObject.Predmet.OstaliListFormatedWithAdressOIB>
    <izvorni_sadrzaj>
      <item>Anja Filipović, OIB 88508902390, Sokolgradska ulica 27, 10000 Zagreb punomoćnik sudionika u postupku INTRAG d.o.o.</item>
    </izvorni_sadrzaj>
    <derivirana_varijabla naziv="DomainObject.Predmet.OstaliListFormatedWithAdressOIB_1">
      <item>Anja Filipović, OIB 88508902390, Sokolgradska ulica 27, 10000 Zagreb punomoćnik sudionika u postupku INTRAG d.o.o.</item>
    </derivirana_varijabla>
  </DomainObject.Predmet.OstaliListFormatedWithAdressOIB>
  <DomainObject.Predmet.OstaliListNazivFormated>
    <izvorni_sadrzaj>
      <item>Anja Filipović</item>
    </izvorni_sadrzaj>
    <derivirana_varijabla naziv="DomainObject.Predmet.OstaliListNazivFormated_1">
      <item>Anja Filipović</item>
    </derivirana_varijabla>
  </DomainObject.Predmet.OstaliListNazivFormated>
  <DomainObject.Predmet.OstaliListNazivFormatedOIB>
    <izvorni_sadrzaj>
      <item>Anja Filipović, OIB 88508902390</item>
    </izvorni_sadrzaj>
    <derivirana_varijabla naziv="DomainObject.Predmet.OstaliListNazivFormatedOIB_1">
      <item>Anja Filipović, OIB 88508902390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St-266/2018-34</izvorni_sadrzaj>
    <derivirana_varijabla naziv="DomainObject.PoslovniBrojDokumenta_1">St-266/2018-34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INTRAG d.o.o.</izvorni_sadrzaj>
    <derivirana_varijabla naziv="DomainObject.Predmet.ProtustrankaIDrugi_1">INTRAG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INTRAG d.o.o., OIB 54529296100, Sokolgradska 27, 10000 Zagreb</izvorni_sadrzaj>
    <derivirana_varijabla naziv="DomainObject.Predmet.ProtustrankaIDrugiAdressOIB_1">INTRAG d.o.o., OIB 54529296100, Sokolgradska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INTRAG d.o.o.</item>
      <item>FINA Regionalni centar Zagreb</item>
      <item>Anja Filipović</item>
    </izvorni_sadrzaj>
    <derivirana_varijabla naziv="DomainObject.Predmet.SudioniciListNaziv_1">
      <item>INTRAG d.o.o.</item>
      <item>FINA Regionalni centar Zagreb</item>
      <item>Anja Filipović</item>
    </derivirana_varijabla>
  </DomainObject.Predmet.SudioniciListNaziv>
  <DomainObject.Predmet.SudioniciListAdressOIB>
    <izvorni_sadrzaj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izvorni_sadrzaj>
    <derivirana_varijabla naziv="DomainObject.Predmet.SudioniciListAdressOIB_1"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C2687-E3E4-46B9-AF74-D55B8D663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433</properties:Characters>
  <properties:Lines>20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2019-04-08T12:45:00Z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St-266/2018-34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