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5146" w14:paraId="2e95146" w:rsidRDefault="0039632D" w:rsidP="00BB5970" w:rsidR="00BB5970">
      <w:pPr>
        <w:jc w:val="right"/>
        <w15:collapsed w:val="false"/>
      </w:pPr>
      <w:bookmarkStart w:name="_GoBack" w:id="0"/>
      <w:bookmarkEnd w:id="0"/>
      <w:r w:rsidRPr="008C3132">
        <w:tab/>
      </w:r>
      <w:r w:rsidR="00C62A6A">
        <w:tab/>
      </w:r>
      <w:r w:rsidR="00C62A6A">
        <w:tab/>
      </w:r>
      <w:r w:rsidR="00C62A6A">
        <w:tab/>
      </w:r>
      <w:r w:rsidR="00C62A6A">
        <w:tab/>
      </w:r>
      <w:r w:rsidR="00C62A6A">
        <w:tab/>
      </w:r>
      <w:r w:rsidR="00C62A6A">
        <w:tab/>
      </w:r>
      <w:r w:rsidR="00C62A6A">
        <w:tab/>
        <w:t xml:space="preserve">Poslovni broj: </w:t>
      </w:r>
      <w:r w:rsidR="00BB5970" w:rsidRPr="008C3132">
        <w:t>1 St-</w:t>
      </w:r>
      <w:r w:rsidR="00C62A6A">
        <w:t>372/2016-9</w:t>
      </w:r>
    </w:p>
    <w:p w:rsidRDefault="00C62A6A" w:rsidP="00BB5970" w:rsidR="00C62A6A">
      <w:pPr>
        <w:jc w:val="right"/>
      </w:pPr>
    </w:p>
    <w:p w:rsidRDefault="00C62A6A" w:rsidP="00BB5970" w:rsidR="00C62A6A">
      <w:pPr>
        <w:jc w:val="right"/>
      </w:pPr>
    </w:p>
    <w:p w:rsidRDefault="00C62A6A" w:rsidP="00BB5970" w:rsidR="00C62A6A" w:rsidRPr="008C3132">
      <w:pPr>
        <w:jc w:val="right"/>
      </w:pPr>
    </w:p>
    <w:p w:rsidRDefault="00BB5970" w:rsidP="00BB5970" w:rsidR="00BB5970" w:rsidRPr="008C3132">
      <w:pPr>
        <w:jc w:val="center"/>
      </w:pPr>
    </w:p>
    <w:p w:rsidRDefault="00C62A6A" w:rsidP="00C62A6A" w:rsidR="00C62A6A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62A6A" w:rsidP="00C62A6A" w:rsidR="00C62A6A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C62A6A" w:rsidP="00C62A6A" w:rsidR="00C62A6A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C62A6A" w:rsidP="00C62A6A" w:rsidR="00C62A6A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BB5970" w:rsidP="00BB5970" w:rsidR="00BB5970"/>
    <w:p w:rsidRDefault="00BB5970" w:rsidP="00BB5970" w:rsidR="00BB5970" w:rsidRPr="008C3132">
      <w:pPr>
        <w:jc w:val="center"/>
      </w:pPr>
      <w:r>
        <w:t xml:space="preserve">U  I M E  R E P U B L I K E  H R V A T S K E 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B5970" w:rsidP="00BB5970" w:rsidR="00BB5970" w:rsidRPr="008C3132"/>
    <w:p w:rsidRDefault="00BB5970" w:rsidP="00BB5970" w:rsidR="00BB5970" w:rsidRPr="008C3132">
      <w:pPr>
        <w:ind w:firstLine="705"/>
        <w:jc w:val="both"/>
      </w:pPr>
      <w:r>
        <w:t xml:space="preserve">TRGOVAČKI SUD U ZADRU,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9E181A">
        <w:t>AGROTEHNIK d.o.o., Šibenik, Danilo Kraljice, Danilo Kraljice 0 bb, OIB: 97959742032</w:t>
      </w:r>
      <w:r w:rsidRPr="008C3132">
        <w:t xml:space="preserve"> dana </w:t>
      </w:r>
      <w:r w:rsidR="00467E0A">
        <w:t>17.</w:t>
      </w:r>
      <w:r w:rsidR="00C62A6A">
        <w:t xml:space="preserve"> </w:t>
      </w:r>
      <w:r w:rsidR="00467E0A">
        <w:t>rujna</w:t>
      </w:r>
      <w:r w:rsidR="00C62A6A">
        <w:t xml:space="preserve"> 2018</w:t>
      </w:r>
      <w:r w:rsidRPr="008C3132">
        <w:t>.,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 i j e š i o  j e</w:t>
      </w:r>
    </w:p>
    <w:p w:rsidRDefault="00BB5970" w:rsidP="00BB5970" w:rsidR="00BB5970" w:rsidRPr="008C3132">
      <w:pPr>
        <w:jc w:val="center"/>
      </w:pPr>
    </w:p>
    <w:p w:rsidRDefault="00BB5970" w:rsidP="00BB5970" w:rsidR="00BB5970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 xml:space="preserve">stečajni postupak nad stečajnim </w:t>
      </w:r>
      <w:r w:rsidR="009E181A">
        <w:t>AGROTEHNIK d.o.o., Šibenik, Danilo Kraljice, Danilo Kraljice 0 bb, OIB: 97959742032.</w:t>
      </w: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>
        <w:t>kraćeni s</w:t>
      </w:r>
      <w:r w:rsidRPr="002B5AAE">
        <w:t xml:space="preserve">tečajni postupak nad stečajnim dužnikom </w:t>
      </w:r>
      <w:r w:rsidR="009E181A">
        <w:t>AGROTEHNIK d.o.o., Šibenik, Danilo Kraljice, Danilo Kraljice 0 bb, OIB: 97959742032</w:t>
      </w:r>
      <w:r>
        <w:t>,</w:t>
      </w:r>
      <w:r w:rsidRPr="002B5AAE">
        <w:t xml:space="preserve"> otvara se </w:t>
      </w:r>
      <w:r w:rsidR="00467E0A">
        <w:t>17.</w:t>
      </w:r>
      <w:r>
        <w:t xml:space="preserve"> </w:t>
      </w:r>
      <w:r w:rsidR="00467E0A">
        <w:t>rujna</w:t>
      </w:r>
      <w:r w:rsidR="00C62A6A">
        <w:t xml:space="preserve"> 2018</w:t>
      </w:r>
      <w:r w:rsidRPr="002B5AAE">
        <w:t xml:space="preserve">. u </w:t>
      </w:r>
      <w:r w:rsidR="00467E0A">
        <w:t>14,05</w:t>
      </w:r>
      <w:r w:rsidRPr="002B5AAE">
        <w:t xml:space="preserve"> sati i istog trenutka rješenje o otvaranju </w:t>
      </w:r>
      <w:r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BB5970" w:rsidP="00BB5970" w:rsidR="00BB5970" w:rsidRPr="002B5AAE">
      <w:pPr>
        <w:ind w:hanging="705" w:left="705"/>
        <w:jc w:val="both"/>
      </w:pPr>
    </w:p>
    <w:p w:rsidRDefault="001A391B" w:rsidP="00BB5970" w:rsidR="001A391B">
      <w:pPr>
        <w:ind w:hanging="705" w:left="705"/>
        <w:jc w:val="both"/>
      </w:pPr>
    </w:p>
    <w:p w:rsidRDefault="00BB5970" w:rsidP="00BB5970" w:rsidR="00BB5970" w:rsidRPr="00467E0A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 xml:space="preserve">Stečajnim upraviteljem imenuje se </w:t>
      </w:r>
      <w:r w:rsidR="00467E0A" w:rsidRPr="00467E0A">
        <w:t>Mateo Puljić</w:t>
      </w:r>
      <w:r w:rsidRPr="00467E0A">
        <w:t xml:space="preserve"> iz </w:t>
      </w:r>
      <w:r w:rsidR="00467E0A" w:rsidRPr="00467E0A">
        <w:t>Splita</w:t>
      </w:r>
      <w:r w:rsidRPr="00467E0A">
        <w:t xml:space="preserve">, </w:t>
      </w:r>
      <w:r w:rsidR="00467E0A" w:rsidRPr="00467E0A">
        <w:t>Vesanovićeva 13</w:t>
      </w:r>
      <w:r w:rsidRPr="00467E0A">
        <w:t xml:space="preserve">, OIB: </w:t>
      </w:r>
      <w:r w:rsidR="00467E0A" w:rsidRPr="00467E0A">
        <w:t>24219684702</w:t>
      </w:r>
      <w:r w:rsidRPr="00467E0A">
        <w:t>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 w:rsidRPr="000A7AAA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9E181A">
        <w:t>AGROTEHNIK d.o.o., Šibenik, Danilo Kraljice, Danilo Kraljice 0 bb, OIB: 97959742032.</w:t>
      </w:r>
    </w:p>
    <w:p w:rsidRDefault="00442D0A" w:rsidP="00BB5970" w:rsidR="00442D0A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9" w:left="709"/>
        <w:jc w:val="both"/>
      </w:pPr>
    </w:p>
    <w:p w:rsidRDefault="00BB5970" w:rsidP="00BB5970" w:rsidR="00BB597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>
        <w:t>skraćenog</w:t>
      </w:r>
      <w:r w:rsidRPr="002B5AAE">
        <w:t xml:space="preserve"> stečajnog postupka i imenovanje stečajnog upravitelja upisat će se u zemljišne knjige, upisnik brodova, upisnik brodova u izgradnji, upisnik zrakoplova i upisnik prava intelektualnog vlasništva.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</w:t>
      </w:r>
      <w:r w:rsidRPr="002B5AAE">
        <w:lastRenderedPageBreak/>
        <w:t xml:space="preserve">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B5970" w:rsidP="00BB5970" w:rsidR="00BB5970" w:rsidRPr="002B5AAE">
      <w:pPr>
        <w:rPr>
          <w:b/>
        </w:rPr>
      </w:pPr>
    </w:p>
    <w:p w:rsidRDefault="00BB5970" w:rsidP="00BB5970" w:rsidR="00BB5970" w:rsidRPr="002B5AAE">
      <w:pPr>
        <w:jc w:val="center"/>
      </w:pPr>
      <w:r w:rsidRPr="002B5AAE">
        <w:t>Obrazloženje</w:t>
      </w:r>
    </w:p>
    <w:p w:rsidRDefault="00BB5970" w:rsidP="00BB5970" w:rsidR="00BB5970" w:rsidRPr="002B5AAE">
      <w:pPr>
        <w:jc w:val="center"/>
        <w:rPr>
          <w:b/>
        </w:rPr>
      </w:pPr>
    </w:p>
    <w:p w:rsidRDefault="00BB5970" w:rsidP="00BB5970" w:rsidR="00BB597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9E181A">
        <w:t>14. ožujka</w:t>
      </w:r>
      <w:r w:rsidR="00A62EDB">
        <w:t xml:space="preserve"> 2016</w:t>
      </w:r>
      <w:r>
        <w:t>.</w:t>
      </w:r>
      <w:r w:rsidRPr="002B5AAE">
        <w:t xml:space="preserve"> zahtjev za provedbu skraćenog stečajnog postupka nad dužnikom. U zahtjevu se u bitnome navodi da na dan </w:t>
      </w:r>
      <w:r w:rsidR="009E181A">
        <w:t>8. ožujka</w:t>
      </w:r>
      <w:r w:rsidR="00442D0A">
        <w:t xml:space="preserve"> </w:t>
      </w:r>
      <w:r w:rsidR="009E181A">
        <w:t>2016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9E181A">
        <w:t>120</w:t>
      </w:r>
      <w:r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9E181A">
        <w:t>8.711,18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B5970" w:rsidP="00BB5970" w:rsidR="00BB597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</w:t>
      </w:r>
      <w:r w:rsidR="00C62A6A">
        <w:t xml:space="preserve"> i 104/17</w:t>
      </w:r>
      <w:r w:rsidRPr="002B5AAE">
        <w:t xml:space="preserve">, dalje u tekstu SZ), nakon uvida u sudski registar, oglasom objavljenim na mrežnoj stranici e-Oglasne ploče suda </w:t>
      </w:r>
      <w:r w:rsidR="009E181A">
        <w:t>11. travnja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B5970" w:rsidP="00BB5970" w:rsidR="00BB597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B5970" w:rsidP="00BB5970" w:rsidR="00BB597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467E0A" w:rsidRPr="00467E0A">
        <w:t>Mateo Puljić</w:t>
      </w:r>
      <w:r w:rsidRPr="00467E0A">
        <w:t xml:space="preserve"> iz  </w:t>
      </w:r>
      <w:r w:rsidR="00467E0A" w:rsidRPr="00467E0A">
        <w:t>Splita</w:t>
      </w:r>
      <w:r w:rsidRPr="00467E0A">
        <w:t>.</w:t>
      </w:r>
    </w:p>
    <w:p w:rsidRDefault="00BB5970" w:rsidP="00BB5970" w:rsidR="00BB5970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BB5970" w:rsidP="00BB5970" w:rsidR="00BB5970" w:rsidRPr="002B5AAE">
      <w:pPr>
        <w:jc w:val="both"/>
      </w:pPr>
      <w:r w:rsidRPr="002B5AAE">
        <w:t xml:space="preserve">          Stoga je odlučeno kao u izreci.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40F6B">
      <w:pPr>
        <w:jc w:val="center"/>
      </w:pPr>
      <w:r w:rsidRPr="00240F6B">
        <w:t xml:space="preserve">U Zadru, dana </w:t>
      </w:r>
      <w:r w:rsidR="00467E0A">
        <w:t>17.</w:t>
      </w:r>
      <w:r>
        <w:t xml:space="preserve"> </w:t>
      </w:r>
      <w:r w:rsidR="00467E0A">
        <w:t>rujna</w:t>
      </w:r>
      <w:r w:rsidR="00C62A6A">
        <w:t xml:space="preserve"> 2018</w:t>
      </w:r>
      <w:r w:rsidRPr="00240F6B">
        <w:t xml:space="preserve">. </w:t>
      </w:r>
    </w:p>
    <w:p w:rsidRDefault="00BB5970" w:rsidP="00BB5970" w:rsidR="00BB5970" w:rsidRPr="00240F6B">
      <w:pPr>
        <w:jc w:val="both"/>
      </w:pPr>
    </w:p>
    <w:p w:rsidRDefault="00827141" w:rsidP="00BB5970" w:rsidR="00BB5970" w:rsidRPr="00240F6B">
      <w:pPr>
        <w:jc w:val="both"/>
      </w:pPr>
      <w:r>
        <w:t>Za točnost otpravka – ovlašteni službenik</w:t>
      </w:r>
      <w:r>
        <w:tab/>
      </w:r>
      <w:r w:rsidR="00BB5970" w:rsidRPr="00240F6B">
        <w:tab/>
      </w:r>
      <w:r w:rsidR="00BB5970" w:rsidRPr="00240F6B">
        <w:tab/>
      </w:r>
      <w:r w:rsidR="00BB5970">
        <w:tab/>
      </w:r>
      <w:r w:rsidR="00BB5970">
        <w:tab/>
      </w:r>
      <w:r w:rsidR="00C62A6A">
        <w:t>Stečajna sutkinja</w:t>
      </w:r>
    </w:p>
    <w:p w:rsidRDefault="00827141" w:rsidP="00BB5970" w:rsidR="00BB5970" w:rsidRPr="00240F6B">
      <w:pPr>
        <w:jc w:val="both"/>
      </w:pPr>
      <w:r>
        <w:t>Ante Rubelj</w:t>
      </w:r>
      <w:r w:rsidR="00BB5970" w:rsidRPr="00240F6B">
        <w:tab/>
      </w:r>
      <w:r w:rsidR="00BB5970" w:rsidRPr="00240F6B">
        <w:tab/>
      </w:r>
      <w:r w:rsidR="00BB5970" w:rsidRPr="00240F6B">
        <w:tab/>
      </w:r>
      <w:r w:rsidR="00BB5970" w:rsidRPr="00240F6B">
        <w:tab/>
      </w:r>
      <w:r w:rsidR="00BB5970" w:rsidRPr="00240F6B">
        <w:tab/>
      </w:r>
      <w:r w:rsidR="00BB5970" w:rsidRPr="00240F6B">
        <w:tab/>
      </w:r>
      <w:r w:rsidR="00BB5970" w:rsidRPr="00240F6B">
        <w:tab/>
      </w:r>
      <w:r w:rsidR="00BB5970">
        <w:tab/>
      </w:r>
      <w:r w:rsidR="00BB5970">
        <w:tab/>
      </w:r>
      <w:r w:rsidR="00BB5970" w:rsidRPr="00240F6B">
        <w:t>Ardena Bajlo</w:t>
      </w:r>
      <w:r>
        <w:t>, v.r.</w:t>
      </w: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C62A6A" w:rsidP="00BB5970" w:rsidR="00BB5970" w:rsidRPr="00240F6B">
      <w:pPr>
        <w:jc w:val="both"/>
      </w:pPr>
      <w:r>
        <w:t>Pouka o pravnom lijeku:</w:t>
      </w:r>
    </w:p>
    <w:p w:rsidRDefault="00BB5970" w:rsidP="00BB5970" w:rsidR="00BB597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B5970" w:rsidP="00BB5970" w:rsidR="00BB597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B5970" w:rsidP="00BB5970" w:rsidR="00BB5970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BB5970" w:rsidP="00BB5970" w:rsidR="00BB5970" w:rsidRPr="002B5AAE">
      <w:pPr>
        <w:jc w:val="both"/>
        <w:rPr>
          <w:b/>
        </w:rPr>
      </w:pPr>
    </w:p>
    <w:p w:rsidRDefault="00467E0A" w:rsidP="00BB5970" w:rsidR="00467E0A">
      <w:pPr>
        <w:jc w:val="both"/>
      </w:pPr>
    </w:p>
    <w:p w:rsidRDefault="00467E0A" w:rsidP="00BB5970" w:rsidR="00467E0A">
      <w:pPr>
        <w:jc w:val="both"/>
      </w:pPr>
    </w:p>
    <w:p w:rsidRDefault="00BB5970" w:rsidP="00BB5970" w:rsidR="00BB5970" w:rsidRPr="00240F6B">
      <w:pPr>
        <w:jc w:val="both"/>
      </w:pPr>
      <w:r w:rsidRPr="00240F6B">
        <w:lastRenderedPageBreak/>
        <w:t>DNA:</w:t>
      </w:r>
    </w:p>
    <w:p w:rsidRDefault="00C62A6A" w:rsidP="00C62A6A" w:rsidR="00C62A6A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C62A6A" w:rsidP="00C62A6A" w:rsidR="00C62A6A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C62A6A" w:rsidP="00C62A6A" w:rsidR="00C62A6A" w:rsidRPr="00240F6B">
      <w:pPr>
        <w:numPr>
          <w:ilvl w:val="0"/>
          <w:numId w:val="4"/>
        </w:numPr>
      </w:pPr>
      <w:r w:rsidRPr="00240F6B">
        <w:t>FINA,</w:t>
      </w:r>
    </w:p>
    <w:p w:rsidRDefault="00C62A6A" w:rsidP="00C62A6A" w:rsidR="00C62A6A" w:rsidRPr="00240F6B">
      <w:pPr>
        <w:numPr>
          <w:ilvl w:val="0"/>
          <w:numId w:val="4"/>
        </w:numPr>
      </w:pPr>
      <w:r w:rsidRPr="00240F6B">
        <w:t xml:space="preserve">ŽDO - </w:t>
      </w:r>
      <w:r>
        <w:t>Šibenik</w:t>
      </w:r>
    </w:p>
    <w:p w:rsidRDefault="00C62A6A" w:rsidP="00C62A6A" w:rsidR="00C62A6A" w:rsidRPr="00240F6B">
      <w:pPr>
        <w:numPr>
          <w:ilvl w:val="0"/>
          <w:numId w:val="4"/>
        </w:numPr>
      </w:pPr>
      <w:r w:rsidRPr="00240F6B">
        <w:t xml:space="preserve">Poreznoj upravi </w:t>
      </w:r>
      <w:r>
        <w:t>Šibenik</w:t>
      </w:r>
    </w:p>
    <w:p w:rsidRDefault="00C62A6A" w:rsidP="00C62A6A" w:rsidR="00C62A6A" w:rsidRPr="00240F6B">
      <w:pPr>
        <w:numPr>
          <w:ilvl w:val="0"/>
          <w:numId w:val="4"/>
        </w:numPr>
      </w:pPr>
      <w:r w:rsidRPr="00240F6B">
        <w:t xml:space="preserve">Općinski sud </w:t>
      </w:r>
      <w:r>
        <w:t>Šibenik</w:t>
      </w:r>
      <w:r w:rsidRPr="00240F6B">
        <w:t xml:space="preserve">, </w:t>
      </w:r>
    </w:p>
    <w:p w:rsidRDefault="00C62A6A" w:rsidP="00C62A6A" w:rsidR="00C62A6A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C62A6A" w:rsidP="00C62A6A" w:rsidR="00C62A6A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C62A6A" w:rsidP="00C62A6A" w:rsidR="00C62A6A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C62A6A" w:rsidP="00C62A6A" w:rsidR="00C62A6A" w:rsidRPr="00240F6B">
      <w:pPr>
        <w:numPr>
          <w:ilvl w:val="0"/>
          <w:numId w:val="4"/>
        </w:numPr>
      </w:pPr>
      <w:r w:rsidRPr="00240F6B">
        <w:t>Pisarnica suda-ovdje</w:t>
      </w:r>
    </w:p>
    <w:p w:rsidRDefault="00C62A6A" w:rsidP="00C62A6A" w:rsidR="00C62A6A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</w:p>
    <w:p w:rsidRDefault="00C62A6A" w:rsidP="00C62A6A" w:rsidR="00C62A6A" w:rsidRPr="00240F6B">
      <w:pPr>
        <w:numPr>
          <w:ilvl w:val="0"/>
          <w:numId w:val="4"/>
        </w:numPr>
      </w:pPr>
      <w:r w:rsidRPr="00240F6B">
        <w:t>u spis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39632D" w:rsidP="00BB5970" w:rsidR="0039632D">
      <w:pPr>
        <w:jc w:val="right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1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</w:t>
    </w:r>
    <w:r w:rsidR="00C62A6A">
      <w:t xml:space="preserve">Poslovni broj: </w:t>
    </w:r>
    <w:r w:rsidRPr="00BE1154">
      <w:t>1 St-</w:t>
    </w:r>
    <w:r w:rsidR="009E181A">
      <w:t>372/</w:t>
    </w:r>
    <w:r w:rsidR="00C62A6A">
      <w:t>2016-9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391B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2D0A"/>
    <w:rsid w:val="00445D48"/>
    <w:rsid w:val="00457125"/>
    <w:rsid w:val="004647EF"/>
    <w:rsid w:val="00467E0A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E49BB"/>
    <w:rsid w:val="004E7C0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06F6C"/>
    <w:rsid w:val="00821286"/>
    <w:rsid w:val="00827141"/>
    <w:rsid w:val="008455B6"/>
    <w:rsid w:val="008503D7"/>
    <w:rsid w:val="00862CC5"/>
    <w:rsid w:val="008A4A28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9E181A"/>
    <w:rsid w:val="00A01095"/>
    <w:rsid w:val="00A0432B"/>
    <w:rsid w:val="00A13C19"/>
    <w:rsid w:val="00A241EB"/>
    <w:rsid w:val="00A5362F"/>
    <w:rsid w:val="00A61301"/>
    <w:rsid w:val="00A62EDB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5970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2A6A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2EDB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62A6A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C62A6A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7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1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2EDB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62A6A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C62A6A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7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1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AGROTEHNIK d.o.o. za proizvodnju i trgovinu</izvorni_sadrzaj>
    <derivirana_varijabla naziv="DomainObject.Predmet.ProtustrankaFormated_1">  AGROTEHNIK d.o.o. za proizvodnju i trgovinu</derivirana_varijabla>
  </DomainObject.Predmet.ProtustrankaFormated>
  <DomainObject.Predmet.ProtustrankaFormatedOIB>
    <izvorni_sadrzaj>  AGROTEHNIK d.o.o. za proizvodnju i trgovinu, OIB 97959742032</izvorni_sadrzaj>
    <derivirana_varijabla naziv="DomainObject.Predmet.ProtustrankaFormatedOIB_1">  AGROTEHNIK d.o.o. za proizvodnju i trgovinu, OIB 97959742032</derivirana_varijabla>
  </DomainObject.Predmet.ProtustrankaFormatedOIB>
  <DomainObject.Predmet.ProtustrankaFormatedWithAdress>
    <izvorni_sadrzaj> AGROTEHNIK d.o.o. za proizvodnju i trgovinu, nepoznato , 22323 Danilo Kraljice</izvorni_sadrzaj>
    <derivirana_varijabla naziv="DomainObject.Predmet.ProtustrankaFormatedWithAdress_1"> AGROTEHNIK d.o.o. za proizvodnju i trgovinu, nepoznato , 22323 Danilo Kraljice</derivirana_varijabla>
  </DomainObject.Predmet.ProtustrankaFormatedWithAdress>
  <DomainObject.Predmet.ProtustrankaFormatedWithAdressOIB>
    <izvorni_sadrzaj> AGROTEHNIK d.o.o. za proizvodnju i trgovinu, OIB 97959742032, nepoznato , 22323 Danilo Kraljice</izvorni_sadrzaj>
    <derivirana_varijabla naziv="DomainObject.Predmet.ProtustrankaFormatedWithAdressOIB_1"> AGROTEHNIK d.o.o. za proizvodnju i trgovinu, OIB 97959742032, nepoznato , 22323 Danilo Kraljice</derivirana_varijabla>
  </DomainObject.Predmet.ProtustrankaFormatedWithAdressOIB>
  <DomainObject.Predmet.ProtustrankaWithAdress>
    <izvorni_sadrzaj>AGROTEHNIK d.o.o. za proizvodnju i trgovinu nepoznato , 22323 Danilo Kraljice</izvorni_sadrzaj>
    <derivirana_varijabla naziv="DomainObject.Predmet.ProtustrankaWithAdress_1">AGROTEHNIK d.o.o. za proizvodnju i trgovinu nepoznato , 22323 Danilo Kraljice</derivirana_varijabla>
  </DomainObject.Predmet.ProtustrankaWithAdress>
  <DomainObject.Predmet.ProtustrankaWithAdressOIB>
    <izvorni_sadrzaj>AGROTEHNIK d.o.o. za proizvodnju i trgovinu, OIB 97959742032, nepoznato , 22323 Danilo Kraljice</izvorni_sadrzaj>
    <derivirana_varijabla naziv="DomainObject.Predmet.ProtustrankaWithAdressOIB_1">AGROTEHNIK d.o.o. za proizvodnju i trgovinu, OIB 97959742032, nepoznato , 22323 Danilo Kraljice</derivirana_varijabla>
  </DomainObject.Predmet.ProtustrankaWithAdressOIB>
  <DomainObject.Predmet.ProtustrankaNazivFormated>
    <izvorni_sadrzaj>AGROTEHNIK d.o.o. za proizvodnju i trgovinu</izvorni_sadrzaj>
    <derivirana_varijabla naziv="DomainObject.Predmet.ProtustrankaNazivFormated_1">AGROTEHNIK d.o.o. za proizvodnju i trgovinu</derivirana_varijabla>
  </DomainObject.Predmet.ProtustrankaNazivFormated>
  <DomainObject.Predmet.ProtustrankaNazivFormatedOIB>
    <izvorni_sadrzaj>AGROTEHNIK d.o.o. za proizvodnju i trgovinu, OIB 97959742032</izvorni_sadrzaj>
    <derivirana_varijabla naziv="DomainObject.Predmet.ProtustrankaNazivFormatedOIB_1">AGROTEHNIK d.o.o. za proizvodnju i trgovinu, OIB 97959742032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AGROTEHNIK d.o.o. za proizvodnju i trgovinu</item>
    </izvorni_sadrzaj>
    <derivirana_varijabla naziv="DomainObject.Predmet.ProtuStrankaListFormated_1">
      <item>AGROTEHNIK d.o.o. za proizvodnju i trgovinu</item>
    </derivirana_varijabla>
  </DomainObject.Predmet.ProtuStrankaListFormated>
  <DomainObject.Predmet.ProtuStrankaListFormatedOIB>
    <izvorni_sadrzaj>
      <item>AGROTEHNIK d.o.o. za proizvodnju i trgovinu, OIB 97959742032</item>
    </izvorni_sadrzaj>
    <derivirana_varijabla naziv="DomainObject.Predmet.ProtuStrankaListFormatedOIB_1">
      <item>AGROTEHNIK d.o.o. za proizvodnju i trgovinu, OIB 97959742032</item>
    </derivirana_varijabla>
  </DomainObject.Predmet.ProtuStrankaListFormatedOIB>
  <DomainObject.Predmet.ProtuStrankaListFormatedWithAdress>
    <izvorni_sadrzaj>
      <item>AGROTEHNIK d.o.o. za proizvodnju i trgovinu, nepoznato , 22323 Danilo Kraljice</item>
    </izvorni_sadrzaj>
    <derivirana_varijabla naziv="DomainObject.Predmet.ProtuStrankaListFormatedWithAdress_1">
      <item>AGROTEHNIK d.o.o. za proizvodnju i trgovinu, nepoznato , 22323 Danilo Kraljice</item>
    </derivirana_varijabla>
  </DomainObject.Predmet.ProtuStrankaListFormatedWithAdress>
  <DomainObject.Predmet.ProtuStrankaListFormatedWithAdressOIB>
    <izvorni_sadrzaj>
      <item>AGROTEHNIK d.o.o. za proizvodnju i trgovinu, OIB 97959742032, nepoznato , 22323 Danilo Kraljice</item>
    </izvorni_sadrzaj>
    <derivirana_varijabla naziv="DomainObject.Predmet.ProtuStrankaListFormatedWithAdressOIB_1">
      <item>AGROTEHNIK d.o.o. za proizvodnju i trgovinu, OIB 97959742032, nepoznato , 22323 Danilo Kraljice</item>
    </derivirana_varijabla>
  </DomainObject.Predmet.ProtuStrankaListFormatedWithAdressOIB>
  <DomainObject.Predmet.ProtuStrankaListNazivFormated>
    <izvorni_sadrzaj>
      <item>AGROTEHNIK d.o.o. za proizvodnju i trgovinu</item>
    </izvorni_sadrzaj>
    <derivirana_varijabla naziv="DomainObject.Predmet.ProtuStrankaListNazivFormated_1">
      <item>AGROTEHNIK d.o.o. za proizvodnju i trgovinu</item>
    </derivirana_varijabla>
  </DomainObject.Predmet.ProtuStrankaListNazivFormated>
  <DomainObject.Predmet.ProtuStrankaListNazivFormatedOIB>
    <izvorni_sadrzaj>
      <item>AGROTEHNIK d.o.o. za proizvodnju i trgovinu, OIB 97959742032</item>
    </izvorni_sadrzaj>
    <derivirana_varijabla naziv="DomainObject.Predmet.ProtuStrankaListNazivFormatedOIB_1">
      <item>AGROTEHNIK d.o.o. za proizvodnju i trgovinu, OIB 97959742032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AGROTEHNIK d.o.o. za proizvodnju i trgovinu</izvorni_sadrzaj>
    <derivirana_varijabla naziv="DomainObject.Predmet.ProtustrankaIDrugi_1">AGROTEHNIK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AGROTEHNIK d.o.o. za proizvodnju i trgovinu, OIB 97959742032, nepoznato , 22323 Danilo Kraljice</izvorni_sadrzaj>
    <derivirana_varijabla naziv="DomainObject.Predmet.ProtustrankaIDrugiAdressOIB_1">AGROTEHNIK d.o.o. za proizvodnju i trgovinu, OIB 97959742032, nepoznato , 22323 Danilo Kraljice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AGROTEHNIK d.o.o. za proizvodnju i trgovinu</item>
    </izvorni_sadrzaj>
    <derivirana_varijabla naziv="DomainObject.Predmet.SudioniciListNaziv_1">
      <item>FINA - Podružnica Šibenik</item>
      <item>AGROTEHNIK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AGROTEHNIK d.o.o. za proizvodnju i trgovinu, OIB 97959742032, nepoznato ,22323 Danilo Kraljice</item>
    </izvorni_sadrzaj>
    <derivirana_varijabla naziv="DomainObject.Predmet.SudioniciListAdressOIB_1">
      <item>FINA - Podružnica Šibenik, OIB 85821130368, Perivoj L. Marune 1,22000 Šibenik</item>
      <item>AGROTEHNIK d.o.o. za proizvodnju i trgovinu, OIB 97959742032, nepoznato ,22323 Danilo Kraljice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97959742032</item>
    </izvorni_sadrzaj>
    <derivirana_varijabla naziv="DomainObject.Predmet.SudioniciListNazivOIB_1">
      <item>, OIB 85821130368</item>
      <item>, OIB 97959742032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793</properties:Words>
  <properties:Characters>4334</properties:Characters>
  <properties:Lines>118</properties:Lines>
  <properties:Paragraphs>44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2016-07-21T06:25:00Z</dcterms:created>
  <dc:creator>Administrator</dc:creator>
  <cp:lastModifiedBy>Ante Rubelj</cp:lastModifiedBy>
  <cp:lastPrinted>2016-03-15T08:28:00Z</cp:lastPrinted>
  <dcterms:modified xmlns:xsi="http://www.w3.org/2001/XMLSchema-instance" xsi:type="dcterms:W3CDTF">2018-09-17T11:55:00Z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(1St-372-16-otvaranje i zaključenje bez prokaznog.docx)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