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e4bc043" w14:paraId="e4bc043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362643">
              <w:rPr>
                <w:rFonts w:cs="Times New Roman" w:eastAsia="Times New Roman"/>
                <w:lang w:eastAsia="hr-HR"/>
              </w:rPr>
              <w:t>250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1E409E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362643">
        <w:rPr>
          <w:rFonts w:cs="Times New Roman"/>
        </w:rPr>
        <w:t xml:space="preserve"> PAHULJICA j.d.o.o., Koprivnički Ivanec, Vinogradska 26, OIB: 28168190221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1E409E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1E409E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08,4</w:t>
      </w:r>
      <w:r w:rsidR="00E044B8">
        <w:t>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362643">
        <w:t>ica</w:t>
      </w:r>
      <w:r w:rsidR="005F6CF9">
        <w:t xml:space="preserve"> </w:t>
      </w:r>
      <w:r w:rsidR="000A7AEF" w:rsidRPr="00B2631E">
        <w:t xml:space="preserve">dužnika, </w:t>
      </w:r>
      <w:r w:rsidR="00362643">
        <w:t>Željka Santor, Koprivnički Ivanec, Vinogradska 26,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362643">
        <w:rPr>
          <w:rFonts w:cs="Times New Roman"/>
        </w:rPr>
        <w:t xml:space="preserve">PAHULJICA j.d.o.o., Koprivnički Ivanec, Vinogradska 26,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362643" w:rsidP="00362643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D46852">
        <w:t xml:space="preserve"> </w:t>
      </w:r>
      <w:r w:rsidR="008B3EE5" w:rsidRPr="00412CB1">
        <w:t>dužnika</w:t>
      </w:r>
      <w:r>
        <w:t xml:space="preserve"> Željki Santor, Koprivnički Ivanec, Vinogradska 26, OIB: 13876744575</w:t>
      </w:r>
      <w:r w:rsidR="00052887"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1E409E">
        <w:t>6. prosinca</w:t>
      </w:r>
      <w:r w:rsidR="00A410D7">
        <w:t xml:space="preserve"> 2018</w:t>
      </w:r>
      <w:r w:rsidR="001A67FA">
        <w:t xml:space="preserve">. u </w:t>
      </w:r>
      <w:r w:rsidR="001E409E">
        <w:t>08,4</w:t>
      </w:r>
      <w:r w:rsidR="00E044B8">
        <w:t>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>
        <w:t xml:space="preserve"> </w:t>
      </w:r>
      <w:r w:rsidRPr="00362643">
        <w:rPr>
          <w:rFonts w:cs="Times New Roman"/>
        </w:rPr>
        <w:t>PAHULJICA j.d.o.o., Koprivnički Ivanec, Vinogradska 26, OIB: 28168190221</w:t>
      </w:r>
      <w:r w:rsidR="008B3EE5">
        <w:t>,</w:t>
      </w:r>
      <w:r>
        <w:t xml:space="preserve"> </w:t>
      </w:r>
      <w:r w:rsidR="00A410D7">
        <w:t xml:space="preserve">sa podacima propisanom čl. 17. Stečajnog zakona, o tome da li je dužnik vlasnik nekretnina i pokretnina, da li ima kakve novčane tražbine prema svojim dužnicima, da li </w:t>
      </w:r>
      <w:r w:rsidR="00A410D7">
        <w:lastRenderedPageBreak/>
        <w:t>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E409E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781737" w:rsidP="00781737" w:rsidR="00781737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81737" w:rsidP="00781737" w:rsidR="00781737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Direktor</w:t>
      </w:r>
      <w:r w:rsidR="00362643">
        <w:t>ica</w:t>
      </w:r>
      <w:r>
        <w:t xml:space="preserve"> dužnika, </w:t>
      </w:r>
      <w:r w:rsidR="00362643">
        <w:t xml:space="preserve">Željka Santor, Koprivnički Ivanec, Vinogradska 26, 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362643">
        <w:rPr>
          <w:rFonts w:cs="Times New Roman"/>
        </w:rPr>
        <w:t xml:space="preserve">PAHULJICA j.d.o.o., Koprivnički Ivanec, Vinogradska 26, </w:t>
      </w:r>
    </w:p>
    <w:p w:rsidRDefault="00781737" w:rsidP="00781737" w:rsidR="00781737">
      <w:pPr>
        <w:jc w:val="both"/>
        <w:rPr>
          <w:rFonts w:cs="Times New Roman"/>
        </w:rPr>
      </w:pPr>
    </w:p>
    <w:p w:rsidRDefault="00781737" w:rsidP="00B2631E" w:rsidR="00781737">
      <w:pPr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21D" w:rsidP="00F171BE" w:rsidR="0006021D">
      <w:pPr>
        <w:spacing w:after="0"/>
      </w:pPr>
      <w:r>
        <w:separator/>
      </w:r>
    </w:p>
  </w:endnote>
  <w:endnote w:id="0" w:type="continuationSeparator">
    <w:p w:rsidRDefault="0006021D" w:rsidP="00F171BE" w:rsidR="000602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21D" w:rsidP="00F171BE" w:rsidR="0006021D">
      <w:pPr>
        <w:spacing w:after="0"/>
      </w:pPr>
      <w:r>
        <w:separator/>
      </w:r>
    </w:p>
  </w:footnote>
  <w:footnote w:id="0" w:type="continuationSeparator">
    <w:p w:rsidRDefault="0006021D" w:rsidP="00F171BE" w:rsidR="0006021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C67">
          <w:rPr>
            <w:noProof/>
          </w:rPr>
          <w:t>2</w:t>
        </w:r>
        <w:r>
          <w:fldChar w:fldCharType="end"/>
        </w:r>
      </w:p>
    </w:sdtContent>
  </w:sdt>
  <w:p w:rsidRDefault="00362643" w:rsidR="00E834D1">
    <w:pPr>
      <w:pStyle w:val="Zaglavlje"/>
    </w:pPr>
    <w:r>
      <w:tab/>
    </w:r>
    <w:r>
      <w:tab/>
      <w:t>Poslovni broj: 5 St-250</w:t>
    </w:r>
    <w:r w:rsidR="0088379E">
      <w:t>/18-</w:t>
    </w:r>
    <w:r w:rsidR="001E409E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2887"/>
    <w:rsid w:val="00057E68"/>
    <w:rsid w:val="0006021D"/>
    <w:rsid w:val="000A7AEF"/>
    <w:rsid w:val="00101100"/>
    <w:rsid w:val="0014143B"/>
    <w:rsid w:val="0019623F"/>
    <w:rsid w:val="001A67FA"/>
    <w:rsid w:val="001E409E"/>
    <w:rsid w:val="00211CA5"/>
    <w:rsid w:val="00252A30"/>
    <w:rsid w:val="002B3101"/>
    <w:rsid w:val="002B6C67"/>
    <w:rsid w:val="002C5300"/>
    <w:rsid w:val="00320B9A"/>
    <w:rsid w:val="00362643"/>
    <w:rsid w:val="003D3B9A"/>
    <w:rsid w:val="00416073"/>
    <w:rsid w:val="004225CC"/>
    <w:rsid w:val="004748AB"/>
    <w:rsid w:val="00487EFF"/>
    <w:rsid w:val="00543FAF"/>
    <w:rsid w:val="00553DA8"/>
    <w:rsid w:val="005F6CF9"/>
    <w:rsid w:val="007021F7"/>
    <w:rsid w:val="00720F20"/>
    <w:rsid w:val="00781737"/>
    <w:rsid w:val="007F6D58"/>
    <w:rsid w:val="00826138"/>
    <w:rsid w:val="00834B30"/>
    <w:rsid w:val="00870EEF"/>
    <w:rsid w:val="0088379E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4789A"/>
    <w:rsid w:val="00C6123A"/>
    <w:rsid w:val="00D24D5E"/>
    <w:rsid w:val="00D46852"/>
    <w:rsid w:val="00DE3E8A"/>
    <w:rsid w:val="00E044B8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C6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6C6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6C6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6C6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C6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6C6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6C6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6C6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6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PAHULJICA j.d.o.o. za ugostiteljstvo i usluge zastupanog po punomoćniku Željka Santor</izvorni_sadrzaj>
    <derivirana_varijabla naziv="DomainObject.Predmet.ProtustrankaFormated_1">  PAHULJICA j.d.o.o. za ugostiteljstvo i usluge zastupanog po punomoćniku Željka Santor</derivirana_varijabla>
  </DomainObject.Predmet.ProtustrankaFormated>
  <DomainObject.Predmet.ProtustrankaFormatedOIB>
    <izvorni_sadrzaj>  PAHULJICA j.d.o.o. za ugostiteljstvo i usluge, OIB 28168190221 zastupanog po punomoćniku Željka Santor</izvorni_sadrzaj>
    <derivirana_varijabla naziv="DomainObject.Predmet.ProtustrankaFormatedOIB_1">  PAHULJICA j.d.o.o. za ugostiteljstvo i usluge, OIB 28168190221 zastupanog po punomoćniku Željka Santor</derivirana_varijabla>
  </DomainObject.Predmet.ProtustrankaFormatedOIB>
  <DomainObject.Predmet.ProtustrankaFormatedWithAdress>
    <izvorni_sadrzaj> PAHULJICA j.d.o.o. za ugostiteljstvo i usluge, Vinogradska 26, 48000 Koprivnički Ivanec zastupanog po punomoćniku Željka Santor</izvorni_sadrzaj>
    <derivirana_varijabla naziv="DomainObject.Predmet.ProtustrankaFormatedWithAdress_1"> PAHULJICA j.d.o.o. za ugostiteljstvo i usluge, Vinogradska 26, 48000 Koprivnički Ivanec zastupanog po punomoćniku Željka Santor</derivirana_varijabla>
  </DomainObject.Predmet.ProtustrankaFormatedWithAdress>
  <DomainObject.Predmet.ProtustrankaFormatedWithAdressOIB>
    <izvorni_sadrzaj> PAHULJICA j.d.o.o. za ugostiteljstvo i usluge, OIB 28168190221, Vinogradska 26, 48000 Koprivnički Ivanec zastupanog po punomoćniku Željka Santor</izvorni_sadrzaj>
    <derivirana_varijabla naziv="DomainObject.Predmet.ProtustrankaFormatedWithAdressOIB_1"> PAHULJICA j.d.o.o. za ugostiteljstvo i usluge, OIB 28168190221, Vinogradska 26, 48000 Koprivnički Ivanec zastupanog po punomoćniku Željka Santor</derivirana_varijabla>
  </DomainObject.Predmet.ProtustrankaFormatedWithAdressOIB>
  <DomainObject.Predmet.ProtustrankaWithAdress>
    <izvorni_sadrzaj>PAHULJICA j.d.o.o. za ugostiteljstvo i usluge Vinogradska 26, 48000 Koprivnički Ivanec</izvorni_sadrzaj>
    <derivirana_varijabla naziv="DomainObject.Predmet.ProtustrankaWithAdress_1">PAHULJICA j.d.o.o. za ugostiteljstvo i usluge Vinogradska 26, 48000 Koprivnički Ivanec</derivirana_varijabla>
  </DomainObject.Predmet.ProtustrankaWithAdress>
  <DomainObject.Predmet.ProtustrankaWithAdressOIB>
    <izvorni_sadrzaj>PAHULJICA j.d.o.o. za ugostiteljstvo i usluge, OIB 28168190221, Vinogradska 26, 48000 Koprivnički Ivanec</izvorni_sadrzaj>
    <derivirana_varijabla naziv="DomainObject.Predmet.ProtustrankaWithAdressOIB_1">PAHULJICA j.d.o.o. za ugostiteljstvo i usluge, OIB 28168190221, Vinogradska 26, 48000 Koprivnički Ivanec</derivirana_varijabla>
  </DomainObject.Predmet.ProtustrankaWithAdressOIB>
  <DomainObject.Predmet.ProtustrankaNazivFormated>
    <izvorni_sadrzaj>PAHULJICA j.d.o.o. za ugostiteljstvo i usluge</izvorni_sadrzaj>
    <derivirana_varijabla naziv="DomainObject.Predmet.ProtustrankaNazivFormated_1">PAHULJICA j.d.o.o. za ugostiteljstvo i usluge</derivirana_varijabla>
  </DomainObject.Predmet.ProtustrankaNazivFormated>
  <DomainObject.Predmet.ProtustrankaNazivFormatedOIB>
    <izvorni_sadrzaj>PAHULJICA j.d.o.o. za ugostiteljstvo i usluge, OIB 28168190221</izvorni_sadrzaj>
    <derivirana_varijabla naziv="DomainObject.Predmet.ProtustrankaNazivFormatedOIB_1">PAHULJICA j.d.o.o. za ugostiteljstvo i usluge, OIB 28168190221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11756.06</izvorni_sadrzaj>
    <derivirana_varijabla naziv="DomainObject.Predmet.TrenutnaVrijednost_1">11756.06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PAHULJICA j.d.o.o. za ugostiteljstvo i usluge zastupanog po punomoćniku Željka Santor</item>
    </izvorni_sadrzaj>
    <derivirana_varijabla naziv="DomainObject.Predmet.ProtuStrankaListFormated_1">
      <item>PAHULJICA j.d.o.o. za ugostiteljstvo i usluge zastupanog po punomoćniku Željka Santor</item>
    </derivirana_varijabla>
  </DomainObject.Predmet.ProtuStrankaListFormated>
  <DomainObject.Predmet.ProtuStrankaListFormatedOIB>
    <izvorni_sadrzaj>
      <item>PAHULJICA j.d.o.o. za ugostiteljstvo i usluge, OIB 28168190221 zastupanog po punomoćniku Željka Santor</item>
    </izvorni_sadrzaj>
    <derivirana_varijabla naziv="DomainObject.Predmet.ProtuStrankaListFormatedOIB_1">
      <item>PAHULJICA j.d.o.o. za ugostiteljstvo i usluge, OIB 28168190221 zastupanog po punomoćniku Željka Santor</item>
    </derivirana_varijabla>
  </DomainObject.Predmet.ProtuStrankaListFormatedOIB>
  <DomainObject.Predmet.ProtuStrankaListFormatedWithAdress>
    <izvorni_sadrzaj>
      <item>PAHULJICA j.d.o.o. za ugostiteljstvo i usluge, Vinogradska 26, 48000 Koprivnički Ivanec zastupanog po punomoćniku Željka Santor</item>
    </izvorni_sadrzaj>
    <derivirana_varijabla naziv="DomainObject.Predmet.ProtuStrankaListFormatedWithAdress_1">
      <item>PAHULJICA j.d.o.o. za ugostiteljstvo i usluge, Vinogradska 26, 48000 Koprivnički Ivanec zastupanog po punomoćniku Željka Santor</item>
    </derivirana_varijabla>
  </DomainObject.Predmet.ProtuStrankaListFormatedWithAdress>
  <DomainObject.Predmet.ProtuStrankaListFormatedWithAdressOIB>
    <izvorni_sadrzaj>
      <item>PAHULJICA j.d.o.o. za ugostiteljstvo i usluge, OIB 28168190221, Vinogradska 26, 48000 Koprivnički Ivanec zastupanog po punomoćniku Željka Santor</item>
    </izvorni_sadrzaj>
    <derivirana_varijabla naziv="DomainObject.Predmet.ProtuStrankaListFormatedWithAdressOIB_1">
      <item>PAHULJICA j.d.o.o. za ugostiteljstvo i usluge, OIB 28168190221, Vinogradska 26, 48000 Koprivnički Ivanec zastupanog po punomoćniku Željka Santor</item>
    </derivirana_varijabla>
  </DomainObject.Predmet.ProtuStrankaListFormatedWithAdressOIB>
  <DomainObject.Predmet.ProtuStrankaListNazivFormated>
    <izvorni_sadrzaj>
      <item>PAHULJICA j.d.o.o. za ugostiteljstvo i usluge</item>
    </izvorni_sadrzaj>
    <derivirana_varijabla naziv="DomainObject.Predmet.ProtuStrankaListNazivFormated_1">
      <item>PAHULJICA j.d.o.o. za ugostiteljstvo i usluge</item>
    </derivirana_varijabla>
  </DomainObject.Predmet.ProtuStrankaListNazivFormated>
  <DomainObject.Predmet.ProtuStrankaListNazivFormatedOIB>
    <izvorni_sadrzaj>
      <item>PAHULJICA j.d.o.o. za ugostiteljstvo i usluge, OIB 28168190221</item>
    </izvorni_sadrzaj>
    <derivirana_varijabla naziv="DomainObject.Predmet.ProtuStrankaListNazivFormatedOIB_1">
      <item>PAHULJICA j.d.o.o. za ugostiteljstvo i usluge, OIB 28168190221</item>
    </derivirana_varijabla>
  </DomainObject.Predmet.ProtuStrankaListNazivFormatedOIB>
  <DomainObject.Predmet.OstaliListFormated>
    <izvorni_sadrzaj>
      <item>Željka Santor punomoćnica sudionika u postupku PAHULJICA j.d.o.o. za ugostiteljstvo i usluge</item>
      <item>Sudski registar</item>
    </izvorni_sadrzaj>
    <derivirana_varijabla naziv="DomainObject.Predmet.OstaliListFormated_1">
      <item>Željka Santor punomoćnica sudionika u postupku PAHULJICA j.d.o.o. za ugostiteljstvo i usluge</item>
      <item>Sudski registar</item>
    </derivirana_varijabla>
  </DomainObject.Predmet.OstaliListFormated>
  <DomainObject.Predmet.OstaliListFormatedOIB>
    <izvorni_sadrzaj>
      <item>Željka Santor, OIB 13876744575 punomoćnica sudionika u postupku PAHULJICA j.d.o.o. za ugostiteljstvo i usluge</item>
      <item>Sudski registar</item>
    </izvorni_sadrzaj>
    <derivirana_varijabla naziv="DomainObject.Predmet.OstaliListFormatedOIB_1">
      <item>Željka Santor, OIB 13876744575 punomoćnica sudionika u postupku PAHULJICA j.d.o.o. za ugostiteljstvo i usluge</item>
      <item>Sudski registar</item>
    </derivirana_varijabla>
  </DomainObject.Predmet.OstaliListFormatedOIB>
  <DomainObject.Predmet.OstaliListFormatedWithAdress>
    <izvorni_sadrzaj>
      <item>Željka Santor, Vinogradska 26, 48000 Koprivnički Ivanec punomoćnica sudionika u postupku PAHULJICA j.d.o.o. za ugostiteljstvo i usluge</item>
      <item>Sudski registar</item>
    </izvorni_sadrzaj>
    <derivirana_varijabla naziv="DomainObject.Predmet.OstaliListFormatedWithAdress_1">
      <item>Željka Santor, Vinogradska 26, 48000 Koprivnički Ivanec punomoćnica sudionika u postupku PAHULJICA j.d.o.o. za ugostiteljstvo i usluge</item>
      <item>Sudski registar</item>
    </derivirana_varijabla>
  </DomainObject.Predmet.OstaliListFormatedWithAdress>
  <DomainObject.Predmet.OstaliListFormatedWithAdressOIB>
    <izvorni_sadrzaj>
      <item>Željka Santor, OIB 13876744575, Vinogradska 26, 48000 Koprivnički Ivanec punomoćnica sudionika u postupku PAHULJICA j.d.o.o. za ugostiteljstvo i usluge</item>
      <item>Sudski registar</item>
    </izvorni_sadrzaj>
    <derivirana_varijabla naziv="DomainObject.Predmet.OstaliListFormatedWithAdressOIB_1">
      <item>Željka Santor, OIB 13876744575, Vinogradska 26, 48000 Koprivnički Ivanec punomoćnica sudionika u postupku PAHULJICA j.d.o.o. za ugostiteljstvo i usluge</item>
      <item>Sudski registar</item>
    </derivirana_varijabla>
  </DomainObject.Predmet.OstaliListFormatedWithAdressOIB>
  <DomainObject.Predmet.OstaliListNazivFormated>
    <izvorni_sadrzaj>
      <item>Željka Santor</item>
      <item>Sudski registar</item>
    </izvorni_sadrzaj>
    <derivirana_varijabla naziv="DomainObject.Predmet.OstaliListNazivFormated_1">
      <item>Željka Santor</item>
      <item>Sudski registar</item>
    </derivirana_varijabla>
  </DomainObject.Predmet.OstaliListNazivFormated>
  <DomainObject.Predmet.OstaliListNazivFormatedOIB>
    <izvorni_sadrzaj>
      <item>Željka Santor, OIB 13876744575</item>
      <item>Sudski registar</item>
    </izvorni_sadrzaj>
    <derivirana_varijabla naziv="DomainObject.Predmet.OstaliListNazivFormatedOIB_1">
      <item>Željka Santor, OIB 13876744575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PAHULJICA j.d.o.o. za ugostiteljstvo i usluge</izvorni_sadrzaj>
    <derivirana_varijabla naziv="DomainObject.Predmet.ProtustrankaIDrugi_1">PAHULJICA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PAHULJICA j.d.o.o. za ugostiteljstvo i usluge, OIB 28168190221, Vinogradska 26, 48000 Koprivnički Ivanec</izvorni_sadrzaj>
    <derivirana_varijabla naziv="DomainObject.Predmet.ProtustrankaIDrugiAdressOIB_1">PAHULJICA j.d.o.o. za ugostiteljstvo i usluge, OIB 28168190221, Vinogradska 26,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PAHULJICA j.d.o.o. za ugostiteljstvo i usluge</item>
      <item>Željka Santor</item>
      <item>Sudski registar</item>
    </izvorni_sadrzaj>
    <derivirana_varijabla naziv="DomainObject.Predmet.SudioniciListNaziv_1">
      <item>Financijska agencija</item>
      <item>PAHULJICA j.d.o.o. za ugostiteljstvo i usluge</item>
      <item>Željka Santor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PAHULJICA j.d.o.o. za ugostiteljstvo i usluge, OIB 28168190221, Vinogradska 26,48000 Koprivnički Ivanec</item>
      <item>Željka Santor, OIB 13876744575, Vinogradska 26,48000 Koprivnički Ivanec</item>
      <item>Sudski registar</item>
    </izvorni_sadrzaj>
    <derivirana_varijabla naziv="DomainObject.Predmet.SudioniciListAdressOIB_1">
      <item>Financijska agencija, OIB 85821130368, Ulica grada Vukovara 70,10000 Zagreb</item>
      <item>PAHULJICA j.d.o.o. za ugostiteljstvo i usluge, OIB 28168190221, Vinogradska 26,48000 Koprivnički Ivanec</item>
      <item>Željka Santor, OIB 13876744575, Vinogradska 26,48000 Koprivnički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28168190221</item>
      <item>, OIB 13876744575</item>
      <item>, OIB null</item>
    </izvorni_sadrzaj>
    <derivirana_varijabla naziv="DomainObject.Predmet.SudioniciListNazivOIB_1">
      <item>, OIB 85821130368</item>
      <item>, OIB 28168190221</item>
      <item>, OIB 13876744575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2035</properties:Characters>
  <properties:Lines>78</properties:Lines>
  <properties:Paragraphs>28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2018-10-01T10:56:00Z</cp:lastPrinted>
  <dcterms:modified xmlns:xsi="http://www.w3.org/2001/XMLSchema-instance" xsi:type="dcterms:W3CDTF">2018-10-01T10:56:00Z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(ST-250-18-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