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bb1b" w14:paraId="9a0bb1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690763">
        <w:t>St-6392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D15AF" w:rsidP="00912715" w:rsidR="000326E1">
      <w:pPr>
        <w:jc w:val="both"/>
      </w:pPr>
      <w:r w:rsidRPr="003D15AF">
        <w:t>Trgovački sud u Zagrebu, po sucu Maji Jurovicki, u stečajnom postupku u povodu prijedloga predlagatelja FINANCIJSKE AGENCIJE, Zagreb, Ulica grada Vukovara 70, OIB: 85821130368, za otvaranje stečajnog postupka nad dužnikom USLUGE CONER d.o.o. OIB: 39789188533, Hrastina, Maršala Tita 10</w:t>
      </w:r>
      <w:r w:rsidR="001C38BA" w:rsidRPr="001C38BA">
        <w:t xml:space="preserve">, dana </w:t>
      </w:r>
      <w:r w:rsidR="00963A54">
        <w:t>2</w:t>
      </w:r>
      <w:r w:rsidR="00E62BD9">
        <w:t>3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D15AF">
      <w:pPr>
        <w:jc w:val="both"/>
      </w:pPr>
      <w:r>
        <w:t>I</w:t>
      </w:r>
      <w:r w:rsidR="004E662D">
        <w:t>.</w:t>
      </w:r>
      <w:r>
        <w:t xml:space="preserve">    </w:t>
      </w:r>
      <w:r w:rsidR="00DB441F">
        <w:t xml:space="preserve">Otvara se stečajni postupak nad dužnikom </w:t>
      </w:r>
      <w:r w:rsidR="003D15AF" w:rsidRPr="003D15AF">
        <w:t>USLUGE CONER d.o.o. OIB: 39789188533, Hrastina, Maršala Tita 10</w:t>
      </w:r>
      <w:r w:rsidR="003D15AF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E62BD9">
        <w:t>3</w:t>
      </w:r>
      <w:r w:rsidR="00AE384B">
        <w:t>. ožujka 2018. u 1</w:t>
      </w:r>
      <w:r w:rsidR="004E662D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E93578">
        <w:t xml:space="preserve">Antonija Galić </w:t>
      </w:r>
      <w:r w:rsidR="007D602B" w:rsidRPr="007D602B">
        <w:t xml:space="preserve">OIB: </w:t>
      </w:r>
      <w:r w:rsidR="00E93578">
        <w:t>64334764434, Zagreb, Bobovačka 1a.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06A53">
      <w:pPr>
        <w:jc w:val="both"/>
      </w:pPr>
      <w:r>
        <w:t xml:space="preserve">III. Zaključuje se stečajni postupak nad dužnikom </w:t>
      </w:r>
      <w:r w:rsidR="003D15AF" w:rsidRPr="003D15AF">
        <w:t>USLUGE CONER d.o.o. OIB: 39789188533, Hrastina, Maršala Tita 10</w:t>
      </w:r>
      <w:r w:rsidR="003D15AF">
        <w:t>.</w:t>
      </w:r>
    </w:p>
    <w:p w:rsidRDefault="003D15AF" w:rsidP="00152F9B" w:rsidR="003D15A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D15AF" w:rsidRPr="003D15AF">
        <w:t>USLUGE CONER d.o.o. OIB: 39789188533, Hrastina, Maršala Tita 10</w:t>
      </w:r>
      <w:r w:rsidR="003D15AF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C343D">
      <w:pPr>
        <w:jc w:val="both"/>
      </w:pPr>
      <w:r>
        <w:t xml:space="preserve">          </w:t>
      </w:r>
      <w:r w:rsidR="00AC343D" w:rsidRPr="00AC343D">
        <w:t xml:space="preserve">Financijska agencija, kao predlagatelj, navela je u prijedlogu za otvaranje stečajnog postupka kako dužnik na dan 17.10.2016. u Očevidniku redoslijeda osnova za plaćanje ima evidentirane neizvršene osnove za plaćanje u neprekinutom razdoblju od 120 dana, u ukupnom iznosu od 53.831,03 kn, kao i da dužnik ima 1 zaposlenika. S obzirom na to da predlagatelj vodi Očevidnik redoslijeda osnova za plaćanje, sud je prihvatio predlagateljeve </w:t>
      </w:r>
      <w:r w:rsidR="00AC343D" w:rsidRPr="00AC343D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377B2">
        <w:t>od 27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E377B2">
        <w:t>utvrdio kako je dužnik na dan 1</w:t>
      </w:r>
      <w:r w:rsidR="00D60C41">
        <w:t>7</w:t>
      </w:r>
      <w:r w:rsidR="00555EEF">
        <w:t>.10</w:t>
      </w:r>
      <w:r>
        <w:t xml:space="preserve">.2016. u Očevidniku redoslijeda osnova za plaćanje imao neizvršene osnove za plaćanje u neprekinutom razdoblju od 120 dana u ukupnom iznosu od </w:t>
      </w:r>
      <w:r w:rsidR="00D60C41">
        <w:t xml:space="preserve">53.831,03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C20C7B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5C21F7">
        <w:t>3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660FA7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60FA7" w:rsidP="004F5146" w:rsidR="00660FA7">
      <w:pPr>
        <w:jc w:val="right"/>
      </w:pPr>
      <w:r>
        <w:t>za točnost otpravka-ovlašteni službenik</w:t>
      </w:r>
    </w:p>
    <w:p w:rsidRDefault="00660FA7" w:rsidP="004F5146" w:rsidR="00660FA7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60FA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C343D">
          <w:t>6392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662D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0FA7"/>
    <w:rsid w:val="00665971"/>
    <w:rsid w:val="006671E6"/>
    <w:rsid w:val="00682D9E"/>
    <w:rsid w:val="00687564"/>
    <w:rsid w:val="00690763"/>
    <w:rsid w:val="006A2246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6392</izvorni_sadrzaj>
    <derivirana_varijabla naziv="DomainObject.Predmet.Broj_1">6392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St-6392/2016</izvorni_sadrzaj>
    <derivirana_varijabla naziv="DomainObject.Predmet.OznakaBroj_1">St-6392/2016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CONER d.o.o.</izvorni_sadrzaj>
    <derivirana_varijabla naziv="DomainObject.Predmet.ProtustrankaFormated_1">  USLUGE CONER d.o.o.</derivirana_varijabla>
  </DomainObject.Predmet.ProtustrankaFormated>
  <DomainObject.Predmet.ProtustrankaFormatedOIB>
    <izvorni_sadrzaj>  USLUGE CONER d.o.o., OIB 39789188533</izvorni_sadrzaj>
    <derivirana_varijabla naziv="DomainObject.Predmet.ProtustrankaFormatedOIB_1">  USLUGE CONER d.o.o., OIB 39789188533</derivirana_varijabla>
  </DomainObject.Predmet.ProtustrankaFormatedOIB>
  <DomainObject.Predmet.ProtustrankaFormatedWithAdress>
    <izvorni_sadrzaj> USLUGE CONER d.o.o., Maršala Tita 10, 10299 Hrastina Brdovečka</izvorni_sadrzaj>
    <derivirana_varijabla naziv="DomainObject.Predmet.ProtustrankaFormatedWithAdress_1"> USLUGE CONER d.o.o., Maršala Tita 10, 10299 Hrastina Brdovečka</derivirana_varijabla>
  </DomainObject.Predmet.ProtustrankaFormatedWithAdress>
  <DomainObject.Predmet.ProtustrankaFormatedWithAdressOIB>
    <izvorni_sadrzaj> USLUGE CONER d.o.o., OIB 39789188533, Maršala Tita 10, 10299 Hrastina Brdovečka</izvorni_sadrzaj>
    <derivirana_varijabla naziv="DomainObject.Predmet.ProtustrankaFormatedWithAdressOIB_1"> USLUGE CONER d.o.o., OIB 39789188533, Maršala Tita 10, 10299 Hrastina Brdovečka</derivirana_varijabla>
  </DomainObject.Predmet.ProtustrankaFormatedWithAdressOIB>
  <DomainObject.Predmet.ProtustrankaWithAdress>
    <izvorni_sadrzaj>USLUGE CONER d.o.o. Maršala Tita 10, 10299 Hrastina Brdovečka</izvorni_sadrzaj>
    <derivirana_varijabla naziv="DomainObject.Predmet.ProtustrankaWithAdress_1">USLUGE CONER d.o.o. Maršala Tita 10, 10299 Hrastina Brdovečka</derivirana_varijabla>
  </DomainObject.Predmet.ProtustrankaWithAdress>
  <DomainObject.Predmet.ProtustrankaWithAdressOIB>
    <izvorni_sadrzaj>USLUGE CONER d.o.o., OIB 39789188533, Maršala Tita 10, 10299 Hrastina Brdovečka</izvorni_sadrzaj>
    <derivirana_varijabla naziv="DomainObject.Predmet.ProtustrankaWithAdressOIB_1">USLUGE CONER d.o.o., OIB 39789188533, Maršala Tita 10, 10299 Hrastina Brdovečka</derivirana_varijabla>
  </DomainObject.Predmet.ProtustrankaWithAdressOIB>
  <DomainObject.Predmet.ProtustrankaNazivFormated>
    <izvorni_sadrzaj>USLUGE CONER d.o.o.</izvorni_sadrzaj>
    <derivirana_varijabla naziv="DomainObject.Predmet.ProtustrankaNazivFormated_1">USLUGE CONER d.o.o.</derivirana_varijabla>
  </DomainObject.Predmet.ProtustrankaNazivFormated>
  <DomainObject.Predmet.ProtustrankaNazivFormatedOIB>
    <izvorni_sadrzaj>USLUGE CONER d.o.o., OIB 39789188533</izvorni_sadrzaj>
    <derivirana_varijabla naziv="DomainObject.Predmet.ProtustrankaNazivFormatedOIB_1">USLUGE CONER d.o.o., OIB 39789188533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Coner</izvorni_sadrzaj>
    <derivirana_varijabla naziv="DomainObject.Predmet.StrankaFormated_1">  FINA Regionalni centar Zagreb; Nenad Coner</derivirana_varijabla>
  </DomainObject.Predmet.StrankaFormated>
  <DomainObject.Predmet.StrankaFormatedOIB>
    <izvorni_sadrzaj>  FINA Regionalni centar Zagreb, OIB 85821130368; Nenad Coner, OIB 58166585466</izvorni_sadrzaj>
    <derivirana_varijabla naziv="DomainObject.Predmet.StrankaFormatedOIB_1">  FINA Regionalni centar Zagreb, OIB 85821130368; Nenad Coner, OIB 58166585466</derivirana_varijabla>
  </DomainObject.Predmet.StrankaFormatedOIB>
  <DomainObject.Predmet.StrankaFormatedWithAdress>
    <izvorni_sadrzaj> FINA Regionalni centar Zagreb, Trg svibanjskih žrtava 1995. 1, 10000 Zagreb; Nenad Coner, Maršala Tita 10, 10299 Hrastina Brdovečka</izvorni_sadrzaj>
    <derivirana_varijabla naziv="DomainObject.Predmet.StrankaFormatedWithAdress_1"> FINA Regionalni centar Zagreb, Trg svibanjskih žrtava 1995. 1, 10000 Zagreb; Nenad Coner, Maršala Tita 10, 10299 Hrastina Brdovečka</derivirana_varijabla>
  </DomainObject.Predmet.StrankaFormatedWithAdress>
  <DomainObject.Predmet.StrankaFormatedWithAdressOIB>
    <izvorni_sadrzaj> FINA Regionalni centar Zagreb, OIB 85821130368, Trg svibanjskih žrtava 1995. 1, 10000 Zagreb; Nenad Coner, OIB 58166585466, Maršala Tita 10, 10299 Hrastina Brdovečka</izvorni_sadrzaj>
    <derivirana_varijabla naziv="DomainObject.Predmet.StrankaFormatedWithAdressOIB_1"> FINA Regionalni centar Zagreb, OIB 85821130368, Trg svibanjskih žrtava 1995. 1, 10000 Zagreb; Nenad Coner, OIB 58166585466, Maršala Tita 10, 10299 Hrastina Brdovečka</derivirana_varijabla>
  </DomainObject.Predmet.StrankaFormatedWithAdressOIB>
  <DomainObject.Predmet.StrankaWithAdress>
    <izvorni_sadrzaj>FINA Regionalni centar Zagreb Trg svibanjskih žrtava 1995. 1,10000 Zagreb,Nenad Coner Maršala Tita 10,10299 Hrastina Brdovečka</izvorni_sadrzaj>
    <derivirana_varijabla naziv="DomainObject.Predmet.StrankaWithAdress_1">FINA Regionalni centar Zagreb Trg svibanjskih žrtava 1995. 1,10000 Zagreb,Nenad Coner Maršala Tita 10,10299 Hrastina Brdovečka</derivirana_varijabla>
  </DomainObject.Predmet.StrankaWithAdress>
  <DomainObject.Predmet.StrankaWithAdressOIB>
    <izvorni_sadrzaj>FINA Regionalni centar Zagreb, OIB 85821130368, Trg svibanjskih žrtava 1995. 1,10000 Zagreb,Nenad Coner, OIB 58166585466, Maršala Tita 10,10299 Hrastina Brdovečka</izvorni_sadrzaj>
    <derivirana_varijabla naziv="DomainObject.Predmet.StrankaWithAdressOIB_1">FINA Regionalni centar Zagreb, OIB 85821130368, Trg svibanjskih žrtava 1995. 1,10000 Zagreb,Nenad Coner, OIB 58166585466, Maršala Tita 10,10299 Hrastina Brdovečka</derivirana_varijabla>
  </DomainObject.Predmet.StrankaWithAdressOIB>
  <DomainObject.Predmet.StrankaNazivFormated>
    <izvorni_sadrzaj>FINA Regionalni centar Zagreb,Nenad Coner</izvorni_sadrzaj>
    <derivirana_varijabla naziv="DomainObject.Predmet.StrankaNazivFormated_1">FINA Regionalni centar Zagreb,Nenad Coner</derivirana_varijabla>
  </DomainObject.Predmet.StrankaNazivFormated>
  <DomainObject.Predmet.StrankaNazivFormatedOIB>
    <izvorni_sadrzaj>FINA Regionalni centar Zagreb, OIB 85821130368,Nenad Coner, OIB 58166585466</izvorni_sadrzaj>
    <derivirana_varijabla naziv="DomainObject.Predmet.StrankaNazivFormatedOIB_1">FINA Regionalni centar Zagreb, OIB 85821130368,Nenad Coner, OIB 58166585466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Nenad Coner</item>
    </izvorni_sadrzaj>
    <derivirana_varijabla naziv="DomainObject.Predmet.StrankaListFormated_1">
      <item>FINA Regionalni centar Zagreb</item>
      <item>Nenad Coner</item>
    </derivirana_varijabla>
  </DomainObject.Predmet.StrankaListFormated>
  <DomainObject.Predmet.StrankaListFormatedOIB>
    <izvorni_sadrzaj>
      <item>FINA Regionalni centar Zagreb, OIB 85821130368</item>
      <item>Nenad Coner, OIB 58166585466</item>
    </izvorni_sadrzaj>
    <derivirana_varijabla naziv="DomainObject.Predmet.StrankaListFormatedOIB_1">
      <item>FINA Regionalni centar Zagreb, OIB 85821130368</item>
      <item>Nenad Coner, OIB 58166585466</item>
    </derivirana_varijabla>
  </DomainObject.Predmet.StrankaListFormatedOIB>
  <DomainObject.Predmet.StrankaListFormatedWithAdress>
    <izvorni_sadrzaj>
      <item>FINA Regionalni centar Zagreb, Trg svibanjskih žrtava 1995. 1, 10000 Zagreb</item>
      <item>Nenad Coner, Maršala Tita 10, 10299 Hrastina Brdovečka</item>
    </izvorni_sadrzaj>
    <derivirana_varijabla naziv="DomainObject.Predmet.StrankaListFormatedWithAdress_1">
      <item>FINA Regionalni centar Zagreb, Trg svibanjskih žrtava 1995. 1, 10000 Zagreb</item>
      <item>Nenad Coner, Maršala Tita 10, 10299 Hrastina Brdovečka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Coner, OIB 58166585466, Maršala Tita 10, 10299 Hrastina Brdovečka</item>
    </izvorni_sadrzaj>
    <derivirana_varijabla naziv="DomainObject.Predmet.StrankaListFormatedWithAdressOIB_1">
      <item>FINA Regionalni centar Zagreb, OIB 85821130368, Trg svibanjskih žrtava 1995. 1, 10000 Zagreb</item>
      <item>Nenad Coner, OIB 58166585466, Maršala Tita 10, 10299 Hrastina Brdovečka</item>
    </derivirana_varijabla>
  </DomainObject.Predmet.StrankaListFormatedWithAdressOIB>
  <DomainObject.Predmet.StrankaListNazivFormated>
    <izvorni_sadrzaj>
      <item>FINA Regionalni centar Zagreb</item>
      <item>Nenad Coner</item>
    </izvorni_sadrzaj>
    <derivirana_varijabla naziv="DomainObject.Predmet.StrankaListNazivFormated_1">
      <item>FINA Regionalni centar Zagreb</item>
      <item>Nenad Coner</item>
    </derivirana_varijabla>
  </DomainObject.Predmet.StrankaListNazivFormated>
  <DomainObject.Predmet.StrankaListNazivFormatedOIB>
    <izvorni_sadrzaj>
      <item>FINA Regionalni centar Zagreb, OIB 85821130368</item>
      <item>Nenad Coner, OIB 58166585466</item>
    </izvorni_sadrzaj>
    <derivirana_varijabla naziv="DomainObject.Predmet.StrankaListNazivFormatedOIB_1">
      <item>FINA Regionalni centar Zagreb, OIB 85821130368</item>
      <item>Nenad Coner, OIB 58166585466</item>
    </derivirana_varijabla>
  </DomainObject.Predmet.StrankaListNazivFormatedOIB>
  <DomainObject.Predmet.ProtuStrankaListFormated>
    <izvorni_sadrzaj>
      <item>USLUGE CONER d.o.o.</item>
    </izvorni_sadrzaj>
    <derivirana_varijabla naziv="DomainObject.Predmet.ProtuStrankaListFormated_1">
      <item>USLUGE CONER d.o.o.</item>
    </derivirana_varijabla>
  </DomainObject.Predmet.ProtuStrankaListFormated>
  <DomainObject.Predmet.ProtuStrankaListFormatedOIB>
    <izvorni_sadrzaj>
      <item>USLUGE CONER d.o.o., OIB 39789188533</item>
    </izvorni_sadrzaj>
    <derivirana_varijabla naziv="DomainObject.Predmet.ProtuStrankaListFormatedOIB_1">
      <item>USLUGE CONER d.o.o., OIB 39789188533</item>
    </derivirana_varijabla>
  </DomainObject.Predmet.ProtuStrankaListFormatedOIB>
  <DomainObject.Predmet.ProtuStrankaListFormatedWithAdress>
    <izvorni_sadrzaj>
      <item>USLUGE CONER d.o.o., Maršala Tita 10, 10299 Hrastina Brdovečka</item>
    </izvorni_sadrzaj>
    <derivirana_varijabla naziv="DomainObject.Predmet.ProtuStrankaListFormatedWithAdress_1">
      <item>USLUGE CONER d.o.o., Maršala Tita 10, 10299 Hrastina Brdovečka</item>
    </derivirana_varijabla>
  </DomainObject.Predmet.ProtuStrankaListFormatedWithAdress>
  <DomainObject.Predmet.ProtuStrankaListFormatedWithAdressOIB>
    <izvorni_sadrzaj>
      <item>USLUGE CONER d.o.o., OIB 39789188533, Maršala Tita 10, 10299 Hrastina Brdovečka</item>
    </izvorni_sadrzaj>
    <derivirana_varijabla naziv="DomainObject.Predmet.ProtuStrankaListFormatedWithAdressOIB_1">
      <item>USLUGE CONER d.o.o., OIB 39789188533, Maršala Tita 10, 10299 Hrastina Brdovečka</item>
    </derivirana_varijabla>
  </DomainObject.Predmet.ProtuStrankaListFormatedWithAdressOIB>
  <DomainObject.Predmet.ProtuStrankaListNazivFormated>
    <izvorni_sadrzaj>
      <item>USLUGE CONER d.o.o.</item>
    </izvorni_sadrzaj>
    <derivirana_varijabla naziv="DomainObject.Predmet.ProtuStrankaListNazivFormated_1">
      <item>USLUGE CONER d.o.o.</item>
    </derivirana_varijabla>
  </DomainObject.Predmet.ProtuStrankaListNazivFormated>
  <DomainObject.Predmet.ProtuStrankaListNazivFormatedOIB>
    <izvorni_sadrzaj>
      <item>USLUGE CONER d.o.o., OIB 39789188533</item>
    </izvorni_sadrzaj>
    <derivirana_varijabla naziv="DomainObject.Predmet.ProtuStrankaListNazivFormatedOIB_1">
      <item>USLUGE CONER d.o.o., OIB 39789188533</item>
    </derivirana_varijabla>
  </DomainObject.Predmet.ProtuStrankaListNazivFormatedOIB>
  <DomainObject.Predmet.OstaliListFormated>
    <izvorni_sadrzaj>
      <item>Nenad Coner</item>
      <item>Addiko Bank dioničko društvo</item>
      <item>ZAGREBAČKA BANKA DIONIČKO DRUŠTVO</item>
    </izvorni_sadrzaj>
    <derivirana_varijabla naziv="DomainObject.Predmet.OstaliListFormated_1">
      <item>Nenad Coner</item>
      <item>Addiko Bank dioničko društvo</item>
      <item>ZAGREBAČKA BANKA DIONIČKO DRUŠTVO</item>
    </derivirana_varijabla>
  </DomainObject.Predmet.OstaliListFormated>
  <DomainObject.Predmet.OstaliListFormatedOIB>
    <izvorni_sadrzaj>
      <item>Nenad Coner, OIB 58166585466</item>
      <item>Addiko Bank dioničko društvo, OIB 14036333877</item>
      <item>ZAGREBAČKA BANKA DIONIČKO DRUŠTVO, OIB 92963223473</item>
    </izvorni_sadrzaj>
    <derivirana_varijabla naziv="DomainObject.Predmet.OstaliListFormatedOIB_1">
      <item>Nenad Coner, OIB 58166585466</item>
      <item>Addiko Bank dioničko društvo, OIB 14036333877</item>
      <item>ZAGREBAČKA BANKA DIONIČKO DRUŠTVO, OIB 92963223473</item>
    </derivirana_varijabla>
  </DomainObject.Predmet.OstaliListFormatedOIB>
  <DomainObject.Predmet.OstaliListFormatedWithAdress>
    <izvorni_sadrzaj>
      <item>Nenad Coner, Maršala Tita 10, 10299 Hrastina Brdovečka</item>
      <item>Addiko Bank dioničko društvo, Slavonska avenija 6, 10000 Zagreb</item>
      <item>ZAGREBAČKA BANKA DIONIČKO DRUŠTVO, Trg bana Josipa Jelačića 10, 10000 Zagreb</item>
    </izvorni_sadrzaj>
    <derivirana_varijabla naziv="DomainObject.Predmet.OstaliListFormatedWithAdress_1">
      <item>Nenad Coner, Maršala Tita 10, 10299 Hrastina Brdovečka</item>
      <item>Addiko Bank dioničko društvo, Slavonska avenija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Nenad Coner, OIB 58166585466, Maršala Tita 10, 10299 Hrastina Brdovečka</item>
      <item>Addiko Bank dioničko društvo, OIB 14036333877, Slavonska avenija 6, 10000 Zagreb</item>
      <item>ZAGREBAČKA BANKA DIONIČKO DRUŠTVO, OIB 92963223473, Trg bana Josipa Jelačića 10, 10000 Zagreb</item>
    </izvorni_sadrzaj>
    <derivirana_varijabla naziv="DomainObject.Predmet.OstaliListFormatedWithAdressOIB_1">
      <item>Nenad Coner, OIB 58166585466, Maršala Tita 10, 10299 Hrastina Brdovečka</item>
      <item>Addiko Bank dioničko društvo, OIB 14036333877, Slavonska avenija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Nenad Coner</item>
      <item>Addiko Bank dioničko društvo</item>
      <item>ZAGREBAČKA BANKA DIONIČKO DRUŠTVO</item>
    </izvorni_sadrzaj>
    <derivirana_varijabla naziv="DomainObject.Predmet.OstaliListNazivFormated_1">
      <item>Nenad Coner</item>
      <item>Addiko Bank dioničko društvo</item>
      <item>ZAGREBAČKA BANKA DIONIČKO DRUŠTVO</item>
    </derivirana_varijabla>
  </DomainObject.Predmet.OstaliListNazivFormated>
  <DomainObject.Predmet.OstaliListNazivFormatedOIB>
    <izvorni_sadrzaj>
      <item>Nenad Coner, OIB 58166585466</item>
      <item>Addiko Bank dioničko društvo, OIB 14036333877</item>
      <item>ZAGREBAČKA BANKA DIONIČKO DRUŠTVO, OIB 92963223473</item>
    </izvorni_sadrzaj>
    <derivirana_varijabla naziv="DomainObject.Predmet.OstaliListNazivFormatedOIB_1">
      <item>Nenad Coner, OIB 58166585466</item>
      <item>Addiko Bank dioničko društvo, OIB 14036333877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USLUGE CONER d.o.o.</izvorni_sadrzaj>
    <derivirana_varijabla naziv="DomainObject.Predmet.ProtustrankaIDrugi_1">USLUGE CONER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USLUGE CONER d.o.o., OIB 39789188533, Maršala Tita 10, 10299 Hrastina Brdovečka</izvorni_sadrzaj>
    <derivirana_varijabla naziv="DomainObject.Predmet.ProtustrankaIDrugiAdressOIB_1">USLUGE CONER d.o.o., OIB 39789188533, Maršala Tita 10, 10299 Hrastina Brdovečka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CONER d.o.o.</item>
      <item>Nenad Coner</item>
      <item>Addiko Bank dioničko društvo</item>
      <item>ZAGREBAČKA BANKA DIONIČKO DRUŠTVO</item>
      <item>Nenad Coner</item>
    </izvorni_sadrzaj>
    <derivirana_varijabla naziv="DomainObject.Predmet.SudioniciListNaziv_1">
      <item>FINA Regionalni centar Zagreb</item>
      <item>USLUGE CONER d.o.o.</item>
      <item>Nenad Coner</item>
      <item>Addiko Bank dioničko društvo</item>
      <item>ZAGREBAČKA BANKA DIONIČKO DRUŠTVO</item>
      <item>Nenad Coner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CONER d.o.o., OIB 39789188533, Maršala Tita 10,10299 Hrastina Brdovečka</item>
      <item>Nenad Coner, OIB 58166585466, Maršala Tita 10,10299 Hrastina Brdovečka</item>
      <item>Addiko Bank dioničko društvo, OIB 14036333877, Slavonska avenija 6,10000 Zagreb</item>
      <item>ZAGREBAČKA BANKA DIONIČKO DRUŠTVO, OIB 92963223473, Trg bana Josipa Jelačića 10,10000 Zagreb</item>
      <item>Nenad Coner, OIB 58166585466, Maršala Tita 10,10299 Hrastina Brdovečka</item>
    </izvorni_sadrzaj>
    <derivirana_varijabla naziv="DomainObject.Predmet.SudioniciListAdressOIB_1">
      <item>FINA Regionalni centar Zagreb, OIB 85821130368, Trg svibanjskih žrtava 1995. 1,10000 Zagreb</item>
      <item>USLUGE CONER d.o.o., OIB 39789188533, Maršala Tita 10,10299 Hrastina Brdovečka</item>
      <item>Nenad Coner, OIB 58166585466, Maršala Tita 10,10299 Hrastina Brdovečka</item>
      <item>Addiko Bank dioničko društvo, OIB 14036333877, Slavonska avenija 6,10000 Zagreb</item>
      <item>ZAGREBAČKA BANKA DIONIČKO DRUŠTVO, OIB 92963223473, Trg bana Josipa Jelačića 10,10000 Zagreb</item>
      <item>Nenad Coner, OIB 58166585466, Maršala Tita 10,10299 Hrastina Brdovečka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39789188533</item>
      <item>, OIB 58166585466</item>
      <item>, OIB 14036333877</item>
      <item>, OIB 92963223473</item>
      <item>, OIB 58166585466</item>
    </izvorni_sadrzaj>
    <derivirana_varijabla naziv="DomainObject.Predmet.SudioniciListNazivOIB_1">
      <item>, OIB 85821130368</item>
      <item>, OIB 39789188533</item>
      <item>, OIB 58166585466</item>
      <item>, OIB 14036333877</item>
      <item>, OIB 92963223473</item>
      <item>, OIB 58166585466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F3EDD-83F3-4E98-95D9-9FA9DA6B1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4536</properties:Characters>
  <properties:Lines>105</properties:Lines>
  <properties:Paragraphs>35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2018-03-23T08:15:00Z</dcterms:created>
  <dc:creator>gzubak</dc:creator>
  <cp:lastModifiedBy>Mirjana Gašparić</cp:lastModifiedBy>
  <cp:lastPrinted>2018-03-23T09:41:00Z</cp:lastPrinted>
  <dcterms:modified xmlns:xsi="http://www.w3.org/2001/XMLSchema-instance" xsi:type="dcterms:W3CDTF">2018-03-23T09:43:00Z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(St-6392-16 OTVORI  ZAKLJUČI - čl. 110.  stečajni GALIĆ.docx)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