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fe7d8" w14:paraId="83fe7d8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E64B0B" w:rsidP="00F2122B" w:rsidR="00403C29">
      <w:pPr>
        <w:ind w:left="5040"/>
      </w:pPr>
      <w:r>
        <w:t>DALIBOR MORIĆ-GLUHAJIĆ, Stankovci 264</w:t>
      </w:r>
    </w:p>
    <w:p w:rsidRDefault="00E64B0B" w:rsidP="00F2122B" w:rsidR="00E64B0B">
      <w:pPr>
        <w:ind w:left="5040"/>
      </w:pPr>
      <w:r>
        <w:t>Stankovci</w:t>
      </w:r>
    </w:p>
    <w:p w:rsidRDefault="00E64B0B" w:rsidP="00F2122B" w:rsidR="00E64B0B">
      <w:pPr>
        <w:ind w:left="5040"/>
      </w:pPr>
    </w:p>
    <w:p w:rsidRDefault="00E64B0B" w:rsidP="00F2122B" w:rsidR="00E64B0B">
      <w:pPr>
        <w:ind w:left="5040"/>
      </w:pP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E64B0B">
        <w:t>565</w:t>
      </w:r>
      <w:r>
        <w:t xml:space="preserve">/16-5 od </w:t>
      </w:r>
      <w:r w:rsidR="007C0F7F">
        <w:t>22</w:t>
      </w:r>
      <w:r w:rsidR="00847E11">
        <w:t>. travnja</w:t>
      </w:r>
      <w:r>
        <w:t xml:space="preserve"> 2016. pokrenut je prethodni postupak radi utvrđivanja uvjeta za otvaranje stečajnog postupka nad stečajnim dužnikom </w:t>
      </w:r>
      <w:r w:rsidR="00E64B0B">
        <w:t>VRTLAR MORIĆ d.o.o., Stankovci, Stankovci 264, OIB: 48060494083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7C0F7F">
        <w:t>05. svibnja 2016. u</w:t>
      </w:r>
      <w:r w:rsidR="007C0F7F" w:rsidRPr="00F60CD9">
        <w:t xml:space="preserve"> </w:t>
      </w:r>
      <w:r w:rsidR="00252FF1">
        <w:t>09</w:t>
      </w:r>
      <w:r w:rsidR="007C0F7F">
        <w:t>,</w:t>
      </w:r>
      <w:r w:rsidR="00E64B0B">
        <w:t>05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7C0F7F">
        <w:t xml:space="preserve">05. svibnja </w:t>
      </w:r>
      <w:r>
        <w:t xml:space="preserve">2016. u </w:t>
      </w:r>
      <w:r w:rsidR="00252FF1">
        <w:t>09</w:t>
      </w:r>
      <w:r w:rsidR="007C0F7F">
        <w:t>,</w:t>
      </w:r>
      <w:r w:rsidR="00E64B0B">
        <w:t>07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7C0F7F">
        <w:t>22</w:t>
      </w:r>
      <w:r w:rsidR="00847E11">
        <w:t>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C3783E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2839814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E64B0B">
      <w:rPr>
        <w:b/>
        <w:bCs/>
        <w:sz w:val="28"/>
      </w:rPr>
      <w:t>565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5701F"/>
    <w:rsid w:val="00182898"/>
    <w:rsid w:val="001A5889"/>
    <w:rsid w:val="001A7D41"/>
    <w:rsid w:val="001C637E"/>
    <w:rsid w:val="001D4440"/>
    <w:rsid w:val="002160D8"/>
    <w:rsid w:val="0022389F"/>
    <w:rsid w:val="0023329B"/>
    <w:rsid w:val="00240260"/>
    <w:rsid w:val="002459B5"/>
    <w:rsid w:val="00252FF1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03C29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D2C90"/>
    <w:rsid w:val="004E6414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C6F4A"/>
    <w:rsid w:val="005D17DC"/>
    <w:rsid w:val="005E117E"/>
    <w:rsid w:val="005E5126"/>
    <w:rsid w:val="00603D3A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8042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74D40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3783E"/>
    <w:rsid w:val="00C47314"/>
    <w:rsid w:val="00C55BC5"/>
    <w:rsid w:val="00C57528"/>
    <w:rsid w:val="00C6342D"/>
    <w:rsid w:val="00C675F5"/>
    <w:rsid w:val="00C72E6C"/>
    <w:rsid w:val="00CA138C"/>
    <w:rsid w:val="00CA1C1B"/>
    <w:rsid w:val="00CC6163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E219D"/>
    <w:rsid w:val="00DF5870"/>
    <w:rsid w:val="00E069BC"/>
    <w:rsid w:val="00E073B9"/>
    <w:rsid w:val="00E57968"/>
    <w:rsid w:val="00E64B0B"/>
    <w:rsid w:val="00E83C6A"/>
    <w:rsid w:val="00EA6402"/>
    <w:rsid w:val="00EB44F7"/>
    <w:rsid w:val="00ED32D7"/>
    <w:rsid w:val="00EF21CE"/>
    <w:rsid w:val="00F14D47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D2C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2C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2C90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2C90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2C90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D2C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2C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2C9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2C9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2C9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St-565/2016</izvorni_sadrzaj>
    <derivirana_varijabla naziv="DomainObject.Predmet.OznakaBroj_1">St-565/2016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VRTLAR MORIĆ društvo s ograničenom odgovornošću za hortikulturu</izvorni_sadrzaj>
    <derivirana_varijabla naziv="DomainObject.Predmet.ProtustrankaFormated_1">  VRTLAR MORIĆ društvo s ograničenom odgovornošću za hortikulturu</derivirana_varijabla>
  </DomainObject.Predmet.ProtustrankaFormated>
  <DomainObject.Predmet.ProtustrankaFormatedOIB>
    <izvorni_sadrzaj>  VRTLAR MORIĆ društvo s ograničenom odgovornošću za hortikulturu, OIB 48060494083</izvorni_sadrzaj>
    <derivirana_varijabla naziv="DomainObject.Predmet.ProtustrankaFormatedOIB_1">  VRTLAR MORIĆ društvo s ograničenom odgovornošću za hortikulturu, OIB 48060494083</derivirana_varijabla>
  </DomainObject.Predmet.ProtustrankaFormatedOIB>
  <DomainObject.Predmet.ProtustrankaFormatedWithAdress>
    <izvorni_sadrzaj> VRTLAR MORIĆ društvo s ograničenom odgovornošću za hortikulturu, Stankovci  264, 23422 Stankovci</izvorni_sadrzaj>
    <derivirana_varijabla naziv="DomainObject.Predmet.ProtustrankaFormatedWithAdress_1"> VRTLAR MORIĆ društvo s ograničenom odgovornošću za hortikulturu, Stankovci  264, 23422 Stankovci</derivirana_varijabla>
  </DomainObject.Predmet.ProtustrankaFormatedWithAdress>
  <DomainObject.Predmet.ProtustrankaFormatedWithAdressOIB>
    <izvorni_sadrzaj> VRTLAR MORIĆ društvo s ograničenom odgovornošću za hortikulturu, OIB 48060494083, Stankovci  264, 23422 Stankovci</izvorni_sadrzaj>
    <derivirana_varijabla naziv="DomainObject.Predmet.ProtustrankaFormatedWithAdressOIB_1"> VRTLAR MORIĆ društvo s ograničenom odgovornošću za hortikulturu, OIB 48060494083, Stankovci  264, 23422 Stankovci</derivirana_varijabla>
  </DomainObject.Predmet.ProtustrankaFormatedWithAdressOIB>
  <DomainObject.Predmet.ProtustrankaWithAdress>
    <izvorni_sadrzaj>VRTLAR MORIĆ društvo s ograničenom odgovornošću za hortikulturu Stankovci  264, 23422 Stankovci</izvorni_sadrzaj>
    <derivirana_varijabla naziv="DomainObject.Predmet.ProtustrankaWithAdress_1">VRTLAR MORIĆ društvo s ograničenom odgovornošću za hortikulturu Stankovci  264, 23422 Stankovci</derivirana_varijabla>
  </DomainObject.Predmet.ProtustrankaWithAdress>
  <DomainObject.Predmet.ProtustrankaWithAdressOIB>
    <izvorni_sadrzaj>VRTLAR MORIĆ društvo s ograničenom odgovornošću za hortikulturu, OIB 48060494083, Stankovci  264, 23422 Stankovci</izvorni_sadrzaj>
    <derivirana_varijabla naziv="DomainObject.Predmet.ProtustrankaWithAdressOIB_1">VRTLAR MORIĆ društvo s ograničenom odgovornošću za hortikulturu, OIB 48060494083, Stankovci  264, 23422 Stankovci</derivirana_varijabla>
  </DomainObject.Predmet.ProtustrankaWithAdressOIB>
  <DomainObject.Predmet.ProtustrankaNazivFormated>
    <izvorni_sadrzaj>VRTLAR MORIĆ društvo s ograničenom odgovornošću za hortikulturu</izvorni_sadrzaj>
    <derivirana_varijabla naziv="DomainObject.Predmet.ProtustrankaNazivFormated_1">VRTLAR MORIĆ društvo s ograničenom odgovornošću za hortikulturu</derivirana_varijabla>
  </DomainObject.Predmet.ProtustrankaNazivFormated>
  <DomainObject.Predmet.ProtustrankaNazivFormatedOIB>
    <izvorni_sadrzaj>VRTLAR MORIĆ društvo s ograničenom odgovornošću za hortikulturu, OIB 48060494083</izvorni_sadrzaj>
    <derivirana_varijabla naziv="DomainObject.Predmet.ProtustrankaNazivFormatedOIB_1">VRTLAR MORIĆ društvo s ograničenom odgovornošću za hortikulturu, OIB 48060494083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116374.53</izvorni_sadrzaj>
    <derivirana_varijabla naziv="DomainObject.Predmet.TrenutnaVrijednost_1">116374.53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VRTLAR MORIĆ društvo s ograničenom odgovornošću za hortikulturu</item>
    </izvorni_sadrzaj>
    <derivirana_varijabla naziv="DomainObject.Predmet.ProtuStrankaListFormated_1">
      <item>VRTLAR MORIĆ društvo s ograničenom odgovornošću za hortikulturu</item>
    </derivirana_varijabla>
  </DomainObject.Predmet.ProtuStrankaListFormated>
  <DomainObject.Predmet.ProtuStrankaListFormatedOIB>
    <izvorni_sadrzaj>
      <item>VRTLAR MORIĆ društvo s ograničenom odgovornošću za hortikulturu, OIB 48060494083</item>
    </izvorni_sadrzaj>
    <derivirana_varijabla naziv="DomainObject.Predmet.ProtuStrankaListFormatedOIB_1">
      <item>VRTLAR MORIĆ društvo s ograničenom odgovornošću za hortikulturu, OIB 48060494083</item>
    </derivirana_varijabla>
  </DomainObject.Predmet.ProtuStrankaListFormatedOIB>
  <DomainObject.Predmet.ProtuStrankaListFormatedWithAdress>
    <izvorni_sadrzaj>
      <item>VRTLAR MORIĆ društvo s ograničenom odgovornošću za hortikulturu, Stankovci  264, 23422 Stankovci</item>
    </izvorni_sadrzaj>
    <derivirana_varijabla naziv="DomainObject.Predmet.ProtuStrankaListFormatedWithAdress_1">
      <item>VRTLAR MORIĆ društvo s ograničenom odgovornošću za hortikulturu, Stankovci  264, 23422 Stankovci</item>
    </derivirana_varijabla>
  </DomainObject.Predmet.ProtuStrankaListFormatedWithAdress>
  <DomainObject.Predmet.ProtuStrankaListFormatedWithAdressOIB>
    <izvorni_sadrzaj>
      <item>VRTLAR MORIĆ društvo s ograničenom odgovornošću za hortikulturu, OIB 48060494083, Stankovci  264, 23422 Stankovci</item>
    </izvorni_sadrzaj>
    <derivirana_varijabla naziv="DomainObject.Predmet.ProtuStrankaListFormatedWithAdressOIB_1">
      <item>VRTLAR MORIĆ društvo s ograničenom odgovornošću za hortikulturu, OIB 48060494083, Stankovci  264, 23422 Stankovci</item>
    </derivirana_varijabla>
  </DomainObject.Predmet.ProtuStrankaListFormatedWithAdressOIB>
  <DomainObject.Predmet.ProtuStrankaListNazivFormated>
    <izvorni_sadrzaj>
      <item>VRTLAR MORIĆ društvo s ograničenom odgovornošću za hortikulturu</item>
    </izvorni_sadrzaj>
    <derivirana_varijabla naziv="DomainObject.Predmet.ProtuStrankaListNazivFormated_1">
      <item>VRTLAR MORIĆ društvo s ograničenom odgovornošću za hortikulturu</item>
    </derivirana_varijabla>
  </DomainObject.Predmet.ProtuStrankaListNazivFormated>
  <DomainObject.Predmet.ProtuStrankaListNazivFormatedOIB>
    <izvorni_sadrzaj>
      <item>VRTLAR MORIĆ društvo s ograničenom odgovornošću za hortikulturu, OIB 48060494083</item>
    </izvorni_sadrzaj>
    <derivirana_varijabla naziv="DomainObject.Predmet.ProtuStrankaListNazivFormatedOIB_1">
      <item>VRTLAR MORIĆ društvo s ograničenom odgovornošću za hortikulturu, OIB 48060494083</item>
    </derivirana_varijabla>
  </DomainObject.Predmet.ProtuStrankaListNazivFormatedOIB>
  <DomainObject.Predmet.OstaliListFormated>
    <izvorni_sadrzaj>
      <item>Dalibor Morić-gluhajić</item>
    </izvorni_sadrzaj>
    <derivirana_varijabla naziv="DomainObject.Predmet.OstaliListFormated_1">
      <item>Dalibor Morić-gluhajić</item>
    </derivirana_varijabla>
  </DomainObject.Predmet.OstaliListFormated>
  <DomainObject.Predmet.OstaliListFormatedOIB>
    <izvorni_sadrzaj>
      <item>Dalibor Morić-gluhajić, OIB 34905785962</item>
    </izvorni_sadrzaj>
    <derivirana_varijabla naziv="DomainObject.Predmet.OstaliListFormatedOIB_1">
      <item>Dalibor Morić-gluhajić, OIB 34905785962</item>
    </derivirana_varijabla>
  </DomainObject.Predmet.OstaliListFormatedOIB>
  <DomainObject.Predmet.OstaliListFormatedWithAdress>
    <izvorni_sadrzaj>
      <item>Dalibor Morić-gluhajić, Stankovci 264, 23422 Stankovci</item>
    </izvorni_sadrzaj>
    <derivirana_varijabla naziv="DomainObject.Predmet.OstaliListFormatedWithAdress_1">
      <item>Dalibor Morić-gluhajić, Stankovci 264, 23422 Stankovci</item>
    </derivirana_varijabla>
  </DomainObject.Predmet.OstaliListFormatedWithAdress>
  <DomainObject.Predmet.OstaliListFormatedWithAdressOIB>
    <izvorni_sadrzaj>
      <item>Dalibor Morić-gluhajić, OIB 34905785962, Stankovci 264, 23422 Stankovci</item>
    </izvorni_sadrzaj>
    <derivirana_varijabla naziv="DomainObject.Predmet.OstaliListFormatedWithAdressOIB_1">
      <item>Dalibor Morić-gluhajić, OIB 34905785962, Stankovci 264, 23422 Stankovci</item>
    </derivirana_varijabla>
  </DomainObject.Predmet.OstaliListFormatedWithAdressOIB>
  <DomainObject.Predmet.OstaliListNazivFormated>
    <izvorni_sadrzaj>
      <item>Dalibor Morić-gluhajić</item>
    </izvorni_sadrzaj>
    <derivirana_varijabla naziv="DomainObject.Predmet.OstaliListNazivFormated_1">
      <item>Dalibor Morić-gluhajić</item>
    </derivirana_varijabla>
  </DomainObject.Predmet.OstaliListNazivFormated>
  <DomainObject.Predmet.OstaliListNazivFormatedOIB>
    <izvorni_sadrzaj>
      <item>Dalibor Morić-gluhajić, OIB 34905785962</item>
    </izvorni_sadrzaj>
    <derivirana_varijabla naziv="DomainObject.Predmet.OstaliListNazivFormatedOIB_1">
      <item>Dalibor Morić-gluhajić, OIB 34905785962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VRTLAR MORIĆ društvo s ograničenom odgovornošću za hortikulturu</izvorni_sadrzaj>
    <derivirana_varijabla naziv="DomainObject.Predmet.ProtustrankaIDrugi_1">VRTLAR MORIĆ društvo s ograničenom odgovornošću za hortikulturu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VRTLAR MORIĆ društvo s ograničenom odgovornošću za hortikulturu, OIB 48060494083, Stankovci  264, 23422 Stankovci</izvorni_sadrzaj>
    <derivirana_varijabla naziv="DomainObject.Predmet.ProtustrankaIDrugiAdressOIB_1">VRTLAR MORIĆ društvo s ograničenom odgovornošću za hortikulturu, OIB 48060494083, Stankovci  264,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VRTLAR MORIĆ društvo s ograničenom odgovornošću za hortikulturu</item>
      <item>Dalibor Morić-gluhajić</item>
    </izvorni_sadrzaj>
    <derivirana_varijabla naziv="DomainObject.Predmet.SudioniciListNaziv_1">
      <item>Financijska agencija</item>
      <item>VRTLAR MORIĆ društvo s ograničenom odgovornošću za hortikulturu</item>
      <item>Dalibor Morić-gluhajić</item>
    </derivirana_varijabla>
  </DomainObject.Predmet.SudioniciListNaziv>
  <DomainObject.Predmet.SudioniciListAdressOIB>
    <izvorni_sadrzaj>
      <item>Financijska agencija, OIB 85821130368, Ivana Danila 4,23000 Zadar</item>
      <item>VRTLAR MORIĆ društvo s ograničenom odgovornošću za hortikulturu, OIB 48060494083, Stankovci  264,23422 Stankovci</item>
      <item>Dalibor Morić-gluhajić, OIB 34905785962, Stankovci 264,23422 Stankovci</item>
    </izvorni_sadrzaj>
    <derivirana_varijabla naziv="DomainObject.Predmet.SudioniciListAdressOIB_1">
      <item>Financijska agencija, OIB 85821130368, Ivana Danila 4,23000 Zadar</item>
      <item>VRTLAR MORIĆ društvo s ograničenom odgovornošću za hortikulturu, OIB 48060494083, Stankovci  264,23422 Stankovci</item>
      <item>Dalibor Morić-gluhajić, OIB 34905785962, Stankovci 264,23422 Stankovci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48060494083</item>
      <item>, OIB 34905785962</item>
    </izvorni_sadrzaj>
    <derivirana_varijabla naziv="DomainObject.Predmet.SudioniciListNazivOIB_1">
      <item>, OIB 85821130368</item>
      <item>, OIB 48060494083</item>
      <item>, OIB 34905785962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5BD0A5-AEFD-4782-BCFD-5ACDA7F2D8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154</properties:Words>
  <properties:Characters>875</properties:Characters>
  <properties:Lines>34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2016-04-22T09:37:00Z</dcterms:created>
  <dc:creator>Ardena Bajlo</dc:creator>
  <cp:lastModifiedBy>wsadmin</cp:lastModifiedBy>
  <cp:lastPrinted>2016-04-22T09:32:00Z</cp:lastPrinted>
  <dcterms:modified xmlns:xsi="http://www.w3.org/2001/XMLSchema-instance" xsi:type="dcterms:W3CDTF">2016-04-22T12:17:00Z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