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55e5" w14:paraId="e8955e5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314B73">
        <w:rPr>
          <w:rFonts w:hAnsi="Times New Roman" w:ascii="Times New Roman"/>
          <w:szCs w:val="24"/>
        </w:rPr>
        <w:t>2705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314B73">
        <w:rPr>
          <w:rFonts w:hAnsi="Times New Roman" w:ascii="Times New Roman"/>
          <w:szCs w:val="24"/>
        </w:rPr>
        <w:t>ŠANTIĆ USLUGE d.o.o., Zagreb, Žumberačka 34, OIB: 79456007315, MBS: 080676432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5D2812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314B73">
        <w:rPr>
          <w:rFonts w:hAnsi="Times New Roman" w:ascii="Times New Roman"/>
          <w:szCs w:val="24"/>
        </w:rPr>
        <w:t>ŠANTIĆ USLUGE d.o.o., Zagreb, Žumberačka 34, OIB: 79456007315, MBS: 080676432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5D2812">
        <w:rPr>
          <w:rFonts w:hAnsi="Times New Roman" w:ascii="Times New Roman"/>
          <w:szCs w:val="24"/>
          <w:shd w:themeFill="background1" w:fill="FFFFFF" w:color="auto" w:val="clear"/>
        </w:rPr>
        <w:t>22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5D2812">
        <w:rPr>
          <w:rFonts w:hAnsi="Times New Roman" w:ascii="Times New Roman"/>
          <w:szCs w:val="24"/>
          <w:shd w:themeFill="background1" w:fill="FFFFFF" w:color="auto" w:val="clear"/>
        </w:rPr>
        <w:t>15.00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5D2812">
        <w:rPr>
          <w:rFonts w:hAnsi="Times New Roman" w:ascii="Times New Roman"/>
          <w:szCs w:val="24"/>
        </w:rPr>
        <w:t>JELENKO LEHKI, Zagreb, Pavla Hatza 10, OIB: 96068307857.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314B73">
        <w:rPr>
          <w:rFonts w:hAnsi="Times New Roman" w:ascii="Times New Roman"/>
          <w:szCs w:val="24"/>
        </w:rPr>
        <w:t>ŠANTIĆ USLUGE d.o.o., Zagreb, Žumberačka 34, OIB: 79456007315, MBS: 080676432</w:t>
      </w:r>
      <w:r w:rsidR="00381393">
        <w:rPr>
          <w:rFonts w:hAnsi="Times New Roman" w:ascii="Times New Roman"/>
          <w:szCs w:val="24"/>
        </w:rPr>
        <w:t>,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7A0244">
        <w:rPr>
          <w:rFonts w:hAnsi="Times New Roman" w:ascii="Times New Roman"/>
          <w:szCs w:val="24"/>
          <w:lang w:val="hr-HR"/>
        </w:rPr>
        <w:t>30.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314B73">
        <w:rPr>
          <w:rFonts w:hAnsi="Times New Roman" w:ascii="Times New Roman"/>
          <w:szCs w:val="24"/>
        </w:rPr>
        <w:t>ŠANTIĆ USLUGE d.o.o., Zagreb, Žumberačka 34, OIB: 79456007315, MBS: 080676432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314B73">
        <w:rPr>
          <w:rFonts w:hAnsi="Times New Roman" w:ascii="Times New Roman"/>
          <w:szCs w:val="24"/>
          <w:lang w:val="hr-HR"/>
        </w:rPr>
        <w:t>11</w:t>
      </w:r>
      <w:r w:rsidR="00966311">
        <w:rPr>
          <w:rFonts w:hAnsi="Times New Roman" w:ascii="Times New Roman"/>
          <w:szCs w:val="24"/>
          <w:lang w:val="hr-HR"/>
        </w:rPr>
        <w:t>. siječnja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314B73">
        <w:rPr>
          <w:rFonts w:hAnsi="Times New Roman" w:ascii="Times New Roman"/>
          <w:szCs w:val="24"/>
          <w:lang w:val="hr-HR"/>
        </w:rPr>
        <w:t>241.299,35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314B73">
        <w:rPr>
          <w:rFonts w:hAnsi="Times New Roman" w:ascii="Times New Roman"/>
          <w:szCs w:val="24"/>
          <w:lang w:val="hr-HR"/>
        </w:rPr>
        <w:t>2071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5D2812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D2812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5D2812" w:rsidR="005D2812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5D2812">
        <w:rPr>
          <w:rFonts w:hAnsi="Times New Roman" w:ascii="Times New Roman"/>
          <w:szCs w:val="24"/>
          <w:lang w:val="hr-HR"/>
        </w:rPr>
        <w:t>v.r</w:t>
      </w:r>
    </w:p>
    <w:p w:rsidRDefault="005429C8" w:rsidP="005D2812" w:rsidR="005429C8" w:rsidRPr="008B304F">
      <w:pPr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5D28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D2812" w:rsidP="00FA3D25" w:rsidR="005D2812" w:rsidRPr="005D2812">
      <w:pPr>
        <w:jc w:val="right"/>
        <w:rPr>
          <w:rFonts w:hAnsi="Times New Roman" w:ascii="Times New Roman"/>
          <w:szCs w:val="24"/>
        </w:rPr>
      </w:pPr>
      <w:r w:rsidRPr="005D2812">
        <w:rPr>
          <w:rFonts w:hAnsi="Times New Roman" w:ascii="Times New Roman"/>
          <w:szCs w:val="24"/>
        </w:rPr>
        <w:t>Za točnost otpravka</w:t>
      </w:r>
    </w:p>
    <w:p w:rsidRDefault="005D2812" w:rsidP="00FA3D25" w:rsidR="005D2812" w:rsidRPr="005D2812">
      <w:pPr>
        <w:jc w:val="right"/>
        <w:rPr>
          <w:rFonts w:hAnsi="Times New Roman" w:ascii="Times New Roman"/>
          <w:szCs w:val="24"/>
        </w:rPr>
      </w:pPr>
      <w:r w:rsidRPr="005D2812">
        <w:rPr>
          <w:rFonts w:hAnsi="Times New Roman" w:ascii="Times New Roman"/>
          <w:szCs w:val="24"/>
        </w:rPr>
        <w:t>ovlašteni službenik:</w:t>
      </w:r>
    </w:p>
    <w:p w:rsidRDefault="005D2812" w:rsidP="00FA3D25" w:rsidR="005D2812" w:rsidRPr="005D2812">
      <w:pPr>
        <w:jc w:val="right"/>
        <w:rPr>
          <w:rFonts w:hAnsi="Times New Roman" w:ascii="Times New Roman"/>
          <w:szCs w:val="24"/>
        </w:rPr>
      </w:pPr>
      <w:r w:rsidRPr="005D2812">
        <w:rPr>
          <w:rFonts w:hAnsi="Times New Roman" w:ascii="Times New Roman"/>
          <w:szCs w:val="24"/>
        </w:rPr>
        <w:t>Željka Rončević</w:t>
      </w:r>
    </w:p>
    <w:p w:rsidRDefault="005D2812" w:rsidR="001E246B" w:rsidRPr="005D2812">
      <w:pPr>
        <w:rPr>
          <w:rFonts w:hAnsi="Times New Roman" w:ascii="Times New Roman"/>
          <w:szCs w:val="24"/>
        </w:rPr>
      </w:pPr>
    </w:p>
    <w:sectPr w:rsidSect="00341B62" w:rsidR="001E246B" w:rsidRPr="005D2812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5D2812" w:rsidRPr="005D2812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314B73">
          <w:rPr>
            <w:rFonts w:hAnsi="Times New Roman" w:ascii="Times New Roman"/>
          </w:rPr>
          <w:t>2705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93671"/>
    <w:rsid w:val="001047BE"/>
    <w:rsid w:val="00117D82"/>
    <w:rsid w:val="00134CB3"/>
    <w:rsid w:val="0015645C"/>
    <w:rsid w:val="001A1AFB"/>
    <w:rsid w:val="001C6B43"/>
    <w:rsid w:val="0026503E"/>
    <w:rsid w:val="00283809"/>
    <w:rsid w:val="0028406E"/>
    <w:rsid w:val="002A6164"/>
    <w:rsid w:val="002D7583"/>
    <w:rsid w:val="002F79A4"/>
    <w:rsid w:val="0030413A"/>
    <w:rsid w:val="00314B73"/>
    <w:rsid w:val="00336A94"/>
    <w:rsid w:val="00341B62"/>
    <w:rsid w:val="00355260"/>
    <w:rsid w:val="00381393"/>
    <w:rsid w:val="003F366F"/>
    <w:rsid w:val="003F48B3"/>
    <w:rsid w:val="003F5D58"/>
    <w:rsid w:val="00400CDC"/>
    <w:rsid w:val="0043600A"/>
    <w:rsid w:val="0044031C"/>
    <w:rsid w:val="00462590"/>
    <w:rsid w:val="00484869"/>
    <w:rsid w:val="004A0E50"/>
    <w:rsid w:val="004B72A9"/>
    <w:rsid w:val="004C1D69"/>
    <w:rsid w:val="004D61B5"/>
    <w:rsid w:val="005151FF"/>
    <w:rsid w:val="00527020"/>
    <w:rsid w:val="005315D9"/>
    <w:rsid w:val="005429C8"/>
    <w:rsid w:val="00591945"/>
    <w:rsid w:val="005D257E"/>
    <w:rsid w:val="005D2812"/>
    <w:rsid w:val="00661E42"/>
    <w:rsid w:val="006630E6"/>
    <w:rsid w:val="006C7237"/>
    <w:rsid w:val="006D31C2"/>
    <w:rsid w:val="006D37EF"/>
    <w:rsid w:val="006D7209"/>
    <w:rsid w:val="006E0CE6"/>
    <w:rsid w:val="00773036"/>
    <w:rsid w:val="00780C01"/>
    <w:rsid w:val="007845B6"/>
    <w:rsid w:val="007A0244"/>
    <w:rsid w:val="007A4332"/>
    <w:rsid w:val="007A5DAF"/>
    <w:rsid w:val="007C5E77"/>
    <w:rsid w:val="00835112"/>
    <w:rsid w:val="00842B89"/>
    <w:rsid w:val="00847F07"/>
    <w:rsid w:val="00852BC6"/>
    <w:rsid w:val="00890399"/>
    <w:rsid w:val="008B26A2"/>
    <w:rsid w:val="008B304F"/>
    <w:rsid w:val="008D12F2"/>
    <w:rsid w:val="008F5FA2"/>
    <w:rsid w:val="00904418"/>
    <w:rsid w:val="0090536C"/>
    <w:rsid w:val="009221CE"/>
    <w:rsid w:val="009357C1"/>
    <w:rsid w:val="00940F3C"/>
    <w:rsid w:val="00947FC2"/>
    <w:rsid w:val="009641D9"/>
    <w:rsid w:val="00966311"/>
    <w:rsid w:val="009E4F36"/>
    <w:rsid w:val="00A27699"/>
    <w:rsid w:val="00A5657C"/>
    <w:rsid w:val="00A81191"/>
    <w:rsid w:val="00A97E67"/>
    <w:rsid w:val="00AA12B1"/>
    <w:rsid w:val="00AF049A"/>
    <w:rsid w:val="00B02FD4"/>
    <w:rsid w:val="00B67A9F"/>
    <w:rsid w:val="00B71151"/>
    <w:rsid w:val="00B97E68"/>
    <w:rsid w:val="00BB1866"/>
    <w:rsid w:val="00BD271E"/>
    <w:rsid w:val="00C35F73"/>
    <w:rsid w:val="00C5293D"/>
    <w:rsid w:val="00CB121F"/>
    <w:rsid w:val="00CC4CC9"/>
    <w:rsid w:val="00D15B7C"/>
    <w:rsid w:val="00D26B99"/>
    <w:rsid w:val="00D51262"/>
    <w:rsid w:val="00D92198"/>
    <w:rsid w:val="00DB7A3C"/>
    <w:rsid w:val="00DD686D"/>
    <w:rsid w:val="00E13969"/>
    <w:rsid w:val="00E4778C"/>
    <w:rsid w:val="00EA30C4"/>
    <w:rsid w:val="00EA3AF8"/>
    <w:rsid w:val="00EB07C2"/>
    <w:rsid w:val="00ED7C7C"/>
    <w:rsid w:val="00EE6B44"/>
    <w:rsid w:val="00F33CE5"/>
    <w:rsid w:val="00F4190C"/>
    <w:rsid w:val="00F45796"/>
    <w:rsid w:val="00F941E3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D2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8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8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8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8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D2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8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8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8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8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St-2705/2015-6</izvorni_sadrzaj>
    <derivirana_varijabla naziv="DomainObject.Oznaka_1">St-2705/2015-6</derivirana_varijabla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2705</izvorni_sadrzaj>
    <derivirana_varijabla naziv="DomainObject.Predmet.Broj_1">2705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St-2705/2015</izvorni_sadrzaj>
    <derivirana_varijabla naziv="DomainObject.Predmet.OznakaBroj_1">St-2705/2015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ŠANTIĆ USLUGE d.o.o. zastupanog po punomoćniku Žana Šantić; Žarko Šantić</izvorni_sadrzaj>
    <derivirana_varijabla naziv="DomainObject.Predmet.ProtustrankaFormated_1">  ŠANTIĆ USLUGE d.o.o. zastupanog po punomoćniku Žana Šantić; Žarko Šantić</derivirana_varijabla>
  </DomainObject.Predmet.ProtustrankaFormated>
  <DomainObject.Predmet.ProtustrankaFormatedOIB>
    <izvorni_sadrzaj>  ŠANTIĆ USLUGE d.o.o., OIB 79456007315 zastupanog po punomoćniku Žana Šantić; Žarko Šantić</izvorni_sadrzaj>
    <derivirana_varijabla naziv="DomainObject.Predmet.ProtustrankaFormatedOIB_1">  ŠANTIĆ USLUGE d.o.o., OIB 79456007315 zastupanog po punomoćniku Žana Šantić; Žarko Šantić</derivirana_varijabla>
  </DomainObject.Predmet.ProtustrankaFormatedOIB>
  <DomainObject.Predmet.ProtustrankaFormatedWithAdress>
    <izvorni_sadrzaj> ŠANTIĆ USLUGE d.o.o., Žumberačka 34, 10000 Zagreb zastupanog po punomoćniku Žana Šantić; Žarko Šantić</izvorni_sadrzaj>
    <derivirana_varijabla naziv="DomainObject.Predmet.ProtustrankaFormatedWithAdress_1"> ŠANTIĆ USLUGE d.o.o., Žumberačka 34, 10000 Zagreb zastupanog po punomoćniku Žana Šantić; Žarko Šantić</derivirana_varijabla>
  </DomainObject.Predmet.ProtustrankaFormatedWithAdress>
  <DomainObject.Predmet.ProtustrankaFormatedWithAdressOIB>
    <izvorni_sadrzaj> ŠANTIĆ USLUGE d.o.o., OIB 79456007315, Žumberačka 34, 10000 Zagreb zastupanog po punomoćniku Žana Šantić; Žarko Šantić</izvorni_sadrzaj>
    <derivirana_varijabla naziv="DomainObject.Predmet.ProtustrankaFormatedWithAdressOIB_1"> ŠANTIĆ USLUGE d.o.o., OIB 79456007315, Žumberačka 34, 10000 Zagreb zastupanog po punomoćniku Žana Šantić; Žarko Šantić</derivirana_varijabla>
  </DomainObject.Predmet.ProtustrankaFormatedWithAdressOIB>
  <DomainObject.Predmet.ProtustrankaWithAdress>
    <izvorni_sadrzaj>ŠANTIĆ USLUGE d.o.o. Žumberačka 34, 10000 Zagreb</izvorni_sadrzaj>
    <derivirana_varijabla naziv="DomainObject.Predmet.ProtustrankaWithAdress_1">ŠANTIĆ USLUGE d.o.o. Žumberačka 34, 10000 Zagreb</derivirana_varijabla>
  </DomainObject.Predmet.ProtustrankaWithAdress>
  <DomainObject.Predmet.ProtustrankaWithAdressOIB>
    <izvorni_sadrzaj>ŠANTIĆ USLUGE d.o.o., OIB 79456007315, Žumberačka 34, 10000 Zagreb</izvorni_sadrzaj>
    <derivirana_varijabla naziv="DomainObject.Predmet.ProtustrankaWithAdressOIB_1">ŠANTIĆ USLUGE d.o.o., OIB 79456007315, Žumberačka 34, 10000 Zagreb</derivirana_varijabla>
  </DomainObject.Predmet.ProtustrankaWithAdressOIB>
  <DomainObject.Predmet.ProtustrankaNazivFormated>
    <izvorni_sadrzaj>ŠANTIĆ USLUGE d.o.o.</izvorni_sadrzaj>
    <derivirana_varijabla naziv="DomainObject.Predmet.ProtustrankaNazivFormated_1">ŠANTIĆ USLUGE d.o.o.</derivirana_varijabla>
  </DomainObject.Predmet.ProtustrankaNazivFormated>
  <DomainObject.Predmet.ProtustrankaNazivFormatedOIB>
    <izvorni_sadrzaj>ŠANTIĆ USLUGE d.o.o., OIB 79456007315</izvorni_sadrzaj>
    <derivirana_varijabla naziv="DomainObject.Predmet.ProtustrankaNazivFormatedOIB_1">ŠANTIĆ USLUGE d.o.o., OIB 79456007315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ŠANTIĆ USLUGE d.o.o. zastupanog po punomoćniku Žana Šantić; Žarko Šantić</item>
    </izvorni_sadrzaj>
    <derivirana_varijabla naziv="DomainObject.Predmet.ProtuStrankaListFormated_1">
      <item>ŠANTIĆ USLUGE d.o.o. zastupanog po punomoćniku Žana Šantić; Žarko Šantić</item>
    </derivirana_varijabla>
  </DomainObject.Predmet.ProtuStrankaListFormated>
  <DomainObject.Predmet.ProtuStrankaListFormatedOIB>
    <izvorni_sadrzaj>
      <item>ŠANTIĆ USLUGE d.o.o., OIB 79456007315 zastupanog po punomoćniku Žana Šantić; Žarko Šantić</item>
    </izvorni_sadrzaj>
    <derivirana_varijabla naziv="DomainObject.Predmet.ProtuStrankaListFormatedOIB_1">
      <item>ŠANTIĆ USLUGE d.o.o., OIB 79456007315 zastupanog po punomoćniku Žana Šantić; Žarko Šantić</item>
    </derivirana_varijabla>
  </DomainObject.Predmet.ProtuStrankaListFormatedOIB>
  <DomainObject.Predmet.ProtuStrankaListFormatedWithAdress>
    <izvorni_sadrzaj>
      <item>ŠANTIĆ USLUGE d.o.o., Žumberačka 34, 10000 Zagreb zastupanog po punomoćniku Žana Šantić; Žarko Šantić</item>
    </izvorni_sadrzaj>
    <derivirana_varijabla naziv="DomainObject.Predmet.ProtuStrankaListFormatedWithAdress_1">
      <item>ŠANTIĆ USLUGE d.o.o., Žumberačka 34, 10000 Zagreb zastupanog po punomoćniku Žana Šantić; Žarko Šantić</item>
    </derivirana_varijabla>
  </DomainObject.Predmet.ProtuStrankaListFormatedWithAdress>
  <DomainObject.Predmet.ProtuStrankaListFormatedWithAdressOIB>
    <izvorni_sadrzaj>
      <item>ŠANTIĆ USLUGE d.o.o., OIB 79456007315, Žumberačka 34, 10000 Zagreb zastupanog po punomoćniku Žana Šantić; Žarko Šantić</item>
    </izvorni_sadrzaj>
    <derivirana_varijabla naziv="DomainObject.Predmet.ProtuStrankaListFormatedWithAdressOIB_1">
      <item>ŠANTIĆ USLUGE d.o.o., OIB 79456007315, Žumberačka 34, 10000 Zagreb zastupanog po punomoćniku Žana Šantić; Žarko Šantić</item>
    </derivirana_varijabla>
  </DomainObject.Predmet.ProtuStrankaListFormatedWithAdressOIB>
  <DomainObject.Predmet.ProtuStrankaListNazivFormated>
    <izvorni_sadrzaj>
      <item>ŠANTIĆ USLUGE d.o.o.</item>
    </izvorni_sadrzaj>
    <derivirana_varijabla naziv="DomainObject.Predmet.ProtuStrankaListNazivFormated_1">
      <item>ŠANTIĆ USLUGE d.o.o.</item>
    </derivirana_varijabla>
  </DomainObject.Predmet.ProtuStrankaListNazivFormated>
  <DomainObject.Predmet.ProtuStrankaListNazivFormatedOIB>
    <izvorni_sadrzaj>
      <item>ŠANTIĆ USLUGE d.o.o., OIB 79456007315</item>
    </izvorni_sadrzaj>
    <derivirana_varijabla naziv="DomainObject.Predmet.ProtuStrankaListNazivFormatedOIB_1">
      <item>ŠANTIĆ USLUGE d.o.o., OIB 79456007315</item>
    </derivirana_varijabla>
  </DomainObject.Predmet.ProtuStrankaListNazivFormatedOIB>
  <DomainObject.Predmet.OstaliListFormated>
    <izvorni_sadrzaj>
      <item>Žana Šantić punomoćnik sudionika u postupku ŠANTIĆ USLUGE d.o.o.</item>
      <item>Žarko Šantić punomoćnik sudionika u postupku ŠANTIĆ USLUGE d.o.o.</item>
    </izvorni_sadrzaj>
    <derivirana_varijabla naziv="DomainObject.Predmet.OstaliListFormated_1">
      <item>Žana Šantić punomoćnik sudionika u postupku ŠANTIĆ USLUGE d.o.o.</item>
      <item>Žarko Šantić punomoćnik sudionika u postupku ŠANTIĆ USLUGE d.o.o.</item>
    </derivirana_varijabla>
  </DomainObject.Predmet.OstaliListFormated>
  <DomainObject.Predmet.OstaliListFormatedOIB>
    <izvorni_sadrzaj>
      <item>Žana Šantić, OIB 65348335066 punomoćnik sudionika u postupku ŠANTIĆ USLUGE d.o.o.</item>
      <item>Žarko Šantić, OIB 28532374536 punomoćnik sudionika u postupku ŠANTIĆ USLUGE d.o.o.</item>
    </izvorni_sadrzaj>
    <derivirana_varijabla naziv="DomainObject.Predmet.OstaliListFormatedOIB_1">
      <item>Žana Šantić, OIB 65348335066 punomoćnik sudionika u postupku ŠANTIĆ USLUGE d.o.o.</item>
      <item>Žarko Šantić, OIB 28532374536 punomoćnik sudionika u postupku ŠANTIĆ USLUGE d.o.o.</item>
    </derivirana_varijabla>
  </DomainObject.Predmet.OstaliListFormatedOIB>
  <DomainObject.Predmet.OstaliListFormatedWithAdress>
    <izvorni_sadrzaj>
      <item>Žana Šantić, Žumberačka Ulica 34, 10000 Zagreb punomoćnik sudionika u postupku ŠANTIĆ USLUGE d.o.o.</item>
      <item>Žarko Šantić, Žumberačka Ulica 34, 10000 Zagreb punomoćnik sudionika u postupku ŠANTIĆ USLUGE d.o.o.</item>
    </izvorni_sadrzaj>
    <derivirana_varijabla naziv="DomainObject.Predmet.OstaliListFormatedWithAdress_1">
      <item>Žana Šantić, Žumberačka Ulica 34, 10000 Zagreb punomoćnik sudionika u postupku ŠANTIĆ USLUGE d.o.o.</item>
      <item>Žarko Šantić, Žumberačka Ulica 34, 10000 Zagreb punomoćnik sudionika u postupku ŠANTIĆ USLUGE d.o.o.</item>
    </derivirana_varijabla>
  </DomainObject.Predmet.OstaliListFormatedWithAdress>
  <DomainObject.Predmet.OstaliListFormatedWithAdressOIB>
    <izvorni_sadrzaj>
      <item>Žana Šantić, OIB 65348335066, Žumberačka Ulica 34, 10000 Zagreb punomoćnik sudionika u postupku ŠANTIĆ USLUGE d.o.o.</item>
      <item>Žarko Šantić, OIB 28532374536, Žumberačka Ulica 34, 10000 Zagreb punomoćnik sudionika u postupku ŠANTIĆ USLUGE d.o.o.</item>
    </izvorni_sadrzaj>
    <derivirana_varijabla naziv="DomainObject.Predmet.OstaliListFormatedWithAdressOIB_1">
      <item>Žana Šantić, OIB 65348335066, Žumberačka Ulica 34, 10000 Zagreb punomoćnik sudionika u postupku ŠANTIĆ USLUGE d.o.o.</item>
      <item>Žarko Šantić, OIB 28532374536, Žumberačka Ulica 34, 10000 Zagreb punomoćnik sudionika u postupku ŠANTIĆ USLUGE d.o.o.</item>
    </derivirana_varijabla>
  </DomainObject.Predmet.OstaliListFormatedWithAdressOIB>
  <DomainObject.Predmet.OstaliListNazivFormated>
    <izvorni_sadrzaj>
      <item>Žana Šantić</item>
      <item>Žarko Šantić</item>
    </izvorni_sadrzaj>
    <derivirana_varijabla naziv="DomainObject.Predmet.OstaliListNazivFormated_1">
      <item>Žana Šantić</item>
      <item>Žarko Šantić</item>
    </derivirana_varijabla>
  </DomainObject.Predmet.OstaliListNazivFormated>
  <DomainObject.Predmet.OstaliListNazivFormatedOIB>
    <izvorni_sadrzaj>
      <item>Žana Šantić, OIB 65348335066</item>
      <item>Žarko Šantić, OIB 28532374536</item>
    </izvorni_sadrzaj>
    <derivirana_varijabla naziv="DomainObject.Predmet.OstaliListNazivFormatedOIB_1">
      <item>Žana Šantić, OIB 65348335066</item>
      <item>Žarko Šantić, OIB 28532374536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St-2705/2015-6</izvorni_sadrzaj>
    <derivirana_varijabla naziv="DomainObject.PoslovniBrojDokumenta_1">St-2705/2015-6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ŠANTIĆ USLUGE d.o.o.</izvorni_sadrzaj>
    <derivirana_varijabla naziv="DomainObject.Predmet.ProtustrankaIDrugi_1">ŠANTIĆ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ŠANTIĆ USLUGE d.o.o., OIB 79456007315, Žumberačka 34, 10000 Zagreb</izvorni_sadrzaj>
    <derivirana_varijabla naziv="DomainObject.Predmet.ProtustrankaIDrugiAdressOIB_1">ŠANTIĆ USLUGE d.o.o., OIB 79456007315, Žumberačka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ŠANTIĆ USLUGE d.o.o.</item>
      <item>FINA Regionalni centar Zagreb</item>
      <item>Žana Šantić</item>
      <item>Žarko Šantić</item>
    </izvorni_sadrzaj>
    <derivirana_varijabla naziv="DomainObject.Predmet.SudioniciListNaziv_1">
      <item>ŠANTIĆ USLUGE d.o.o.</item>
      <item>FINA Regionalni centar Zagreb</item>
      <item>Žana Šantić</item>
      <item>Žarko Šantić</item>
    </derivirana_varijabla>
  </DomainObject.Predmet.SudioniciListNaziv>
  <DomainObject.Predmet.SudioniciListAdressOIB>
    <izvorni_sadrzaj>
      <item>ŠANTIĆ USLUGE d.o.o., OIB 79456007315, Žumberačka 34,10000 Zagreb</item>
      <item>FINA Regionalni centar Zagreb, OIB 85821130368, Trg svibanjskih žrtava 1995. 1,10000 Zagreb</item>
      <item>Žana Šantić, OIB 65348335066, Žumberačka Ulica 34,10000 Zagreb</item>
      <item>Žarko Šantić, OIB 28532374536, Žumberačka Ulica 34,10000 Zagreb</item>
    </izvorni_sadrzaj>
    <derivirana_varijabla naziv="DomainObject.Predmet.SudioniciListAdressOIB_1">
      <item>ŠANTIĆ USLUGE d.o.o., OIB 79456007315, Žumberačka 34,10000 Zagreb</item>
      <item>FINA Regionalni centar Zagreb, OIB 85821130368, Trg svibanjskih žrtava 1995. 1,10000 Zagreb</item>
      <item>Žana Šantić, OIB 65348335066, Žumberačka Ulica 34,10000 Zagreb</item>
      <item>Žarko Šantić, OIB 28532374536, Žumberačka Ulica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79456007315</item>
      <item>, OIB 85821130368</item>
      <item>, OIB 65348335066</item>
      <item>, OIB 28532374536</item>
    </izvorni_sadrzaj>
    <derivirana_varijabla naziv="DomainObject.Predmet.SudioniciListNazivOIB_1">
      <item>, OIB 79456007315</item>
      <item>, OIB 85821130368</item>
      <item>, OIB 65348335066</item>
      <item>, OIB 28532374536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2547</properties:Characters>
  <properties:Lines>68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2016-03-04T07:01:00Z</dcterms:created>
  <dc:creator>Vinka Mihalinčić</dc:creator>
  <cp:lastModifiedBy>Željka Rončević</cp:lastModifiedBy>
  <cp:lastPrinted>2016-03-22T13:59:00Z</cp:lastPrinted>
  <dcterms:modified xmlns:xsi="http://www.w3.org/2001/XMLSchema-instance" xsi:type="dcterms:W3CDTF">2016-03-22T13:59:00Z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St-2705/2015-6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