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b60a" w14:paraId="c83b60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134119">
        <w:rPr>
          <w:sz w:val="24"/>
          <w:szCs w:val="24"/>
        </w:rPr>
        <w:t>4</w:t>
      </w:r>
      <w:r w:rsidR="00AF0C66">
        <w:rPr>
          <w:sz w:val="24"/>
          <w:szCs w:val="24"/>
        </w:rPr>
        <w:t>6</w:t>
      </w:r>
      <w:r w:rsidR="00F21FA1">
        <w:rPr>
          <w:sz w:val="24"/>
          <w:szCs w:val="24"/>
        </w:rPr>
        <w:t>2</w:t>
      </w:r>
      <w:r w:rsidR="00AF0C66">
        <w:rPr>
          <w:sz w:val="24"/>
          <w:szCs w:val="24"/>
        </w:rPr>
        <w:t>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21FA1">
        <w:rPr>
          <w:sz w:val="24"/>
          <w:szCs w:val="24"/>
        </w:rPr>
        <w:t>BELIEVE j.d.o.o. za trgovinu i usluge, OIB 93653033564, Vrbovec, Brdo 23</w:t>
      </w:r>
      <w:r w:rsidR="00E0445B" w:rsidRPr="00070D63">
        <w:rPr>
          <w:sz w:val="24"/>
          <w:szCs w:val="24"/>
        </w:rPr>
        <w:t xml:space="preserve">, </w:t>
      </w:r>
      <w:r w:rsidR="00855866">
        <w:rPr>
          <w:sz w:val="24"/>
          <w:szCs w:val="24"/>
        </w:rPr>
        <w:t>7</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21FA1">
        <w:rPr>
          <w:sz w:val="24"/>
          <w:szCs w:val="24"/>
        </w:rPr>
        <w:t>BELIEVE j.d.o.o. za trgovinu i usluge, OIB 93653033564, Vrbovec, Brdo 23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21FA1">
        <w:rPr>
          <w:sz w:val="24"/>
          <w:szCs w:val="24"/>
        </w:rPr>
        <w:t>Štefici Vrščak, OIB 63686306623, Komin, Komin 80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11820">
        <w:rPr>
          <w:sz w:val="24"/>
          <w:szCs w:val="24"/>
        </w:rPr>
        <w:t>8</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F21FA1">
        <w:rPr>
          <w:sz w:val="24"/>
          <w:szCs w:val="24"/>
        </w:rPr>
        <w:t>10</w:t>
      </w:r>
      <w:r w:rsidR="007D336F" w:rsidRPr="00070D63">
        <w:rPr>
          <w:sz w:val="24"/>
          <w:szCs w:val="24"/>
        </w:rPr>
        <w:t>:</w:t>
      </w:r>
      <w:r w:rsidR="00F21FA1">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rsidRPr="00070D63">
      <w:pPr>
        <w:ind w:firstLine="720" w:left="283"/>
        <w:jc w:val="both"/>
        <w:rPr>
          <w:sz w:val="24"/>
          <w:szCs w:val="24"/>
        </w:rPr>
      </w:pPr>
      <w:r w:rsidRPr="00070D63">
        <w:rPr>
          <w:sz w:val="24"/>
          <w:szCs w:val="24"/>
        </w:rPr>
        <w:t xml:space="preserve">- </w:t>
      </w:r>
      <w:r w:rsidR="00F21FA1">
        <w:rPr>
          <w:sz w:val="24"/>
          <w:szCs w:val="24"/>
        </w:rPr>
        <w:t>Zagrebačka banka</w:t>
      </w:r>
      <w:r w:rsidR="004F157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F21FA1">
        <w:rPr>
          <w:sz w:val="24"/>
          <w:szCs w:val="24"/>
        </w:rPr>
        <w:t>BELIEVE j.d.o.o. za trgovinu i usluge, OIB 93653033564, Vrbovec, Brdo 23</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AF0C66">
        <w:rPr>
          <w:sz w:val="24"/>
          <w:szCs w:val="24"/>
        </w:rPr>
        <w:t>2</w:t>
      </w:r>
      <w:r w:rsidR="00F21FA1">
        <w:rPr>
          <w:sz w:val="24"/>
          <w:szCs w:val="24"/>
        </w:rPr>
        <w:t>6</w:t>
      </w:r>
      <w:r w:rsidR="00AF0C66">
        <w:rPr>
          <w:sz w:val="24"/>
          <w:szCs w:val="24"/>
        </w:rPr>
        <w:t>. svibnja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F21FA1">
        <w:rPr>
          <w:sz w:val="24"/>
          <w:szCs w:val="24"/>
        </w:rPr>
        <w:t>15.143,24</w:t>
      </w:r>
      <w:r w:rsidRPr="00070D63">
        <w:rPr>
          <w:sz w:val="24"/>
          <w:szCs w:val="24"/>
        </w:rPr>
        <w:t xml:space="preserve"> kn, kao i da dužnik ima  zaposlen</w:t>
      </w:r>
      <w:r w:rsidR="00AF0C66">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55866">
        <w:rPr>
          <w:sz w:val="24"/>
          <w:szCs w:val="24"/>
        </w:rPr>
        <w:t>7</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 xml:space="preserve">Nikolina Dorić </w:t>
      </w:r>
      <w:r w:rsidR="00311820">
        <w:rPr>
          <w:sz w:val="24"/>
          <w:szCs w:val="24"/>
        </w:rPr>
        <w:t>Hadžisejdić</w:t>
      </w:r>
      <w:r w:rsidR="007772D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7772DA" w:rsidR="007772DA" w:rsidRPr="00694D64">
      <w:pPr>
        <w:rPr>
          <w:sz w:val="24"/>
          <w:szCs w:val="24"/>
        </w:rPr>
      </w:pPr>
      <w:r w:rsidRPr="00694D64">
        <w:rPr>
          <w:sz w:val="24"/>
          <w:szCs w:val="24"/>
        </w:rPr>
        <w:t>Za točnost otpravka-ovlašteni službenik:</w:t>
      </w:r>
    </w:p>
    <w:p w:rsidRDefault="007772DA" w:rsidR="007772DA" w:rsidRPr="00694D64">
      <w:pPr>
        <w:rPr>
          <w:sz w:val="24"/>
          <w:szCs w:val="24"/>
        </w:rPr>
      </w:pPr>
      <w:r w:rsidRPr="00694D64">
        <w:rPr>
          <w:sz w:val="24"/>
          <w:szCs w:val="24"/>
        </w:rPr>
        <w:t>Karmela Dolenc</w:t>
      </w:r>
    </w:p>
    <w:p w:rsidRDefault="00687B74" w:rsidR="00687B74">
      <w:pPr>
        <w:jc w:val="both"/>
        <w:rPr>
          <w:sz w:val="24"/>
          <w:szCs w:val="24"/>
        </w:rPr>
      </w:pPr>
    </w:p>
    <w:sectPr w:rsidSect="0031046B" w:rsidR="00687B7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2110576299"/>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4391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134119">
      <w:rPr>
        <w:sz w:val="24"/>
        <w:szCs w:val="24"/>
      </w:rPr>
      <w:t>4</w:t>
    </w:r>
    <w:r w:rsidR="00AF0C66">
      <w:rPr>
        <w:sz w:val="24"/>
        <w:szCs w:val="24"/>
      </w:rPr>
      <w:t>6</w:t>
    </w:r>
    <w:r w:rsidR="00F21FA1">
      <w:rPr>
        <w:sz w:val="24"/>
        <w:szCs w:val="24"/>
      </w:rPr>
      <w:t>2</w:t>
    </w:r>
    <w:r w:rsidR="00AF0C66">
      <w:rPr>
        <w:sz w:val="24"/>
        <w:szCs w:val="24"/>
      </w:rPr>
      <w:t>6</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673FC"/>
    <w:rsid w:val="00070D63"/>
    <w:rsid w:val="00071D99"/>
    <w:rsid w:val="000867BC"/>
    <w:rsid w:val="000A0821"/>
    <w:rsid w:val="000B49A9"/>
    <w:rsid w:val="000C5726"/>
    <w:rsid w:val="000F32D6"/>
    <w:rsid w:val="00111454"/>
    <w:rsid w:val="00113EC7"/>
    <w:rsid w:val="00126D61"/>
    <w:rsid w:val="00131E99"/>
    <w:rsid w:val="00134119"/>
    <w:rsid w:val="00142C65"/>
    <w:rsid w:val="00146A08"/>
    <w:rsid w:val="001662C4"/>
    <w:rsid w:val="001859DA"/>
    <w:rsid w:val="00195DEA"/>
    <w:rsid w:val="001A1A7F"/>
    <w:rsid w:val="001B44D2"/>
    <w:rsid w:val="00203C45"/>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1820"/>
    <w:rsid w:val="0031401D"/>
    <w:rsid w:val="00337798"/>
    <w:rsid w:val="00364674"/>
    <w:rsid w:val="0039199F"/>
    <w:rsid w:val="00394534"/>
    <w:rsid w:val="00396B5C"/>
    <w:rsid w:val="003A2EAE"/>
    <w:rsid w:val="003F16A6"/>
    <w:rsid w:val="003F41AF"/>
    <w:rsid w:val="00406FE8"/>
    <w:rsid w:val="0042703A"/>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A7303"/>
    <w:rsid w:val="006C36E6"/>
    <w:rsid w:val="006C535F"/>
    <w:rsid w:val="006C7E17"/>
    <w:rsid w:val="006D7A0F"/>
    <w:rsid w:val="006F2D89"/>
    <w:rsid w:val="006F46EA"/>
    <w:rsid w:val="006F7455"/>
    <w:rsid w:val="00703B29"/>
    <w:rsid w:val="00713A3A"/>
    <w:rsid w:val="0075681B"/>
    <w:rsid w:val="007772DA"/>
    <w:rsid w:val="00787D5A"/>
    <w:rsid w:val="007B593F"/>
    <w:rsid w:val="007C6F31"/>
    <w:rsid w:val="007D336F"/>
    <w:rsid w:val="00801274"/>
    <w:rsid w:val="008366A0"/>
    <w:rsid w:val="0085270F"/>
    <w:rsid w:val="00855866"/>
    <w:rsid w:val="00876285"/>
    <w:rsid w:val="008771CC"/>
    <w:rsid w:val="008E1612"/>
    <w:rsid w:val="008E6A96"/>
    <w:rsid w:val="008F48E4"/>
    <w:rsid w:val="009026BB"/>
    <w:rsid w:val="009128F5"/>
    <w:rsid w:val="00922268"/>
    <w:rsid w:val="00923121"/>
    <w:rsid w:val="0098045F"/>
    <w:rsid w:val="009850B8"/>
    <w:rsid w:val="009F52D4"/>
    <w:rsid w:val="00A110D0"/>
    <w:rsid w:val="00A13ECA"/>
    <w:rsid w:val="00A15AB7"/>
    <w:rsid w:val="00A30905"/>
    <w:rsid w:val="00A44A71"/>
    <w:rsid w:val="00A460EE"/>
    <w:rsid w:val="00A6313F"/>
    <w:rsid w:val="00A80EB3"/>
    <w:rsid w:val="00A828C1"/>
    <w:rsid w:val="00A8341B"/>
    <w:rsid w:val="00A90C82"/>
    <w:rsid w:val="00AD3398"/>
    <w:rsid w:val="00AF0C66"/>
    <w:rsid w:val="00AF4C01"/>
    <w:rsid w:val="00B01169"/>
    <w:rsid w:val="00B05261"/>
    <w:rsid w:val="00B200AA"/>
    <w:rsid w:val="00B32E61"/>
    <w:rsid w:val="00B35218"/>
    <w:rsid w:val="00B43917"/>
    <w:rsid w:val="00B844BF"/>
    <w:rsid w:val="00B93B9A"/>
    <w:rsid w:val="00BA4941"/>
    <w:rsid w:val="00BC4571"/>
    <w:rsid w:val="00BF4BA4"/>
    <w:rsid w:val="00C05E53"/>
    <w:rsid w:val="00C356A1"/>
    <w:rsid w:val="00C36B1F"/>
    <w:rsid w:val="00C462A9"/>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C1B6E"/>
    <w:rsid w:val="00DD67BA"/>
    <w:rsid w:val="00DE479D"/>
    <w:rsid w:val="00E0445B"/>
    <w:rsid w:val="00E33D52"/>
    <w:rsid w:val="00E4676E"/>
    <w:rsid w:val="00E6156D"/>
    <w:rsid w:val="00E64D32"/>
    <w:rsid w:val="00E815AE"/>
    <w:rsid w:val="00E94B09"/>
    <w:rsid w:val="00E94EF5"/>
    <w:rsid w:val="00EC1564"/>
    <w:rsid w:val="00EE116A"/>
    <w:rsid w:val="00F21FA1"/>
    <w:rsid w:val="00F3761C"/>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B43917"/>
    <w:rPr>
      <w:color w:val="808080"/>
      <w:bdr w:space="0" w:sz="0" w:color="auto" w:val="none"/>
      <w:shd w:fill="auto" w:color="auto" w:val="clear"/>
    </w:rPr>
  </w:style>
  <w:style w:customStyle="true" w:styleId="eSPISCCParagraphDefaultFont" w:type="character">
    <w:name w:val="eSPIS_CC_Paragraph Default Font"/>
    <w:basedOn w:val="Zadanifontodlomka"/>
    <w:rsid w:val="00B439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391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439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39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4626</izvorni_sadrzaj>
    <derivirana_varijabla naziv="DomainObject.Predmet.Broj_1">4626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St-4626/2016</izvorni_sadrzaj>
    <derivirana_varijabla naziv="DomainObject.Predmet.OznakaBroj_1">St-4626/2016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BELIEVE j.d.o.o. za trgovinu i usluge zastupanog po punomoćniku Štefica Vrščak</izvorni_sadrzaj>
    <derivirana_varijabla naziv="DomainObject.Predmet.ProtustrankaFormated_1">  BELIEVE j.d.o.o. za trgovinu i usluge zastupanog po punomoćniku Štefica Vrščak</derivirana_varijabla>
  </DomainObject.Predmet.ProtustrankaFormated>
  <DomainObject.Predmet.ProtustrankaFormatedOIB>
    <izvorni_sadrzaj>  BELIEVE j.d.o.o. za trgovinu i usluge, OIB 93653033564 zastupanog po punomoćniku Štefica Vrščak</izvorni_sadrzaj>
    <derivirana_varijabla naziv="DomainObject.Predmet.ProtustrankaFormatedOIB_1">  BELIEVE j.d.o.o. za trgovinu i usluge, OIB 93653033564 zastupanog po punomoćniku Štefica Vrščak</derivirana_varijabla>
  </DomainObject.Predmet.ProtustrankaFormatedOIB>
  <DomainObject.Predmet.ProtustrankaFormatedWithAdress>
    <izvorni_sadrzaj> BELIEVE j.d.o.o. za trgovinu i usluge, Brdo 23, 10340 Vrbovec zastupanog po punomoćniku Štefica Vrščak</izvorni_sadrzaj>
    <derivirana_varijabla naziv="DomainObject.Predmet.ProtustrankaFormatedWithAdress_1"> BELIEVE j.d.o.o. za trgovinu i usluge, Brdo 23, 10340 Vrbovec zastupanog po punomoćniku Štefica Vrščak</derivirana_varijabla>
  </DomainObject.Predmet.ProtustrankaFormatedWithAdress>
  <DomainObject.Predmet.ProtustrankaFormatedWithAdressOIB>
    <izvorni_sadrzaj> BELIEVE j.d.o.o. za trgovinu i usluge, OIB 93653033564, Brdo 23, 10340 Vrbovec zastupanog po punomoćniku Štefica Vrščak</izvorni_sadrzaj>
    <derivirana_varijabla naziv="DomainObject.Predmet.ProtustrankaFormatedWithAdressOIB_1"> BELIEVE j.d.o.o. za trgovinu i usluge, OIB 93653033564, Brdo 23, 10340 Vrbovec zastupanog po punomoćniku Štefica Vrščak</derivirana_varijabla>
  </DomainObject.Predmet.ProtustrankaFormatedWithAdressOIB>
  <DomainObject.Predmet.ProtustrankaWithAdress>
    <izvorni_sadrzaj>BELIEVE j.d.o.o. za trgovinu i usluge Brdo 23, 10340 Vrbovec</izvorni_sadrzaj>
    <derivirana_varijabla naziv="DomainObject.Predmet.ProtustrankaWithAdress_1">BELIEVE j.d.o.o. za trgovinu i usluge Brdo 23, 10340 Vrbovec</derivirana_varijabla>
  </DomainObject.Predmet.ProtustrankaWithAdress>
  <DomainObject.Predmet.ProtustrankaWithAdressOIB>
    <izvorni_sadrzaj>BELIEVE j.d.o.o. za trgovinu i usluge, OIB 93653033564, Brdo 23, 10340 Vrbovec</izvorni_sadrzaj>
    <derivirana_varijabla naziv="DomainObject.Predmet.ProtustrankaWithAdressOIB_1">BELIEVE j.d.o.o. za trgovinu i usluge, OIB 93653033564, Brdo 23, 10340 Vrbovec</derivirana_varijabla>
  </DomainObject.Predmet.ProtustrankaWithAdressOIB>
  <DomainObject.Predmet.ProtustrankaNazivFormated>
    <izvorni_sadrzaj>BELIEVE j.d.o.o. za trgovinu i usluge</izvorni_sadrzaj>
    <derivirana_varijabla naziv="DomainObject.Predmet.ProtustrankaNazivFormated_1">BELIEVE j.d.o.o. za trgovinu i usluge</derivirana_varijabla>
  </DomainObject.Predmet.ProtustrankaNazivFormated>
  <DomainObject.Predmet.ProtustrankaNazivFormatedOIB>
    <izvorni_sadrzaj>BELIEVE j.d.o.o. za trgovinu i usluge, OIB 93653033564</izvorni_sadrzaj>
    <derivirana_varijabla naziv="DomainObject.Predmet.ProtustrankaNazivFormatedOIB_1">BELIEVE j.d.o.o. za trgovinu i usluge, OIB 93653033564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BELIEVE j.d.o.o. za trgovinu i usluge zastupanog po punomoćniku Štefica Vrščak</item>
    </izvorni_sadrzaj>
    <derivirana_varijabla naziv="DomainObject.Predmet.ProtuStrankaListFormated_1">
      <item>BELIEVE j.d.o.o. za trgovinu i usluge zastupanog po punomoćniku Štefica Vrščak</item>
    </derivirana_varijabla>
  </DomainObject.Predmet.ProtuStrankaListFormated>
  <DomainObject.Predmet.ProtuStrankaListFormatedOIB>
    <izvorni_sadrzaj>
      <item>BELIEVE j.d.o.o. za trgovinu i usluge, OIB 93653033564 zastupanog po punomoćniku Štefica Vrščak</item>
    </izvorni_sadrzaj>
    <derivirana_varijabla naziv="DomainObject.Predmet.ProtuStrankaListFormatedOIB_1">
      <item>BELIEVE j.d.o.o. za trgovinu i usluge, OIB 93653033564 zastupanog po punomoćniku Štefica Vrščak</item>
    </derivirana_varijabla>
  </DomainObject.Predmet.ProtuStrankaListFormatedOIB>
  <DomainObject.Predmet.ProtuStrankaListFormatedWithAdress>
    <izvorni_sadrzaj>
      <item>BELIEVE j.d.o.o. za trgovinu i usluge, Brdo 23, 10340 Vrbovec zastupanog po punomoćniku Štefica Vrščak</item>
    </izvorni_sadrzaj>
    <derivirana_varijabla naziv="DomainObject.Predmet.ProtuStrankaListFormatedWithAdress_1">
      <item>BELIEVE j.d.o.o. za trgovinu i usluge, Brdo 23, 10340 Vrbovec zastupanog po punomoćniku Štefica Vrščak</item>
    </derivirana_varijabla>
  </DomainObject.Predmet.ProtuStrankaListFormatedWithAdress>
  <DomainObject.Predmet.ProtuStrankaListFormatedWithAdressOIB>
    <izvorni_sadrzaj>
      <item>BELIEVE j.d.o.o. za trgovinu i usluge, OIB 93653033564, Brdo 23, 10340 Vrbovec zastupanog po punomoćniku Štefica Vrščak</item>
    </izvorni_sadrzaj>
    <derivirana_varijabla naziv="DomainObject.Predmet.ProtuStrankaListFormatedWithAdressOIB_1">
      <item>BELIEVE j.d.o.o. za trgovinu i usluge, OIB 93653033564, Brdo 23, 10340 Vrbovec zastupanog po punomoćniku Štefica Vrščak</item>
    </derivirana_varijabla>
  </DomainObject.Predmet.ProtuStrankaListFormatedWithAdressOIB>
  <DomainObject.Predmet.ProtuStrankaListNazivFormated>
    <izvorni_sadrzaj>
      <item>BELIEVE j.d.o.o. za trgovinu i usluge</item>
    </izvorni_sadrzaj>
    <derivirana_varijabla naziv="DomainObject.Predmet.ProtuStrankaListNazivFormated_1">
      <item>BELIEVE j.d.o.o. za trgovinu i usluge</item>
    </derivirana_varijabla>
  </DomainObject.Predmet.ProtuStrankaListNazivFormated>
  <DomainObject.Predmet.ProtuStrankaListNazivFormatedOIB>
    <izvorni_sadrzaj>
      <item>BELIEVE j.d.o.o. za trgovinu i usluge, OIB 93653033564</item>
    </izvorni_sadrzaj>
    <derivirana_varijabla naziv="DomainObject.Predmet.ProtuStrankaListNazivFormatedOIB_1">
      <item>BELIEVE j.d.o.o. za trgovinu i usluge, OIB 93653033564</item>
    </derivirana_varijabla>
  </DomainObject.Predmet.ProtuStrankaListNazivFormatedOIB>
  <DomainObject.Predmet.OstaliListFormated>
    <izvorni_sadrzaj>
      <item>Štefica Vrščak punomoćnik sudionika u postupku BELIEVE j.d.o.o. za trgovinu i usluge</item>
    </izvorni_sadrzaj>
    <derivirana_varijabla naziv="DomainObject.Predmet.OstaliListFormated_1">
      <item>Štefica Vrščak punomoćnik sudionika u postupku BELIEVE j.d.o.o. za trgovinu i usluge</item>
    </derivirana_varijabla>
  </DomainObject.Predmet.OstaliListFormated>
  <DomainObject.Predmet.OstaliListFormatedOIB>
    <izvorni_sadrzaj>
      <item>Štefica Vrščak, OIB 63686306623 punomoćnik sudionika u postupku BELIEVE j.d.o.o. za trgovinu i usluge</item>
    </izvorni_sadrzaj>
    <derivirana_varijabla naziv="DomainObject.Predmet.OstaliListFormatedOIB_1">
      <item>Štefica Vrščak, OIB 63686306623 punomoćnik sudionika u postupku BELIEVE j.d.o.o. za trgovinu i usluge</item>
    </derivirana_varijabla>
  </DomainObject.Predmet.OstaliListFormatedOIB>
  <DomainObject.Predmet.OstaliListFormatedWithAdress>
    <izvorni_sadrzaj>
      <item>Štefica Vrščak, Komin 80, 10380 Komin punomoćnik sudionika u postupku BELIEVE j.d.o.o. za trgovinu i usluge</item>
    </izvorni_sadrzaj>
    <derivirana_varijabla naziv="DomainObject.Predmet.OstaliListFormatedWithAdress_1">
      <item>Štefica Vrščak, Komin 80, 10380 Komin punomoćnik sudionika u postupku BELIEVE j.d.o.o. za trgovinu i usluge</item>
    </derivirana_varijabla>
  </DomainObject.Predmet.OstaliListFormatedWithAdress>
  <DomainObject.Predmet.OstaliListFormatedWithAdressOIB>
    <izvorni_sadrzaj>
      <item>Štefica Vrščak, OIB 63686306623, Komin 80, 10380 Komin punomoćnik sudionika u postupku BELIEVE j.d.o.o. za trgovinu i usluge</item>
    </izvorni_sadrzaj>
    <derivirana_varijabla naziv="DomainObject.Predmet.OstaliListFormatedWithAdressOIB_1">
      <item>Štefica Vrščak, OIB 63686306623, Komin 80, 10380 Komin punomoćnik sudionika u postupku BELIEVE j.d.o.o. za trgovinu i usluge</item>
    </derivirana_varijabla>
  </DomainObject.Predmet.OstaliListFormatedWithAdressOIB>
  <DomainObject.Predmet.OstaliListNazivFormated>
    <izvorni_sadrzaj>
      <item>Štefica Vrščak</item>
    </izvorni_sadrzaj>
    <derivirana_varijabla naziv="DomainObject.Predmet.OstaliListNazivFormated_1">
      <item>Štefica Vrščak</item>
    </derivirana_varijabla>
  </DomainObject.Predmet.OstaliListNazivFormated>
  <DomainObject.Predmet.OstaliListNazivFormatedOIB>
    <izvorni_sadrzaj>
      <item>Štefica Vrščak, OIB 63686306623</item>
    </izvorni_sadrzaj>
    <derivirana_varijabla naziv="DomainObject.Predmet.OstaliListNazivFormatedOIB_1">
      <item>Štefica Vrščak, OIB 63686306623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BELIEVE j.d.o.o. za trgovinu i usluge</izvorni_sadrzaj>
    <derivirana_varijabla naziv="DomainObject.Predmet.ProtustrankaIDrugi_1">BELIEVE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BELIEVE j.d.o.o. za trgovinu i usluge, OIB 93653033564, Brdo 23, 10340 Vrbovec</izvorni_sadrzaj>
    <derivirana_varijabla naziv="DomainObject.Predmet.ProtustrankaIDrugiAdressOIB_1">BELIEVE j.d.o.o. za trgovinu i usluge, OIB 93653033564, Brdo 23,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BELIEVE j.d.o.o. za trgovinu i usluge</item>
      <item>Štefica Vrščak</item>
    </izvorni_sadrzaj>
    <derivirana_varijabla naziv="DomainObject.Predmet.SudioniciListNaziv_1">
      <item>FINA Regionalni centar Zagreb</item>
      <item>BELIEVE j.d.o.o. za trgovinu i usluge</item>
      <item>Štefica Vrščak</item>
    </derivirana_varijabla>
  </DomainObject.Predmet.SudioniciListNaziv>
  <DomainObject.Predmet.SudioniciListAdressOIB>
    <izvorni_sadrzaj>
      <item>FINA Regionalni centar Zagreb, OIB 85821130368, Trg svibanjskih žrtava 1995. br. 1,10000 Zagreb</item>
      <item>BELIEVE j.d.o.o. za trgovinu i usluge, OIB 93653033564, Brdo 23,10340 Vrbovec</item>
      <item>Štefica Vrščak, OIB 63686306623, Komin 80,10380 Komin</item>
    </izvorni_sadrzaj>
    <derivirana_varijabla naziv="DomainObject.Predmet.SudioniciListAdressOIB_1">
      <item>FINA Regionalni centar Zagreb, OIB 85821130368, Trg svibanjskih žrtava 1995. br. 1,10000 Zagreb</item>
      <item>BELIEVE j.d.o.o. za trgovinu i usluge, OIB 93653033564, Brdo 23,10340 Vrbovec</item>
      <item>Štefica Vrščak, OIB 63686306623, Komin 80,10380 Komin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93653033564</item>
      <item>, OIB 63686306623</item>
    </izvorni_sadrzaj>
    <derivirana_varijabla naziv="DomainObject.Predmet.SudioniciListNazivOIB_1">
      <item>, OIB 85821130368</item>
      <item>, OIB 93653033564</item>
      <item>, OIB 63686306623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70D0A4-BD3B-45B9-BB95-BE387A9A85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5373</properties:Characters>
  <properties:Lines>127</properties:Lines>
  <properties:Paragraphs>44</properties:Paragraphs>
  <properties:TotalTime>192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2016-09-07T09:16:00Z</cp:lastPrinted>
  <dcterms:modified xmlns:xsi="http://www.w3.org/2001/XMLSchema-instance" xsi:type="dcterms:W3CDTF">2016-09-07T09:19:00Z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