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3190" w14:paraId="3913190"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021F8A">
        <w:t>6</w:t>
      </w:r>
      <w:r w:rsidR="0056355E">
        <w:t>4/16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021F8A" w:rsidRPr="00236566">
        <w:t>MALI NIKO d.o.o., Samobor, Kraljice Jelene 13,  OIB 40019697318</w:t>
      </w:r>
      <w:r w:rsidRPr="00C254D4">
        <w:t>,</w:t>
      </w:r>
      <w:r w:rsidR="00693C7D" w:rsidRPr="005F7ED3">
        <w:t xml:space="preserve"> dana </w:t>
      </w:r>
      <w:r w:rsidR="00021F8A">
        <w:t>20. ožujka 2017</w:t>
      </w:r>
      <w:r w:rsidR="00693C7D" w:rsidRPr="005F7ED3">
        <w:t xml:space="preserve">. godine </w:t>
      </w:r>
    </w:p>
    <w:p w:rsidRDefault="00693C7D" w:rsidP="00693C7D" w:rsidR="00693C7D" w:rsidRPr="005F7ED3"/>
    <w:p w:rsidRDefault="00021F8A" w:rsidP="00021F8A" w:rsidR="00021F8A">
      <w:pPr>
        <w:ind w:firstLine="720"/>
        <w:jc w:val="center"/>
      </w:pPr>
      <w:r>
        <w:t>r i j e š i o   j e</w:t>
      </w:r>
    </w:p>
    <w:p w:rsidRDefault="00021F8A" w:rsidP="00021F8A" w:rsidR="00021F8A">
      <w:pPr>
        <w:ind w:firstLine="720"/>
        <w:jc w:val="center"/>
      </w:pPr>
    </w:p>
    <w:p w:rsidRDefault="00021F8A" w:rsidP="00021F8A" w:rsidR="00021F8A" w:rsidRPr="00F6590D">
      <w:pPr>
        <w:numPr>
          <w:ilvl w:val="0"/>
          <w:numId w:val="1"/>
        </w:numPr>
        <w:jc w:val="both"/>
      </w:pPr>
      <w:r w:rsidRPr="00F6590D">
        <w:t>Za privremenog stečajnog upravitelja imenuje se Tibor Toth iz Zagreba, Hribarov prilaz 10, OIB 65132060598.</w:t>
      </w:r>
    </w:p>
    <w:p w:rsidRDefault="00021F8A" w:rsidP="00021F8A" w:rsidR="00021F8A" w:rsidRPr="00F6590D">
      <w:pPr>
        <w:jc w:val="both"/>
      </w:pPr>
    </w:p>
    <w:p w:rsidRDefault="00021F8A" w:rsidP="00021F8A" w:rsidR="00021F8A" w:rsidRPr="00F6590D">
      <w:pPr>
        <w:numPr>
          <w:ilvl w:val="0"/>
          <w:numId w:val="1"/>
        </w:numPr>
        <w:jc w:val="both"/>
      </w:pPr>
      <w:r w:rsidRPr="00F6590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21F8A" w:rsidP="00021F8A" w:rsidR="00021F8A" w:rsidRPr="00F6590D">
      <w:pPr>
        <w:jc w:val="both"/>
      </w:pPr>
    </w:p>
    <w:p w:rsidRDefault="00021F8A" w:rsidP="00021F8A" w:rsidR="00021F8A" w:rsidRPr="00F6590D">
      <w:pPr>
        <w:numPr>
          <w:ilvl w:val="0"/>
          <w:numId w:val="1"/>
        </w:numPr>
        <w:jc w:val="both"/>
      </w:pPr>
      <w:r w:rsidRPr="00F6590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21F8A" w:rsidP="00021F8A" w:rsidR="00021F8A" w:rsidRPr="00F6590D">
      <w:pPr>
        <w:jc w:val="both"/>
      </w:pPr>
    </w:p>
    <w:p w:rsidRDefault="00021F8A" w:rsidP="00021F8A" w:rsidR="00021F8A" w:rsidRPr="00F6590D">
      <w:pPr>
        <w:numPr>
          <w:ilvl w:val="0"/>
          <w:numId w:val="1"/>
        </w:numPr>
        <w:jc w:val="both"/>
      </w:pPr>
      <w:r w:rsidRPr="00F6590D">
        <w:t xml:space="preserve">Zakazuje se ročište radi rasprave o pretpostavkama za otvaranje stečajnog postupka nad </w:t>
      </w:r>
      <w:r w:rsidRPr="00236566">
        <w:t xml:space="preserve">dužnikom MALI NIKO d.o.o., Samobor, Kraljice Jelene 13,  OIB 40019697318, za dan </w:t>
      </w:r>
      <w:r>
        <w:t>13. lipnja</w:t>
      </w:r>
      <w:r w:rsidRPr="00236566">
        <w:t xml:space="preserve"> 2017. godine u </w:t>
      </w:r>
      <w:r>
        <w:t>10,10</w:t>
      </w:r>
      <w:r w:rsidRPr="00236566">
        <w:t xml:space="preserve"> sati, u zgradi</w:t>
      </w:r>
      <w:r w:rsidRPr="00F6590D">
        <w:t xml:space="preserve"> Trgovačkog suda u Zagrebu, Stalne službe, Karlovac, Ljudevita Šestića 4, soba broj 3, na koje se pozivaju dostavom ovog rješenja predlagatelj FINA, dužnik, zastupnik dužnika po zakonu </w:t>
      </w:r>
      <w:r>
        <w:t>Niko Kujundžija</w:t>
      </w:r>
      <w:r w:rsidRPr="00F6590D">
        <w:t xml:space="preserve"> i  privremeni stečajni upravitelj </w:t>
      </w:r>
      <w:r>
        <w:t>Tibor Toth</w:t>
      </w:r>
      <w:r w:rsidRPr="00F6590D">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021F8A">
        <w:t>5. siječnja 2016</w:t>
      </w:r>
      <w:r w:rsidRPr="005F7ED3">
        <w:t xml:space="preserve">. prijedlog za otvaranje stečajnog postupka nad dužnikom </w:t>
      </w:r>
      <w:r w:rsidR="00021F8A" w:rsidRPr="00236566">
        <w:t>MALI NIKO d.o.o., Samobor, Kraljice Jelene 13,  OIB 40019697318</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021F8A">
        <w:lastRenderedPageBreak/>
        <w:t>31</w:t>
      </w:r>
      <w:r w:rsidR="00F842BB">
        <w:t>. prosinca</w:t>
      </w:r>
      <w:r>
        <w:t xml:space="preserve"> 2015. godine dužnik u Očevidniku redoslijeda osnova za plaćanje ima evidentirane neizvršene osnove za plaćanje </w:t>
      </w:r>
      <w:r w:rsidR="00021F8A">
        <w:t xml:space="preserve">u neprekinutom razdoblju od 120 dana </w:t>
      </w:r>
      <w:r>
        <w:t xml:space="preserve">u ukupnom iznosu od </w:t>
      </w:r>
      <w:r w:rsidR="00021F8A">
        <w:t>97.106,98</w:t>
      </w:r>
      <w:r>
        <w:t xml:space="preserve"> kn, te da dužnik ima </w:t>
      </w:r>
      <w:r w:rsidR="00021F8A">
        <w:t>četiri zaposlena</w:t>
      </w:r>
      <w:r w:rsidR="00F842BB">
        <w:t xml:space="preserve">. Predlagatelj </w:t>
      </w:r>
      <w:r>
        <w:t>navodi da ne raspolaže podacima o imovini dužnika</w:t>
      </w:r>
      <w:r w:rsidR="00F842BB">
        <w:t xml:space="preserve">, izuzev da isti ima otvorene račune kod </w:t>
      </w:r>
      <w:r w:rsidR="00021F8A">
        <w:t xml:space="preserve">Zagrebačke banke </w:t>
      </w:r>
      <w:r w:rsidR="00F842BB">
        <w:t>d.d.</w:t>
      </w:r>
      <w:r w:rsidR="00021F8A">
        <w:t xml:space="preserve"> Zagreb</w:t>
      </w:r>
      <w:r>
        <w:t xml:space="preserve">. </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w:t>
      </w:r>
      <w:r w:rsidR="00021F8A">
        <w:t xml:space="preserve"> </w:t>
      </w:r>
      <w:r w:rsidR="00693C7D" w:rsidRPr="005F7ED3">
        <w:t>St-</w:t>
      </w:r>
      <w:r w:rsidR="00021F8A">
        <w:t>6</w:t>
      </w:r>
      <w:r w:rsidR="00F842BB">
        <w:t>4/16</w:t>
      </w:r>
      <w:r w:rsidR="00693C7D" w:rsidRPr="005F7ED3">
        <w:t xml:space="preserve"> od </w:t>
      </w:r>
      <w:r w:rsidR="00021F8A">
        <w:t>24. siječnja 2017</w:t>
      </w:r>
      <w:r w:rsidR="00693C7D" w:rsidRPr="005F7ED3">
        <w:t>.</w:t>
      </w:r>
      <w:r>
        <w:t xml:space="preserve"> godine naredio dužniku da u roku od 8 dana dostavi sudu popis imovine i obveza dužnika sukladno čl. 17. st. 1. SZ-a, te je ujedno određeno ročište radi </w:t>
      </w:r>
      <w:r w:rsidR="00F842BB">
        <w:t>očitovanja o prijedlogu</w:t>
      </w:r>
      <w:r>
        <w:t xml:space="preserve"> za otvaranje stečajnoga postupka za dan </w:t>
      </w:r>
      <w:r w:rsidR="00021F8A">
        <w:t>20. ožujka 2017</w:t>
      </w:r>
      <w:r>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5B295E" w:rsidP="002E7C09" w:rsidR="00021F8A">
      <w:pPr>
        <w:ind w:firstLine="708"/>
        <w:jc w:val="both"/>
      </w:pPr>
      <w:r>
        <w:t>Predlagatelj FINA</w:t>
      </w:r>
      <w:r w:rsidR="00F842BB">
        <w:t xml:space="preserve"> </w:t>
      </w:r>
      <w:r w:rsidR="00021F8A">
        <w:t xml:space="preserve">je podneskom od 26. siječnja 2017. godine navela da ostaje kod prijedloga za otvaranje stečajnog postupka. </w:t>
      </w:r>
    </w:p>
    <w:p w:rsidRDefault="00693C7D" w:rsidP="00693C7D" w:rsidR="00693C7D" w:rsidRPr="005F7ED3">
      <w:pPr>
        <w:jc w:val="both"/>
      </w:pPr>
    </w:p>
    <w:p w:rsidRDefault="00021F8A" w:rsidP="002E7C09" w:rsidR="00693C7D" w:rsidRPr="005F7ED3">
      <w:pPr>
        <w:ind w:firstLine="708"/>
        <w:jc w:val="both"/>
      </w:pPr>
      <w:r>
        <w:t xml:space="preserve">Budući da </w:t>
      </w:r>
      <w:r w:rsidR="005B295E">
        <w:t xml:space="preserve">sud ne raspolaže s nikakvim podacima o imovini dužnika, 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021F8A">
        <w:t>20. ožujka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24F4">
      <w:rPr>
        <w:rStyle w:val="Brojstranice"/>
        <w:noProof/>
      </w:rPr>
      <w:t>2</w:t>
    </w:r>
    <w:r>
      <w:rPr>
        <w:rStyle w:val="Brojstranice"/>
      </w:rPr>
      <w:fldChar w:fldCharType="end"/>
    </w:r>
  </w:p>
  <w:p w:rsidRDefault="00F664C9" w:rsidR="00F664C9">
    <w:pPr>
      <w:pStyle w:val="Zaglavlje"/>
    </w:pPr>
    <w:r>
      <w:t xml:space="preserve">                                                                                                                                 4St-</w:t>
    </w:r>
    <w:r w:rsidR="00021F8A">
      <w:t>6</w:t>
    </w:r>
    <w:r w:rsidR="00F842BB">
      <w:t>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21F8A"/>
    <w:rsid w:val="001614AD"/>
    <w:rsid w:val="0027227B"/>
    <w:rsid w:val="002D16B2"/>
    <w:rsid w:val="002D49A0"/>
    <w:rsid w:val="002D4ABD"/>
    <w:rsid w:val="002E7C09"/>
    <w:rsid w:val="00350324"/>
    <w:rsid w:val="00371083"/>
    <w:rsid w:val="004224F4"/>
    <w:rsid w:val="0056355E"/>
    <w:rsid w:val="005B295E"/>
    <w:rsid w:val="005F7ED3"/>
    <w:rsid w:val="00683588"/>
    <w:rsid w:val="00693C7D"/>
    <w:rsid w:val="007E7A6E"/>
    <w:rsid w:val="009A0E71"/>
    <w:rsid w:val="00A20EFA"/>
    <w:rsid w:val="00C63961"/>
    <w:rsid w:val="00D825C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4224F4"/>
    <w:rPr>
      <w:color w:val="808080"/>
      <w:bdr w:space="0" w:sz="0" w:color="auto" w:val="none"/>
      <w:shd w:fill="auto" w:color="auto" w:val="clear"/>
    </w:rPr>
  </w:style>
  <w:style w:customStyle="true" w:styleId="eSPISCCParagraphDefaultFont" w:type="character">
    <w:name w:val="eSPIS_CC_Paragraph Default Font"/>
    <w:basedOn w:val="Zadanifontodlomka"/>
    <w:rsid w:val="004224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24F4"/>
    <w:rPr>
      <w:bdr w:space="0" w:sz="0" w:color="auto" w:val="none"/>
      <w:shd w:fill="FFFFCC" w:color="auto" w:val="clear"/>
      <w:lang w:val="hr-HR"/>
    </w:rPr>
  </w:style>
  <w:style w:customStyle="true" w:styleId="PozadinaSvijetloCrvena" w:type="character">
    <w:name w:val="Pozadina_SvijetloCrvena"/>
    <w:basedOn w:val="eSPISCCParagraphDefaultFont"/>
    <w:rsid w:val="004224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24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4224F4"/>
    <w:rPr>
      <w:color w:val="808080"/>
      <w:bdr w:color="auto" w:space="0" w:sz="0" w:val="none"/>
      <w:shd w:color="auto" w:fill="auto" w:val="clear"/>
    </w:rPr>
  </w:style>
  <w:style w:customStyle="1" w:styleId="eSPISCCParagraphDefaultFont" w:type="character">
    <w:name w:val="eSPIS_CC_Paragraph Default Font"/>
    <w:basedOn w:val="Zadanifontodlomka"/>
    <w:rsid w:val="004224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24F4"/>
    <w:rPr>
      <w:bdr w:color="auto" w:space="0" w:sz="0" w:val="none"/>
      <w:shd w:color="auto" w:fill="FFFFCC" w:val="clear"/>
      <w:lang w:val="hr-HR"/>
    </w:rPr>
  </w:style>
  <w:style w:customStyle="1" w:styleId="PozadinaSvijetloCrvena" w:type="character">
    <w:name w:val="Pozadina_SvijetloCrvena"/>
    <w:basedOn w:val="eSPISCCParagraphDefaultFont"/>
    <w:rsid w:val="004224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24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St-64/2016</izvorni_sadrzaj>
    <derivirana_varijabla naziv="DomainObject.Predmet.OznakaBroj_1">St-64/2016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NIKO d.o.o. zastupanog po punomoćniku Niko Kujundžija</izvorni_sadrzaj>
    <derivirana_varijabla naziv="DomainObject.Predmet.ProtustrankaFormated_1">  MALI NIKO d.o.o. zastupanog po punomoćniku Niko Kujundžija</derivirana_varijabla>
  </DomainObject.Predmet.ProtustrankaFormated>
  <DomainObject.Predmet.ProtustrankaFormatedOIB>
    <izvorni_sadrzaj>  MALI NIKO d.o.o., OIB 40019697318 zastupanog po punomoćniku Niko Kujundžija</izvorni_sadrzaj>
    <derivirana_varijabla naziv="DomainObject.Predmet.ProtustrankaFormatedOIB_1">  MALI NIKO d.o.o., OIB 40019697318 zastupanog po punomoćniku Niko Kujundžija</derivirana_varijabla>
  </DomainObject.Predmet.ProtustrankaFormatedOIB>
  <DomainObject.Predmet.ProtustrankaFormatedWithAdress>
    <izvorni_sadrzaj> MALI NIKO d.o.o., Kraljice Jelene 13, 10430 Samobor zastupanog po punomoćniku Niko Kujundžija</izvorni_sadrzaj>
    <derivirana_varijabla naziv="DomainObject.Predmet.ProtustrankaFormatedWithAdress_1"> MALI NIKO d.o.o., Kraljice Jelene 13, 10430 Samobor zastupanog po punomoćniku Niko Kujundžija</derivirana_varijabla>
  </DomainObject.Predmet.ProtustrankaFormatedWithAdress>
  <DomainObject.Predmet.ProtustrankaFormatedWithAdressOIB>
    <izvorni_sadrzaj> MALI NIKO d.o.o., OIB 40019697318, Kraljice Jelene 13, 10430 Samobor zastupanog po punomoćniku Niko Kujundžija</izvorni_sadrzaj>
    <derivirana_varijabla naziv="DomainObject.Predmet.ProtustrankaFormatedWithAdressOIB_1"> MALI NIKO d.o.o., OIB 40019697318, Kraljice Jelene 13, 10430 Samobor zastupanog po punomoćniku Niko Kujundžija</derivirana_varijabla>
  </DomainObject.Predmet.ProtustrankaFormatedWithAdressOIB>
  <DomainObject.Predmet.ProtustrankaWithAdress>
    <izvorni_sadrzaj>MALI NIKO d.o.o. Kraljice Jelene 13, 10430 Samobor</izvorni_sadrzaj>
    <derivirana_varijabla naziv="DomainObject.Predmet.ProtustrankaWithAdress_1">MALI NIKO d.o.o. Kraljice Jelene 13, 10430 Samobor</derivirana_varijabla>
  </DomainObject.Predmet.ProtustrankaWithAdress>
  <DomainObject.Predmet.ProtustrankaWithAdressOIB>
    <izvorni_sadrzaj>MALI NIKO d.o.o., OIB 40019697318, Kraljice Jelene 13, 10430 Samobor</izvorni_sadrzaj>
    <derivirana_varijabla naziv="DomainObject.Predmet.ProtustrankaWithAdressOIB_1">MALI NIKO d.o.o., OIB 40019697318, Kraljice Jelene 13, 10430 Samobor</derivirana_varijabla>
  </DomainObject.Predmet.ProtustrankaWithAdressOIB>
  <DomainObject.Predmet.ProtustrankaNazivFormated>
    <izvorni_sadrzaj>MALI NIKO d.o.o.</izvorni_sadrzaj>
    <derivirana_varijabla naziv="DomainObject.Predmet.ProtustrankaNazivFormated_1">MALI NIKO d.o.o.</derivirana_varijabla>
  </DomainObject.Predmet.ProtustrankaNazivFormated>
  <DomainObject.Predmet.ProtustrankaNazivFormatedOIB>
    <izvorni_sadrzaj>MALI NIKO d.o.o., OIB 40019697318</izvorni_sadrzaj>
    <derivirana_varijabla naziv="DomainObject.Predmet.ProtustrankaNazivFormatedOIB_1">MALI NIKO d.o.o., OIB 40019697318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NIKO d.o.o. zastupanog po punomoćniku Niko Kujundžija</item>
    </izvorni_sadrzaj>
    <derivirana_varijabla naziv="DomainObject.Predmet.ProtuStrankaListFormated_1">
      <item>MALI NIKO d.o.o. zastupanog po punomoćniku Niko Kujundžija</item>
    </derivirana_varijabla>
  </DomainObject.Predmet.ProtuStrankaListFormated>
  <DomainObject.Predmet.ProtuStrankaListFormatedOIB>
    <izvorni_sadrzaj>
      <item>MALI NIKO d.o.o., OIB 40019697318 zastupanog po punomoćniku Niko Kujundžija</item>
    </izvorni_sadrzaj>
    <derivirana_varijabla naziv="DomainObject.Predmet.ProtuStrankaListFormatedOIB_1">
      <item>MALI NIKO d.o.o., OIB 40019697318 zastupanog po punomoćniku Niko Kujundžija</item>
    </derivirana_varijabla>
  </DomainObject.Predmet.ProtuStrankaListFormatedOIB>
  <DomainObject.Predmet.ProtuStrankaListFormatedWithAdress>
    <izvorni_sadrzaj>
      <item>MALI NIKO d.o.o., Kraljice Jelene 13, 10430 Samobor zastupanog po punomoćniku Niko Kujundžija</item>
    </izvorni_sadrzaj>
    <derivirana_varijabla naziv="DomainObject.Predmet.ProtuStrankaListFormatedWithAdress_1">
      <item>MALI NIKO d.o.o., Kraljice Jelene 13, 10430 Samobor zastupanog po punomoćniku Niko Kujundžija</item>
    </derivirana_varijabla>
  </DomainObject.Predmet.ProtuStrankaListFormatedWithAdress>
  <DomainObject.Predmet.ProtuStrankaListFormatedWithAdressOIB>
    <izvorni_sadrzaj>
      <item>MALI NIKO d.o.o., OIB 40019697318, Kraljice Jelene 13, 10430 Samobor zastupanog po punomoćniku Niko Kujundžija</item>
    </izvorni_sadrzaj>
    <derivirana_varijabla naziv="DomainObject.Predmet.ProtuStrankaListFormatedWithAdressOIB_1">
      <item>MALI NIKO d.o.o., OIB 40019697318, Kraljice Jelene 13, 10430 Samobor zastupanog po punomoćniku Niko Kujundžija</item>
    </derivirana_varijabla>
  </DomainObject.Predmet.ProtuStrankaListFormatedWithAdressOIB>
  <DomainObject.Predmet.ProtuStrankaListNazivFormated>
    <izvorni_sadrzaj>
      <item>MALI NIKO d.o.o.</item>
    </izvorni_sadrzaj>
    <derivirana_varijabla naziv="DomainObject.Predmet.ProtuStrankaListNazivFormated_1">
      <item>MALI NIKO d.o.o.</item>
    </derivirana_varijabla>
  </DomainObject.Predmet.ProtuStrankaListNazivFormated>
  <DomainObject.Predmet.ProtuStrankaListNazivFormatedOIB>
    <izvorni_sadrzaj>
      <item>MALI NIKO d.o.o., OIB 40019697318</item>
    </izvorni_sadrzaj>
    <derivirana_varijabla naziv="DomainObject.Predmet.ProtuStrankaListNazivFormatedOIB_1">
      <item>MALI NIKO d.o.o., OIB 40019697318</item>
    </derivirana_varijabla>
  </DomainObject.Predmet.ProtuStrankaListNazivFormatedOIB>
  <DomainObject.Predmet.OstaliListFormated>
    <izvorni_sadrzaj>
      <item>Niko Kujundžija punomoćnik sudionika u postupku MALI NIKO d.o.o.</item>
    </izvorni_sadrzaj>
    <derivirana_varijabla naziv="DomainObject.Predmet.OstaliListFormated_1">
      <item>Niko Kujundžija punomoćnik sudionika u postupku MALI NIKO d.o.o.</item>
    </derivirana_varijabla>
  </DomainObject.Predmet.OstaliListFormated>
  <DomainObject.Predmet.OstaliListFormatedOIB>
    <izvorni_sadrzaj>
      <item>Niko Kujundžija, OIB 84787224399 punomoćnik sudionika u postupku MALI NIKO d.o.o.</item>
    </izvorni_sadrzaj>
    <derivirana_varijabla naziv="DomainObject.Predmet.OstaliListFormatedOIB_1">
      <item>Niko Kujundžija, OIB 84787224399 punomoćnik sudionika u postupku MALI NIKO d.o.o.</item>
    </derivirana_varijabla>
  </DomainObject.Predmet.OstaliListFormatedOIB>
  <DomainObject.Predmet.OstaliListFormatedWithAdress>
    <izvorni_sadrzaj>
      <item>Niko Kujundžija, Kraljice Jelene 13, 10430 Samobor punomoćnik sudionika u postupku MALI NIKO d.o.o.</item>
    </izvorni_sadrzaj>
    <derivirana_varijabla naziv="DomainObject.Predmet.OstaliListFormatedWithAdress_1">
      <item>Niko Kujundžija, Kraljice Jelene 13, 10430 Samobor punomoćnik sudionika u postupku MALI NIKO d.o.o.</item>
    </derivirana_varijabla>
  </DomainObject.Predmet.OstaliListFormatedWithAdress>
  <DomainObject.Predmet.OstaliListFormatedWithAdressOIB>
    <izvorni_sadrzaj>
      <item>Niko Kujundžija, OIB 84787224399, Kraljice Jelene 13, 10430 Samobor punomoćnik sudionika u postupku MALI NIKO d.o.o.</item>
    </izvorni_sadrzaj>
    <derivirana_varijabla naziv="DomainObject.Predmet.OstaliListFormatedWithAdressOIB_1">
      <item>Niko Kujundžija, OIB 84787224399, Kraljice Jelene 13, 10430 Samobor punomoćnik sudionika u postupku MALI NIKO d.o.o.</item>
    </derivirana_varijabla>
  </DomainObject.Predmet.OstaliListFormatedWithAdressOIB>
  <DomainObject.Predmet.OstaliListNazivFormated>
    <izvorni_sadrzaj>
      <item>Niko Kujundžija</item>
    </izvorni_sadrzaj>
    <derivirana_varijabla naziv="DomainObject.Predmet.OstaliListNazivFormated_1">
      <item>Niko Kujundžija</item>
    </derivirana_varijabla>
  </DomainObject.Predmet.OstaliListNazivFormated>
  <DomainObject.Predmet.OstaliListNazivFormatedOIB>
    <izvorni_sadrzaj>
      <item>Niko Kujundžija, OIB 84787224399</item>
    </izvorni_sadrzaj>
    <derivirana_varijabla naziv="DomainObject.Predmet.OstaliListNazivFormatedOIB_1">
      <item>Niko Kujundžija, OIB 84787224399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NIKO d.o.o.</izvorni_sadrzaj>
    <derivirana_varijabla naziv="DomainObject.Predmet.ProtustrankaIDrugi_1">MALI NIKO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NIKO d.o.o., OIB 40019697318, Kraljice Jelene 13, 10430 Samobor</izvorni_sadrzaj>
    <derivirana_varijabla naziv="DomainObject.Predmet.ProtustrankaIDrugiAdressOIB_1">MALI NIKO d.o.o., OIB 40019697318, Kraljice Jelene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NIKO d.o.o.</item>
      <item>Niko Kujundžija</item>
    </izvorni_sadrzaj>
    <derivirana_varijabla naziv="DomainObject.Predmet.SudioniciListNaziv_1">
      <item>FINA Regionalni centar Zagreb</item>
      <item>MALI NIKO d.o.o.</item>
      <item>Niko Kujundžija</item>
    </derivirana_varijabla>
  </DomainObject.Predmet.SudioniciListNaziv>
  <DomainObject.Predmet.SudioniciListAdressOIB>
    <izvorni_sadrzaj>
      <item>FINA Regionalni centar Zagreb, OIB 85821130368, Trg svibanjskih žrtava 1995. 1,10000 Zagreb</item>
      <item>MALI NIKO d.o.o., OIB 40019697318, Kraljice Jelene 13,10430 Samobor</item>
      <item>Niko Kujundžija, OIB 84787224399, Kraljice Jelene 13,10430 Samobor</item>
    </izvorni_sadrzaj>
    <derivirana_varijabla naziv="DomainObject.Predmet.SudioniciListAdressOIB_1">
      <item>FINA Regionalni centar Zagreb, OIB 85821130368, Trg svibanjskih žrtava 1995. 1,10000 Zagreb</item>
      <item>MALI NIKO d.o.o., OIB 40019697318, Kraljice Jelene 13,10430 Samobor</item>
      <item>Niko Kujundžija, OIB 84787224399, Kraljice Jelene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40019697318</item>
      <item>, OIB 84787224399</item>
    </izvorni_sadrzaj>
    <derivirana_varijabla naziv="DomainObject.Predmet.SudioniciListNazivOIB_1">
      <item>, OIB 85821130368</item>
      <item>, OIB 40019697318</item>
      <item>, OIB 84787224399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643</properties:Words>
  <properties:Characters>3533</properties:Characters>
  <properties:Lines>87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2017-03-20T09:23:00Z</dcterms:created>
  <dc:creator>gboljkovac</dc:creator>
  <cp:lastModifiedBy>Goranka Boljkovac</cp:lastModifiedBy>
  <cp:lastPrinted>2016-11-30T11:54:00Z</cp:lastPrinted>
  <dcterms:modified xmlns:xsi="http://www.w3.org/2001/XMLSchema-instance" xsi:type="dcterms:W3CDTF">2017-03-20T09:24:00Z</dcterms:modified>
  <cp:revision>3</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