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255e" w14:paraId="baf255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273567" w:rsidRPr="004F025B">
        <w:rPr>
          <w:lang w:val="hr-HR"/>
        </w:rPr>
        <w:t>ANNONA d.o.o., Split, Sukoišanska 43, OIB: 39188310884,  MBS: 060244262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6E5F24">
        <w:rPr>
          <w:lang w:val="hr-HR"/>
        </w:rPr>
        <w:t>04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273567" w:rsidRPr="004F025B">
        <w:rPr>
          <w:lang w:val="hr-HR"/>
        </w:rPr>
        <w:t>ANNONA d.o.o., Split, Sukoišanska 43, OIB: 39188310884,  MBS: 060244262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6E5F24">
        <w:rPr>
          <w:lang w:val="hr-HR"/>
        </w:rPr>
        <w:t>04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BC46B0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BC46B0">
        <w:rPr>
          <w:lang w:val="hr-HR"/>
        </w:rPr>
        <w:t>Ante Gabelica, Split, Ruđera Boškovića 7/125, OIB: 68765596631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273567" w:rsidRPr="004F025B">
        <w:rPr>
          <w:lang w:val="hr-HR"/>
        </w:rPr>
        <w:t>ANNONA d.o.o., Split, Sukoišanska 43, OIB: 39188310884,  MBS: 060244262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5664F">
        <w:rPr>
          <w:lang w:val="hr-HR"/>
        </w:rPr>
        <w:t>2</w:t>
      </w:r>
      <w:r w:rsidR="00273567">
        <w:rPr>
          <w:lang w:val="hr-HR"/>
        </w:rPr>
        <w:t>7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273567" w:rsidRPr="004F025B">
        <w:rPr>
          <w:lang w:val="hr-HR"/>
        </w:rPr>
        <w:t>ANNONA d.o.o., Split, Sukoišanska 43, OIB: 39188310884,  MBS: 060244262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E5F24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6E5F24">
        <w:rPr>
          <w:lang w:val="hr-HR"/>
        </w:rPr>
        <w:t>rujna</w:t>
      </w:r>
      <w:r w:rsidR="00143364" w:rsidRPr="004B4F6C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73567" w:rsidRPr="004F025B">
        <w:rPr>
          <w:lang w:val="hr-HR"/>
        </w:rPr>
        <w:t xml:space="preserve">618 </w:t>
      </w:r>
      <w:r w:rsidR="00170B5C" w:rsidRPr="004B4F6C">
        <w:rPr>
          <w:lang w:val="hr-HR"/>
        </w:rPr>
        <w:t xml:space="preserve">dana, u ukupnom iznosu od </w:t>
      </w:r>
      <w:r w:rsidR="00273567" w:rsidRPr="004F025B">
        <w:rPr>
          <w:lang w:val="hr-HR"/>
        </w:rPr>
        <w:t>1.388,35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63B8A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E5F24">
        <w:rPr>
          <w:lang w:val="hr-HR"/>
        </w:rPr>
        <w:t>04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3231C6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6E5F24" w:rsidP="00F31929" w:rsidR="006E5F24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15470" w:rsidRPr="0051547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73567">
      <w:t>2378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73567">
      <w:t>2378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15470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7C06"/>
    <w:rsid w:val="00B95C3A"/>
    <w:rsid w:val="00BA59B2"/>
    <w:rsid w:val="00BB1B37"/>
    <w:rsid w:val="00BB4705"/>
    <w:rsid w:val="00BB4965"/>
    <w:rsid w:val="00BB6966"/>
    <w:rsid w:val="00BC46B0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4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54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54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54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4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54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54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54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St-2378/2015</izvorni_sadrzaj>
    <derivirana_varijabla naziv="DomainObject.Predmet.OznakaBroj_1">St-2378/2015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ANNONA d.o.o. za graditeljstvo, trgovinu i usluge</izvorni_sadrzaj>
    <derivirana_varijabla naziv="DomainObject.Predmet.ProtustrankaFormated_1">  ANNONA d.o.o. za graditeljstvo, trgovinu i usluge</derivirana_varijabla>
  </DomainObject.Predmet.ProtustrankaFormated>
  <DomainObject.Predmet.ProtustrankaFormatedOIB>
    <izvorni_sadrzaj>  ANNONA d.o.o. za graditeljstvo, trgovinu i usluge, OIB 39188310884</izvorni_sadrzaj>
    <derivirana_varijabla naziv="DomainObject.Predmet.ProtustrankaFormatedOIB_1">  ANNONA d.o.o. za graditeljstvo, trgovinu i usluge, OIB 39188310884</derivirana_varijabla>
  </DomainObject.Predmet.ProtustrankaFormatedOIB>
  <DomainObject.Predmet.ProtustrankaFormatedWithAdress>
    <izvorni_sadrzaj> ANNONA d.o.o. za graditeljstvo, trgovinu i usluge, Sukoišanska 43, 21000 Split</izvorni_sadrzaj>
    <derivirana_varijabla naziv="DomainObject.Predmet.ProtustrankaFormatedWithAdress_1"> ANNONA d.o.o. za graditeljstvo, trgovinu i usluge, Sukoišanska 43, 21000 Split</derivirana_varijabla>
  </DomainObject.Predmet.ProtustrankaFormatedWithAdress>
  <DomainObject.Predmet.ProtustrankaFormatedWithAdressOIB>
    <izvorni_sadrzaj> ANNONA d.o.o. za graditeljstvo, trgovinu i usluge, OIB 39188310884, Sukoišanska 43, 21000 Split</izvorni_sadrzaj>
    <derivirana_varijabla naziv="DomainObject.Predmet.ProtustrankaFormatedWithAdressOIB_1"> ANNONA d.o.o. za graditeljstvo, trgovinu i usluge, OIB 39188310884, Sukoišanska 43, 21000 Split</derivirana_varijabla>
  </DomainObject.Predmet.ProtustrankaFormatedWithAdressOIB>
  <DomainObject.Predmet.ProtustrankaWithAdress>
    <izvorni_sadrzaj>ANNONA d.o.o. za graditeljstvo, trgovinu i usluge Sukoišanska 43, 21000 Split</izvorni_sadrzaj>
    <derivirana_varijabla naziv="DomainObject.Predmet.ProtustrankaWithAdress_1">ANNONA d.o.o. za graditeljstvo, trgovinu i usluge Sukoišanska 43, 21000 Split</derivirana_varijabla>
  </DomainObject.Predmet.ProtustrankaWithAdress>
  <DomainObject.Predmet.ProtustrankaWithAdressOIB>
    <izvorni_sadrzaj>ANNONA d.o.o. za graditeljstvo, trgovinu i usluge, OIB 39188310884, Sukoišanska 43, 21000 Split</izvorni_sadrzaj>
    <derivirana_varijabla naziv="DomainObject.Predmet.ProtustrankaWithAdressOIB_1">ANNONA d.o.o. za graditeljstvo, trgovinu i usluge, OIB 39188310884, Sukoišanska 43, 21000 Split</derivirana_varijabla>
  </DomainObject.Predmet.ProtustrankaWithAdressOIB>
  <DomainObject.Predmet.ProtustrankaNazivFormated>
    <izvorni_sadrzaj>ANNONA d.o.o. za graditeljstvo, trgovinu i usluge</izvorni_sadrzaj>
    <derivirana_varijabla naziv="DomainObject.Predmet.ProtustrankaNazivFormated_1">ANNONA d.o.o. za graditeljstvo, trgovinu i usluge</derivirana_varijabla>
  </DomainObject.Predmet.ProtustrankaNazivFormated>
  <DomainObject.Predmet.ProtustrankaNazivFormatedOIB>
    <izvorni_sadrzaj>ANNONA d.o.o. za graditeljstvo, trgovinu i usluge, OIB 39188310884</izvorni_sadrzaj>
    <derivirana_varijabla naziv="DomainObject.Predmet.ProtustrankaNazivFormatedOIB_1">ANNONA d.o.o. za graditeljstvo, trgovinu i usluge, OIB 39188310884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1388.35</izvorni_sadrzaj>
    <derivirana_varijabla naziv="DomainObject.Predmet.TrenutnaVrijednost_1">1388.35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ANNONA d.o.o. za graditeljstvo, trgovinu i usluge</item>
    </izvorni_sadrzaj>
    <derivirana_varijabla naziv="DomainObject.Predmet.ProtuStrankaListFormated_1">
      <item>ANNONA d.o.o. za graditeljstvo, trgovinu i usluge</item>
    </derivirana_varijabla>
  </DomainObject.Predmet.ProtuStrankaListFormated>
  <DomainObject.Predmet.ProtuStrankaListFormatedOIB>
    <izvorni_sadrzaj>
      <item>ANNONA d.o.o. za graditeljstvo, trgovinu i usluge, OIB 39188310884</item>
    </izvorni_sadrzaj>
    <derivirana_varijabla naziv="DomainObject.Predmet.ProtuStrankaListFormatedOIB_1">
      <item>ANNONA d.o.o. za graditeljstvo, trgovinu i usluge, OIB 39188310884</item>
    </derivirana_varijabla>
  </DomainObject.Predmet.ProtuStrankaListFormatedOIB>
  <DomainObject.Predmet.ProtuStrankaListFormatedWithAdress>
    <izvorni_sadrzaj>
      <item>ANNONA d.o.o. za graditeljstvo, trgovinu i usluge, Sukoišanska 43, 21000 Split</item>
    </izvorni_sadrzaj>
    <derivirana_varijabla naziv="DomainObject.Predmet.ProtuStrankaListFormatedWithAdress_1">
      <item>ANNONA d.o.o. za graditeljstvo, trgovinu i usluge, Sukoišanska 43, 21000 Split</item>
    </derivirana_varijabla>
  </DomainObject.Predmet.ProtuStrankaListFormatedWithAdress>
  <DomainObject.Predmet.ProtuStrankaListFormatedWithAdressOIB>
    <izvorni_sadrzaj>
      <item>ANNONA d.o.o. za graditeljstvo, trgovinu i usluge, OIB 39188310884, Sukoišanska 43, 21000 Split</item>
    </izvorni_sadrzaj>
    <derivirana_varijabla naziv="DomainObject.Predmet.ProtuStrankaListFormatedWithAdressOIB_1">
      <item>ANNONA d.o.o. za graditeljstvo, trgovinu i usluge, OIB 39188310884, Sukoišanska 43, 21000 Split</item>
    </derivirana_varijabla>
  </DomainObject.Predmet.ProtuStrankaListFormatedWithAdressOIB>
  <DomainObject.Predmet.ProtuStrankaListNazivFormated>
    <izvorni_sadrzaj>
      <item>ANNONA d.o.o. za graditeljstvo, trgovinu i usluge</item>
    </izvorni_sadrzaj>
    <derivirana_varijabla naziv="DomainObject.Predmet.ProtuStrankaListNazivFormated_1">
      <item>ANNONA d.o.o. za graditeljstvo, trgovinu i usluge</item>
    </derivirana_varijabla>
  </DomainObject.Predmet.ProtuStrankaListNazivFormated>
  <DomainObject.Predmet.ProtuStrankaListNazivFormatedOIB>
    <izvorni_sadrzaj>
      <item>ANNONA d.o.o. za graditeljstvo, trgovinu i usluge, OIB 39188310884</item>
    </izvorni_sadrzaj>
    <derivirana_varijabla naziv="DomainObject.Predmet.ProtuStrankaListNazivFormatedOIB_1">
      <item>ANNONA d.o.o. za graditeljstvo, trgovinu i usluge, OIB 39188310884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ANNONA d.o.o. za graditeljstvo, trgovinu i usluge</izvorni_sadrzaj>
    <derivirana_varijabla naziv="DomainObject.Predmet.ProtustrankaIDrugi_1">ANNONA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ANNONA d.o.o. za graditeljstvo, trgovinu i usluge, OIB 39188310884, Sukoišanska 43, 21000 Split</izvorni_sadrzaj>
    <derivirana_varijabla naziv="DomainObject.Predmet.ProtustrankaIDrugiAdressOIB_1">ANNONA d.o.o. za graditeljstvo, trgovinu i usluge, OIB 39188310884,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ANNONA d.o.o. za graditeljstvo, trgovinu i usluge</item>
      <item>FINANCIJSKA AGENCIJA, RC SPLIT</item>
    </izvorni_sadrzaj>
    <derivirana_varijabla naziv="DomainObject.Predmet.SudioniciListNaziv_1">
      <item>ANNONA d.o.o. za graditeljstvo, trgovinu i usluge</item>
      <item>FINANCIJSKA AGENCIJA, RC SPLIT</item>
    </derivirana_varijabla>
  </DomainObject.Predmet.SudioniciListNaziv>
  <DomainObject.Predmet.SudioniciListAdressOIB>
    <izvorni_sadrzaj>
      <item>ANNONA d.o.o. za graditeljstvo, trgovinu i usluge, OIB 39188310884, Sukoišanska 43,21000 Split</item>
      <item>FINANCIJSKA AGENCIJA, RC SPLIT, OIB 85821130368, Mažuranićevo šetalište 24 b,21000 Split</item>
    </izvorni_sadrzaj>
    <derivirana_varijabla naziv="DomainObject.Predmet.SudioniciListAdressOIB_1">
      <item>ANNONA d.o.o. za graditeljstvo, trgovinu i usluge, OIB 39188310884, Sukoišanska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39188310884</item>
      <item>, OIB 85821130368</item>
    </izvorni_sadrzaj>
    <derivirana_varijabla naziv="DomainObject.Predmet.SudioniciListNazivOIB_1">
      <item>, OIB 39188310884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ED50E-12F4-4A5C-9178-505D77132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4228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2016-07-04T08:34:00Z</dcterms:created>
  <dc:creator>wsadmin</dc:creator>
  <cp:lastModifiedBy>Goran Radanović</cp:lastModifiedBy>
  <cp:lastPrinted>2016-07-04T10:03:00Z</cp:lastPrinted>
  <dcterms:modified xmlns:xsi="http://www.w3.org/2001/XMLSchema-instance" xsi:type="dcterms:W3CDTF">2016-07-04T10:14:00Z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