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787a" w14:paraId="eba787a" w:rsidRDefault="000C4616" w:rsidP="000C4616" w:rsidR="000C4616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00E63">
        <w:rPr>
          <w:rFonts w:hAnsi="Times New Roman" w:ascii="Times New Roman"/>
          <w:lang w:val="hr-HR"/>
        </w:rPr>
        <w:t>1100/16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Trgovački sud u Zagrebu po sucu pojedincu Mariji </w:t>
      </w:r>
      <w:proofErr w:type="spellStart"/>
      <w:r w:rsidRPr="00C15490">
        <w:rPr>
          <w:rFonts w:hAnsi="Times New Roman" w:ascii="Times New Roman"/>
          <w:szCs w:val="24"/>
          <w:lang w:val="hr-HR"/>
        </w:rPr>
        <w:t>Krajnović</w:t>
      </w:r>
      <w:proofErr w:type="spellEnd"/>
      <w:r w:rsidRPr="00C1549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00E63">
        <w:rPr>
          <w:rFonts w:hAnsi="Times New Roman" w:ascii="Times New Roman"/>
          <w:szCs w:val="24"/>
        </w:rPr>
        <w:t xml:space="preserve">ALMISSA PAK </w:t>
      </w:r>
      <w:proofErr w:type="spellStart"/>
      <w:r w:rsidR="00600E63">
        <w:rPr>
          <w:rFonts w:hAnsi="Times New Roman" w:ascii="Times New Roman"/>
          <w:szCs w:val="24"/>
        </w:rPr>
        <w:t>d.o.o</w:t>
      </w:r>
      <w:proofErr w:type="spellEnd"/>
      <w:r w:rsidR="00600E63">
        <w:rPr>
          <w:rFonts w:hAnsi="Times New Roman" w:ascii="Times New Roman"/>
          <w:szCs w:val="24"/>
        </w:rPr>
        <w:t xml:space="preserve">., Zagreb, </w:t>
      </w:r>
      <w:proofErr w:type="spellStart"/>
      <w:r w:rsidR="00600E63">
        <w:rPr>
          <w:rFonts w:hAnsi="Times New Roman" w:ascii="Times New Roman"/>
          <w:szCs w:val="24"/>
        </w:rPr>
        <w:t>Odakova</w:t>
      </w:r>
      <w:proofErr w:type="spellEnd"/>
      <w:r w:rsidR="00600E63">
        <w:rPr>
          <w:rFonts w:hAnsi="Times New Roman" w:ascii="Times New Roman"/>
          <w:szCs w:val="24"/>
        </w:rPr>
        <w:t xml:space="preserve"> 3, OIB</w:t>
      </w:r>
      <w:proofErr w:type="gramStart"/>
      <w:r w:rsidR="00600E63">
        <w:rPr>
          <w:rFonts w:hAnsi="Times New Roman" w:ascii="Times New Roman"/>
          <w:szCs w:val="24"/>
        </w:rPr>
        <w:t>:53972019344</w:t>
      </w:r>
      <w:proofErr w:type="gramEnd"/>
      <w:r>
        <w:rPr>
          <w:rFonts w:hAnsi="Times New Roman" w:ascii="Times New Roman"/>
          <w:szCs w:val="24"/>
          <w:lang w:val="hr-HR"/>
        </w:rPr>
        <w:t xml:space="preserve">, </w:t>
      </w:r>
      <w:r w:rsidRPr="00C15490">
        <w:rPr>
          <w:rFonts w:hAnsi="Times New Roman" w:ascii="Times New Roman"/>
          <w:szCs w:val="24"/>
          <w:lang w:val="hr-HR"/>
        </w:rPr>
        <w:t xml:space="preserve">dana </w:t>
      </w:r>
      <w:r w:rsidR="00600E63">
        <w:rPr>
          <w:rFonts w:hAnsi="Times New Roman" w:ascii="Times New Roman"/>
          <w:szCs w:val="24"/>
          <w:lang w:val="hr-HR"/>
        </w:rPr>
        <w:t>23. siječnja 2018</w:t>
      </w:r>
      <w:r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i j e š i o    je</w:t>
      </w:r>
    </w:p>
    <w:p w:rsidRDefault="000C4616" w:rsidP="000C4616" w:rsidR="000C4616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  <w:t xml:space="preserve">Otvara se stečajni postupak nad </w:t>
      </w:r>
      <w:r w:rsidR="00600E63">
        <w:rPr>
          <w:rFonts w:hAnsi="Times New Roman" w:ascii="Times New Roman"/>
          <w:szCs w:val="24"/>
        </w:rPr>
        <w:t xml:space="preserve">ALMISSA PAK d.o.o., Zagreb, </w:t>
      </w:r>
      <w:proofErr w:type="spellStart"/>
      <w:r w:rsidR="00600E63">
        <w:rPr>
          <w:rFonts w:hAnsi="Times New Roman" w:ascii="Times New Roman"/>
          <w:szCs w:val="24"/>
        </w:rPr>
        <w:t>Odakova</w:t>
      </w:r>
      <w:proofErr w:type="spellEnd"/>
      <w:r w:rsidR="00600E63">
        <w:rPr>
          <w:rFonts w:hAnsi="Times New Roman" w:ascii="Times New Roman"/>
          <w:szCs w:val="24"/>
        </w:rPr>
        <w:t xml:space="preserve"> 3, OIB:53972019344</w:t>
      </w:r>
      <w:r w:rsidRPr="00C15490">
        <w:rPr>
          <w:rFonts w:hAnsi="Times New Roman" w:ascii="Times New Roman"/>
          <w:szCs w:val="24"/>
        </w:rPr>
        <w:t xml:space="preserve">. Stečajni postupak otvoren je dana </w:t>
      </w:r>
      <w:r w:rsidR="00600E63">
        <w:rPr>
          <w:rFonts w:hAnsi="Times New Roman" w:ascii="Times New Roman"/>
          <w:szCs w:val="24"/>
        </w:rPr>
        <w:t>23. siječnja 2018</w:t>
      </w:r>
      <w:r w:rsidRPr="00C15490">
        <w:rPr>
          <w:rFonts w:hAnsi="Times New Roman" w:ascii="Times New Roman"/>
          <w:szCs w:val="24"/>
        </w:rPr>
        <w:t xml:space="preserve">. u </w:t>
      </w:r>
      <w:r>
        <w:rPr>
          <w:rFonts w:hAnsi="Times New Roman" w:ascii="Times New Roman"/>
          <w:szCs w:val="24"/>
        </w:rPr>
        <w:t>1</w:t>
      </w:r>
      <w:r w:rsidR="00600E63">
        <w:rPr>
          <w:rFonts w:hAnsi="Times New Roman" w:ascii="Times New Roman"/>
          <w:szCs w:val="24"/>
        </w:rPr>
        <w:t>5,30</w:t>
      </w:r>
      <w:r w:rsidRPr="00C15490">
        <w:rPr>
          <w:rFonts w:hAnsi="Times New Roman" w:ascii="Times New Roman"/>
          <w:szCs w:val="24"/>
        </w:rPr>
        <w:t xml:space="preserve"> sati kada je ovo rješenje objavljeno na mrežnoj stranici e-Oglasna ploča ovog suda.</w:t>
      </w:r>
    </w:p>
    <w:p w:rsidRDefault="000C4616" w:rsidP="000C4616" w:rsidR="000C4616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  <w:t xml:space="preserve">Za stečajnog upravitelja imenuje se </w:t>
      </w:r>
      <w:r w:rsidR="00600E63">
        <w:rPr>
          <w:rFonts w:hAnsi="Times New Roman" w:ascii="Times New Roman"/>
          <w:szCs w:val="24"/>
          <w:u w:val="single"/>
        </w:rPr>
        <w:t xml:space="preserve">Valentino </w:t>
      </w:r>
      <w:proofErr w:type="spellStart"/>
      <w:r w:rsidR="00600E63">
        <w:rPr>
          <w:rFonts w:hAnsi="Times New Roman" w:ascii="Times New Roman"/>
          <w:szCs w:val="24"/>
          <w:u w:val="single"/>
        </w:rPr>
        <w:t>Koščak</w:t>
      </w:r>
      <w:proofErr w:type="spellEnd"/>
      <w:r w:rsidR="00600E63">
        <w:rPr>
          <w:rFonts w:hAnsi="Times New Roman" w:ascii="Times New Roman"/>
          <w:szCs w:val="24"/>
          <w:u w:val="single"/>
        </w:rPr>
        <w:t xml:space="preserve"> iz Zagreba, Marijana </w:t>
      </w:r>
      <w:proofErr w:type="spellStart"/>
      <w:r w:rsidR="00600E63">
        <w:rPr>
          <w:rFonts w:hAnsi="Times New Roman" w:ascii="Times New Roman"/>
          <w:szCs w:val="24"/>
          <w:u w:val="single"/>
        </w:rPr>
        <w:t>Dragmana</w:t>
      </w:r>
      <w:proofErr w:type="spellEnd"/>
      <w:r w:rsidR="00600E63">
        <w:rPr>
          <w:rFonts w:hAnsi="Times New Roman" w:ascii="Times New Roman"/>
          <w:szCs w:val="24"/>
          <w:u w:val="single"/>
        </w:rPr>
        <w:t xml:space="preserve"> 4, OIB: 83789090520.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600E63">
        <w:rPr>
          <w:rFonts w:hAnsi="Times New Roman" w:ascii="Times New Roman"/>
          <w:szCs w:val="24"/>
        </w:rPr>
        <w:t xml:space="preserve">ALMISSA PAK </w:t>
      </w:r>
      <w:proofErr w:type="spellStart"/>
      <w:r w:rsidR="00600E63">
        <w:rPr>
          <w:rFonts w:hAnsi="Times New Roman" w:ascii="Times New Roman"/>
          <w:szCs w:val="24"/>
        </w:rPr>
        <w:t>d.o.o</w:t>
      </w:r>
      <w:proofErr w:type="spellEnd"/>
      <w:r w:rsidR="00600E63">
        <w:rPr>
          <w:rFonts w:hAnsi="Times New Roman" w:ascii="Times New Roman"/>
          <w:szCs w:val="24"/>
        </w:rPr>
        <w:t xml:space="preserve">., Zagreb, </w:t>
      </w:r>
      <w:proofErr w:type="spellStart"/>
      <w:r w:rsidR="00600E63">
        <w:rPr>
          <w:rFonts w:hAnsi="Times New Roman" w:ascii="Times New Roman"/>
          <w:szCs w:val="24"/>
        </w:rPr>
        <w:t>Odakova</w:t>
      </w:r>
      <w:proofErr w:type="spellEnd"/>
      <w:r w:rsidR="00600E63">
        <w:rPr>
          <w:rFonts w:hAnsi="Times New Roman" w:ascii="Times New Roman"/>
          <w:szCs w:val="24"/>
        </w:rPr>
        <w:t xml:space="preserve"> 3, OIB:53972019344</w:t>
      </w:r>
      <w:r w:rsidRPr="00C15490">
        <w:rPr>
          <w:rFonts w:hAnsi="Times New Roman" w:ascii="Times New Roman"/>
          <w:szCs w:val="24"/>
        </w:rPr>
        <w:t>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  <w:t>Nakon po pravomoćnosti ovog rješenja, dužnik će se  brisati iz sudskog registra.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0C4616" w:rsidP="000C4616" w:rsidR="000C4616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 w:rsidRPr="00C15490"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0C4616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</w:t>
      </w:r>
      <w:r w:rsidR="00600E63">
        <w:rPr>
          <w:rFonts w:hAnsi="Times New Roman" w:ascii="Times New Roman"/>
          <w:lang w:val="hr-HR"/>
        </w:rPr>
        <w:t>BOMARK d.o.o</w:t>
      </w:r>
      <w:r w:rsidR="00F751B5">
        <w:rPr>
          <w:rFonts w:hAnsi="Times New Roman" w:ascii="Times New Roman"/>
          <w:lang w:val="hr-HR"/>
        </w:rPr>
        <w:t>.</w:t>
      </w:r>
      <w:r w:rsidR="007507CA">
        <w:rPr>
          <w:rFonts w:hAnsi="Times New Roman" w:ascii="Times New Roman"/>
          <w:lang w:val="hr-HR"/>
        </w:rPr>
        <w:t xml:space="preserve"> je podnio </w:t>
      </w:r>
      <w:r w:rsidR="00A443DB">
        <w:rPr>
          <w:rFonts w:hAnsi="Times New Roman" w:ascii="Times New Roman"/>
          <w:lang w:val="hr-HR"/>
        </w:rPr>
        <w:t>prijedlog</w:t>
      </w:r>
      <w:r>
        <w:rPr>
          <w:rFonts w:hAnsi="Times New Roman" w:ascii="Times New Roman"/>
          <w:lang w:val="hr-HR"/>
        </w:rPr>
        <w:t xml:space="preserve"> za otvaranje stečajnog postupka.</w:t>
      </w:r>
    </w:p>
    <w:p w:rsidRDefault="000C4616" w:rsidP="000C4616" w:rsidR="000C46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ovog suda od </w:t>
      </w:r>
      <w:r w:rsidR="00600E63">
        <w:rPr>
          <w:rFonts w:hAnsi="Times New Roman" w:ascii="Times New Roman"/>
          <w:lang w:val="hr-HR"/>
        </w:rPr>
        <w:t>16. siječnja 2017</w:t>
      </w:r>
      <w:r>
        <w:rPr>
          <w:rFonts w:hAnsi="Times New Roman" w:ascii="Times New Roman"/>
          <w:lang w:val="hr-HR"/>
        </w:rPr>
        <w:t xml:space="preserve">., a koji zaključak je </w:t>
      </w:r>
      <w:r w:rsidR="00600E63">
        <w:rPr>
          <w:rFonts w:hAnsi="Times New Roman" w:ascii="Times New Roman"/>
          <w:lang w:val="hr-HR"/>
        </w:rPr>
        <w:t>BOMARK d.o.o</w:t>
      </w:r>
      <w:r w:rsidR="00F751B5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zapr</w:t>
      </w:r>
      <w:r w:rsidR="00A443DB">
        <w:rPr>
          <w:rFonts w:hAnsi="Times New Roman" w:ascii="Times New Roman"/>
          <w:lang w:val="hr-HR"/>
        </w:rPr>
        <w:t xml:space="preserve">imio </w:t>
      </w:r>
      <w:r w:rsidR="00600E63">
        <w:rPr>
          <w:rFonts w:hAnsi="Times New Roman" w:ascii="Times New Roman"/>
          <w:lang w:val="hr-HR"/>
        </w:rPr>
        <w:t>20. siječnja 2017</w:t>
      </w:r>
      <w:r w:rsidR="00A443DB">
        <w:rPr>
          <w:rFonts w:hAnsi="Times New Roman" w:ascii="Times New Roman"/>
          <w:lang w:val="hr-HR"/>
        </w:rPr>
        <w:t>., vjerovni</w:t>
      </w:r>
      <w:r w:rsidR="007507CA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 </w:t>
      </w:r>
      <w:r w:rsidR="007507CA">
        <w:rPr>
          <w:rFonts w:hAnsi="Times New Roman" w:ascii="Times New Roman"/>
          <w:lang w:val="hr-HR"/>
        </w:rPr>
        <w:t>je</w:t>
      </w:r>
      <w:r>
        <w:rPr>
          <w:rFonts w:hAnsi="Times New Roman" w:ascii="Times New Roman"/>
          <w:lang w:val="hr-HR"/>
        </w:rPr>
        <w:t xml:space="preserve"> pozvan na uplatu predujma u iznosu od </w:t>
      </w:r>
      <w:r w:rsidR="00600E63">
        <w:rPr>
          <w:rFonts w:hAnsi="Times New Roman" w:ascii="Times New Roman"/>
          <w:lang w:val="hr-HR"/>
        </w:rPr>
        <w:t>10.000,00</w:t>
      </w:r>
      <w:r>
        <w:rPr>
          <w:rFonts w:hAnsi="Times New Roman" w:ascii="Times New Roman"/>
          <w:lang w:val="hr-HR"/>
        </w:rPr>
        <w:t xml:space="preserve"> kn uz upozorenje da će sud donijeti rješenje o otvaranju i zaključenju skraćenog stečajnog postupka ukoliko vjerovnik predujam ne uplati u roku.</w:t>
      </w:r>
    </w:p>
    <w:p w:rsidRDefault="000C4616" w:rsidP="000C4616" w:rsidR="000C4616" w:rsidRPr="00C1549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Provjerom u računovodstvu suda utvrđeno je da vjerovnik nije uplatio predujam.</w:t>
      </w:r>
    </w:p>
    <w:p w:rsidRDefault="000C4616" w:rsidP="000C4616" w:rsidR="000C46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C4616" w:rsidP="000C4616" w:rsidR="000C4616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U Zagrebu, </w:t>
      </w:r>
      <w:r w:rsidR="00600E63">
        <w:rPr>
          <w:rFonts w:hAnsi="Times New Roman" w:ascii="Times New Roman"/>
          <w:lang w:val="hr-HR"/>
        </w:rPr>
        <w:t>23. siječnja 2018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0C4616" w:rsidP="000C4616" w:rsidR="000C4616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Marija </w:t>
      </w:r>
      <w:proofErr w:type="spellStart"/>
      <w:r w:rsidRPr="00C15490">
        <w:rPr>
          <w:rFonts w:hAnsi="Times New Roman" w:ascii="Times New Roman"/>
          <w:lang w:val="hr-HR"/>
        </w:rPr>
        <w:t>Krajnović</w:t>
      </w:r>
      <w:proofErr w:type="spellEnd"/>
      <w:r w:rsidRPr="00C15490">
        <w:rPr>
          <w:rFonts w:hAnsi="Times New Roman" w:ascii="Times New Roman"/>
          <w:lang w:val="hr-HR"/>
        </w:rPr>
        <w:t>, v.r.</w:t>
      </w:r>
    </w:p>
    <w:p w:rsidRDefault="000C4616" w:rsidP="000C4616" w:rsidR="000C4616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0C4616" w:rsidP="000C4616" w:rsidR="000C4616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0C4616" w:rsidP="000C4616" w:rsidR="000C4616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325B54" w:rsidP="000C4616" w:rsidR="00325B54" w:rsidRPr="000C4616"/>
    <w:sectPr w:rsidSect="00C3758E" w:rsidR="00325B54" w:rsidRPr="000C4616">
      <w:headerReference w:type="default" r:id="rId8"/>
      <w:headerReference w:type="first" r:id="rId9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46B" w:rsidR="008A05A6">
      <w:r>
        <w:separator/>
      </w:r>
    </w:p>
  </w:endnote>
  <w:endnote w:id="0" w:type="continuationSeparator">
    <w:p w:rsidRDefault="0061046B" w:rsidR="008A0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46B" w:rsidR="008A05A6">
      <w:r>
        <w:separator/>
      </w:r>
    </w:p>
  </w:footnote>
  <w:footnote w:id="0" w:type="continuationSeparator">
    <w:p w:rsidRDefault="0061046B" w:rsidR="008A0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F751B5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18E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751B5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51B5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F751B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C18E2" w:rsidP="00840E3D" w:rsidR="00840E3D">
    <w:pPr>
      <w:pStyle w:val="Zaglavlje"/>
      <w:rPr>
        <w:rFonts w:hAnsi="Times New Roman" w:ascii="Times New Roman"/>
        <w:lang w:val="hr-HR"/>
      </w:rPr>
    </w:pPr>
  </w:p>
  <w:p w:rsidRDefault="006C18E2" w:rsidP="00840E3D" w:rsidR="00840E3D">
    <w:pPr>
      <w:pStyle w:val="Zaglavlje"/>
      <w:rPr>
        <w:rFonts w:hAnsi="Times New Roman" w:ascii="Times New Roman"/>
        <w:lang w:val="hr-HR"/>
      </w:rPr>
    </w:pPr>
  </w:p>
  <w:p w:rsidRDefault="006C18E2" w:rsidP="00840E3D" w:rsidR="00840E3D">
    <w:pPr>
      <w:pStyle w:val="Zaglavlje"/>
      <w:rPr>
        <w:rFonts w:hAnsi="Times New Roman" w:ascii="Times New Roman"/>
        <w:lang w:val="hr-HR"/>
      </w:rPr>
    </w:pPr>
  </w:p>
  <w:p w:rsidRDefault="006C18E2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F751B5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F751B5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F751B5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4616"/>
    <w:rsid w:val="000C4616"/>
    <w:rsid w:val="00325B54"/>
    <w:rsid w:val="005A4F36"/>
    <w:rsid w:val="00600E63"/>
    <w:rsid w:val="0061046B"/>
    <w:rsid w:val="006C18E2"/>
    <w:rsid w:val="007507CA"/>
    <w:rsid w:val="008A05A6"/>
    <w:rsid w:val="008C68C3"/>
    <w:rsid w:val="00A4187B"/>
    <w:rsid w:val="00A443DB"/>
    <w:rsid w:val="00F7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4616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461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C461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1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8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8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8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8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4616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4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461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C461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1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8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8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8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8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ALMISSA PAK d.o.o.</izvorni_sadrzaj>
    <derivirana_varijabla naziv="DomainObject.Predmet.ProtustrankaFormated_1">  ALMISSA PAK d.o.o.</derivirana_varijabla>
  </DomainObject.Predmet.ProtustrankaFormated>
  <DomainObject.Predmet.ProtustrankaFormatedOIB>
    <izvorni_sadrzaj>  ALMISSA PAK d.o.o., OIB 53972019344</izvorni_sadrzaj>
    <derivirana_varijabla naziv="DomainObject.Predmet.ProtustrankaFormatedOIB_1">  ALMISSA PAK d.o.o., OIB 53972019344</derivirana_varijabla>
  </DomainObject.Predmet.ProtustrankaFormatedOIB>
  <DomainObject.Predmet.ProtustrankaFormatedWithAdress>
    <izvorni_sadrzaj> ALMISSA PAK d.o.o., Odakova 3, 10000 Zagreb</izvorni_sadrzaj>
    <derivirana_varijabla naziv="DomainObject.Predmet.ProtustrankaFormatedWithAdress_1"> ALMISSA PAK d.o.o., Odakova 3, 10000 Zagreb</derivirana_varijabla>
  </DomainObject.Predmet.ProtustrankaFormatedWithAdress>
  <DomainObject.Predmet.ProtustrankaFormatedWithAdressOIB>
    <izvorni_sadrzaj> ALMISSA PAK d.o.o., OIB 53972019344, Odakova 3, 10000 Zagreb</izvorni_sadrzaj>
    <derivirana_varijabla naziv="DomainObject.Predmet.ProtustrankaFormatedWithAdressOIB_1"> ALMISSA PAK d.o.o., OIB 53972019344, Odakova 3, 10000 Zagreb</derivirana_varijabla>
  </DomainObject.Predmet.ProtustrankaFormatedWithAdressOIB>
  <DomainObject.Predmet.ProtustrankaWithAdress>
    <izvorni_sadrzaj>ALMISSA PAK d.o.o. Odakova 3, 10000 Zagreb</izvorni_sadrzaj>
    <derivirana_varijabla naziv="DomainObject.Predmet.ProtustrankaWithAdress_1">ALMISSA PAK d.o.o. Odakova 3, 10000 Zagreb</derivirana_varijabla>
  </DomainObject.Predmet.ProtustrankaWithAdress>
  <DomainObject.Predmet.ProtustrankaWithAdressOIB>
    <izvorni_sadrzaj>ALMISSA PAK d.o.o., OIB 53972019344, Odakova 3, 10000 Zagreb</izvorni_sadrzaj>
    <derivirana_varijabla naziv="DomainObject.Predmet.ProtustrankaWithAdressOIB_1">ALMISSA PAK d.o.o., OIB 53972019344, Odakova 3, 10000 Zagreb</derivirana_varijabla>
  </DomainObject.Predmet.ProtustrankaWithAdressOIB>
  <DomainObject.Predmet.ProtustrankaNazivFormated>
    <izvorni_sadrzaj>ALMISSA PAK d.o.o.</izvorni_sadrzaj>
    <derivirana_varijabla naziv="DomainObject.Predmet.ProtustrankaNazivFormated_1">ALMISSA PAK d.o.o.</derivirana_varijabla>
  </DomainObject.Predmet.ProtustrankaNazivFormated>
  <DomainObject.Predmet.ProtustrankaNazivFormatedOIB>
    <izvorni_sadrzaj>ALMISSA PAK d.o.o., OIB 53972019344</izvorni_sadrzaj>
    <derivirana_varijabla naziv="DomainObject.Predmet.ProtustrankaNazivFormatedOIB_1">ALMISSA PAK d.o.o., OIB 53972019344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ALMISSA PAK d.o.o.</item>
    </izvorni_sadrzaj>
    <derivirana_varijabla naziv="DomainObject.Predmet.ProtuStrankaListFormated_1">
      <item>ALMISSA PAK d.o.o.</item>
    </derivirana_varijabla>
  </DomainObject.Predmet.ProtuStrankaListFormated>
  <DomainObject.Predmet.ProtuStrankaListFormatedOIB>
    <izvorni_sadrzaj>
      <item>ALMISSA PAK d.o.o., OIB 53972019344</item>
    </izvorni_sadrzaj>
    <derivirana_varijabla naziv="DomainObject.Predmet.ProtuStrankaListFormatedOIB_1">
      <item>ALMISSA PAK d.o.o., OIB 53972019344</item>
    </derivirana_varijabla>
  </DomainObject.Predmet.ProtuStrankaListFormatedOIB>
  <DomainObject.Predmet.ProtuStrankaListFormatedWithAdress>
    <izvorni_sadrzaj>
      <item>ALMISSA PAK d.o.o., Odakova 3, 10000 Zagreb</item>
    </izvorni_sadrzaj>
    <derivirana_varijabla naziv="DomainObject.Predmet.ProtuStrankaListFormatedWithAdress_1">
      <item>ALMISSA PAK d.o.o., Odakova 3, 10000 Zagreb</item>
    </derivirana_varijabla>
  </DomainObject.Predmet.ProtuStrankaListFormatedWithAdress>
  <DomainObject.Predmet.ProtuStrankaListFormatedWithAdressOIB>
    <izvorni_sadrzaj>
      <item>ALMISSA PAK d.o.o., OIB 53972019344, Odakova 3, 10000 Zagreb</item>
    </izvorni_sadrzaj>
    <derivirana_varijabla naziv="DomainObject.Predmet.ProtuStrankaListFormatedWithAdressOIB_1">
      <item>ALMISSA PAK d.o.o., OIB 53972019344, Odakova 3, 10000 Zagreb</item>
    </derivirana_varijabla>
  </DomainObject.Predmet.ProtuStrankaListFormatedWithAdressOIB>
  <DomainObject.Predmet.ProtuStrankaListNazivFormated>
    <izvorni_sadrzaj>
      <item>ALMISSA PAK d.o.o.</item>
    </izvorni_sadrzaj>
    <derivirana_varijabla naziv="DomainObject.Predmet.ProtuStrankaListNazivFormated_1">
      <item>ALMISSA PAK d.o.o.</item>
    </derivirana_varijabla>
  </DomainObject.Predmet.ProtuStrankaListNazivFormated>
  <DomainObject.Predmet.ProtuStrankaListNazivFormatedOIB>
    <izvorni_sadrzaj>
      <item>ALMISSA PAK d.o.o., OIB 53972019344</item>
    </izvorni_sadrzaj>
    <derivirana_varijabla naziv="DomainObject.Predmet.ProtuStrankaListNazivFormatedOIB_1">
      <item>ALMISSA PAK d.o.o., OIB 53972019344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ALMISSA PAK d.o.o.</izvorni_sadrzaj>
    <derivirana_varijabla naziv="DomainObject.Predmet.ProtustrankaIDrugi_1">ALMISSA PAK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ALMISSA PAK d.o.o., OIB 53972019344, Odakova 3, 10000 Zagreb</izvorni_sadrzaj>
    <derivirana_varijabla naziv="DomainObject.Predmet.ProtustrankaIDrugiAdressOIB_1">ALMISSA PAK d.o.o., OIB 53972019344, Odakova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ALMISSA PAK d.o.o.</item>
    </izvorni_sadrzaj>
    <derivirana_varijabla naziv="DomainObject.Predmet.SudioniciListNaziv_1">
      <item>FINA Regionalni centar Zagreb</item>
      <item>ALMISSA PAK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ALMISSA PAK d.o.o., OIB 53972019344, Odakova 3,10000 Zagreb</item>
    </izvorni_sadrzaj>
    <derivirana_varijabla naziv="DomainObject.Predmet.SudioniciListAdressOIB_1">
      <item>FINA Regionalni centar Zagreb, OIB 85821130368, Trg svibanjskih žrtava 1995. br. 1,10000 Zagreb</item>
      <item>ALMISSA PAK d.o.o., OIB 53972019344,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53972019344</item>
    </izvorni_sadrzaj>
    <derivirana_varijabla naziv="DomainObject.Predmet.SudioniciListNazivOIB_1">
      <item>, OIB 85821130368</item>
      <item>, OIB 53972019344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418</properties:Words>
  <properties:Characters>2217</properties:Characters>
  <properties:Lines>46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2018-01-23T13:54:00Z</dcterms:created>
  <dc:creator>Karmen Malkoč</dc:creator>
  <cp:lastModifiedBy>Katarina Franjić</cp:lastModifiedBy>
  <cp:lastPrinted>2018-01-23T13:54:00Z</cp:lastPrinted>
  <dcterms:modified xmlns:xsi="http://www.w3.org/2001/XMLSchema-instance" xsi:type="dcterms:W3CDTF">2018-01-23T13:55:00Z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