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430c" w14:paraId="0e6430c" w:rsidRDefault="00FD3B2F" w:rsidP="00FD3B2F" w:rsidR="00FD3B2F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FD3B2F" w:rsidP="00FD3B2F" w:rsidR="00FD3B2F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FD3B2F" w:rsidP="00FD3B2F" w:rsidR="00FD3B2F">
      <w:pPr>
        <w:rPr>
          <w:rFonts w:cs="Arial" w:hAnsi="Arial" w:ascii="Arial"/>
        </w:rPr>
      </w:pPr>
    </w:p>
    <w:p w:rsidRDefault="00FD3B2F" w:rsidP="00FD3B2F" w:rsidR="00FD3B2F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St-46/2014.</w:t>
      </w:r>
    </w:p>
    <w:p w:rsidRDefault="00FD3B2F" w:rsidP="00FD3B2F" w:rsidR="00FD3B2F">
      <w:pPr>
        <w:rPr>
          <w:rFonts w:cs="Arial" w:hAnsi="Arial" w:ascii="Arial"/>
        </w:rPr>
      </w:pPr>
    </w:p>
    <w:p w:rsidRDefault="00FD3B2F" w:rsidP="00FD3B2F" w:rsidR="00FD3B2F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Dužnik:AKUSTIK-GRAĐENJE d.o.o. u stečaju iz </w:t>
      </w:r>
      <w:proofErr w:type="spellStart"/>
      <w:r>
        <w:rPr>
          <w:rFonts w:cs="Arial" w:hAnsi="Arial" w:ascii="Arial"/>
        </w:rPr>
        <w:t>Batinjana</w:t>
      </w:r>
      <w:proofErr w:type="spellEnd"/>
      <w:r>
        <w:rPr>
          <w:rFonts w:cs="Arial" w:hAnsi="Arial" w:ascii="Arial"/>
        </w:rPr>
        <w:t xml:space="preserve">   </w:t>
      </w:r>
    </w:p>
    <w:p w:rsidRDefault="00FD3B2F" w:rsidP="00FD3B2F" w:rsidR="00FD3B2F">
      <w:pPr>
        <w:ind w:left="2160"/>
        <w:rPr>
          <w:rFonts w:cs="Arial" w:hAnsi="Arial" w:ascii="Arial"/>
        </w:rPr>
      </w:pPr>
    </w:p>
    <w:p w:rsidRDefault="00FD3B2F" w:rsidP="00FD3B2F" w:rsidR="00FD3B2F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FD3B2F" w:rsidP="00FD3B2F" w:rsidR="00FD3B2F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FD3B2F" w:rsidP="00FD3B2F" w:rsidR="00FD3B2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FD3B2F" w:rsidP="00FD3B2F" w:rsidR="00FD3B2F">
      <w:pPr>
        <w:jc w:val="center"/>
        <w:rPr>
          <w:rFonts w:cs="Arial" w:hAnsi="Arial" w:ascii="Arial"/>
          <w:b/>
        </w:rPr>
      </w:pPr>
    </w:p>
    <w:p w:rsidRDefault="00FD3B2F" w:rsidP="00FD3B2F" w:rsidR="00FD3B2F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BRANKO ZAJEC iz Dežanovca 56, koga zastupaju punomoćnici, odvjetnici iz ZOU </w:t>
      </w:r>
      <w:proofErr w:type="spellStart"/>
      <w:r>
        <w:rPr>
          <w:rFonts w:cs="Arial" w:hAnsi="Arial" w:ascii="Arial"/>
          <w:b/>
        </w:rPr>
        <w:t>Doneski</w:t>
      </w:r>
      <w:proofErr w:type="spellEnd"/>
      <w:r>
        <w:rPr>
          <w:rFonts w:cs="Arial" w:hAnsi="Arial" w:ascii="Arial"/>
          <w:b/>
        </w:rPr>
        <w:t xml:space="preserve"> i dr. iz Garešnice,</w:t>
      </w:r>
      <w:proofErr w:type="spellStart"/>
      <w:r>
        <w:rPr>
          <w:rFonts w:cs="Arial" w:hAnsi="Arial" w:ascii="Arial"/>
          <w:b/>
        </w:rPr>
        <w:t>V.Nazora</w:t>
      </w:r>
      <w:proofErr w:type="spellEnd"/>
      <w:r>
        <w:rPr>
          <w:rFonts w:cs="Arial" w:hAnsi="Arial" w:ascii="Arial"/>
          <w:b/>
        </w:rPr>
        <w:t xml:space="preserve"> 19b, Pisarnica u Bjelovaru, </w:t>
      </w:r>
      <w:proofErr w:type="spellStart"/>
      <w:r>
        <w:rPr>
          <w:rFonts w:cs="Arial" w:hAnsi="Arial" w:ascii="Arial"/>
          <w:b/>
        </w:rPr>
        <w:t>J.Jelačića</w:t>
      </w:r>
      <w:proofErr w:type="spellEnd"/>
      <w:r>
        <w:rPr>
          <w:rFonts w:cs="Arial" w:hAnsi="Arial" w:ascii="Arial"/>
          <w:b/>
        </w:rPr>
        <w:t xml:space="preserve"> 2.</w:t>
      </w:r>
    </w:p>
    <w:p w:rsidRDefault="00FD3B2F" w:rsidP="00FD3B2F" w:rsidR="00FD3B2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</w:p>
    <w:p w:rsidRDefault="00FD3B2F" w:rsidP="00FD3B2F" w:rsidR="00FD3B2F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FD3B2F" w:rsidP="00FD3B2F" w:rsidR="00FD3B2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11. prosinca 2015. godine u 09,30 sati,</w:t>
      </w:r>
    </w:p>
    <w:p w:rsidRDefault="00FD3B2F" w:rsidP="00FD3B2F" w:rsidR="00FD3B2F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FD3B2F" w:rsidP="00FD3B2F" w:rsidR="00FD3B2F">
      <w:pPr>
        <w:jc w:val="both"/>
        <w:rPr>
          <w:rFonts w:cs="Arial" w:hAnsi="Arial" w:ascii="Arial"/>
        </w:rPr>
      </w:pPr>
    </w:p>
    <w:p w:rsidRDefault="00FD3B2F" w:rsidP="00FD3B2F" w:rsidR="00FD3B2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FD3B2F" w:rsidP="00FD3B2F" w:rsidR="00FD3B2F">
      <w:pPr>
        <w:jc w:val="both"/>
        <w:rPr>
          <w:rFonts w:cs="Arial" w:hAnsi="Arial" w:ascii="Arial"/>
        </w:rPr>
      </w:pPr>
    </w:p>
    <w:p w:rsidRDefault="00FD3B2F" w:rsidP="00FD3B2F" w:rsidR="00FD3B2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FD3B2F" w:rsidP="00FD3B2F" w:rsidR="00FD3B2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FD3B2F" w:rsidP="00FD3B2F" w:rsidR="00FD3B2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FD3B2F" w:rsidP="00FD3B2F" w:rsidR="00FD3B2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ovlašteni službenik</w:t>
      </w:r>
    </w:p>
    <w:p w:rsidRDefault="00FD3B2F" w:rsidP="00FD3B2F" w:rsidR="00FD3B2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</w:t>
      </w:r>
      <w:r>
        <w:rPr>
          <w:rFonts w:cs="Arial" w:hAnsi="Arial" w:ascii="Arial"/>
        </w:rPr>
        <w:t xml:space="preserve">     </w:t>
      </w:r>
      <w:bookmarkStart w:name="_GoBack" w:id="0"/>
      <w:bookmarkEnd w:id="0"/>
      <w:r>
        <w:rPr>
          <w:rFonts w:cs="Arial" w:hAnsi="Arial" w:ascii="Arial"/>
        </w:rPr>
        <w:t xml:space="preserve"> Jasmina </w:t>
      </w:r>
      <w:proofErr w:type="spellStart"/>
      <w:r>
        <w:rPr>
          <w:rFonts w:cs="Arial" w:hAnsi="Arial" w:ascii="Arial"/>
        </w:rPr>
        <w:t>Tubić</w:t>
      </w:r>
      <w:proofErr w:type="spellEnd"/>
    </w:p>
    <w:p w:rsidRDefault="00FD3B2F" w:rsidP="00FD3B2F" w:rsidR="00FD3B2F">
      <w:pPr>
        <w:jc w:val="both"/>
        <w:rPr>
          <w:rFonts w:cs="Arial" w:hAnsi="Arial" w:ascii="Arial"/>
        </w:rPr>
      </w:pPr>
    </w:p>
    <w:p w:rsidRDefault="00FD3B2F" w:rsidP="00FD3B2F" w:rsidR="00FD3B2F">
      <w:pPr>
        <w:jc w:val="both"/>
        <w:rPr>
          <w:rFonts w:cs="Times New Roman" w:hAnsi="Courier New" w:ascii="Courier New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D3B2F" w:rsidP="00FD3B2F" w:rsidR="00FD3B2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D3B2F" w:rsidP="00FD3B2F" w:rsidR="00FD3B2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</w:t>
      </w:r>
    </w:p>
    <w:p w:rsidRDefault="00FD3B2F" w:rsidP="00FD3B2F" w:rsidR="00FD3B2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FD3B2F" w:rsidP="00FD3B2F" w:rsidR="00FD3B2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</w:p>
    <w:p w:rsidRDefault="00FD3B2F" w:rsidP="00FD3B2F" w:rsidR="00FD3B2F">
      <w:pPr>
        <w:jc w:val="both"/>
        <w:rPr>
          <w:rFonts w:cs="Times New Roman" w:hAnsi="Courier New" w:ascii="Courier New"/>
          <w:b/>
        </w:rPr>
      </w:pPr>
    </w:p>
    <w:p w:rsidRDefault="00AE649C" w:rsidP="00E67D40" w:rsidR="00AE649C" w:rsidRPr="00B76F3C">
      <w:pPr>
        <w:pStyle w:val="FiksniRH"/>
      </w:pPr>
    </w:p>
    <w:p w:rsidRDefault="00FD3B2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B2F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44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Dežanovac</izvorni_sadrzaj>
    <derivirana_varijabla naziv="DomainObject.UcesnikSudskeRadnje.Adresa.Naselje_1">Dežanovac</derivirana_varijabla>
  </DomainObject.UcesnikSudskeRadnje.Adresa.Naselje>
  <DomainObject.UcesnikSudskeRadnje.Adresa.PostBroj>
    <izvorni_sadrzaj>43500</izvorni_sadrzaj>
    <derivirana_varijabla naziv="DomainObject.UcesnikSudskeRadnje.Adresa.PostBroj_1">43500</derivirana_varijabla>
  </DomainObject.UcesnikSudskeRadnje.Adresa.PostBroj>
  <DomainObject.UcesnikSudskeRadnje.Adresa.UlicaIKBR>
    <izvorni_sadrzaj>Dežanovac 56</izvorni_sadrzaj>
    <derivirana_varijabla naziv="DomainObject.UcesnikSudskeRadnje.Adresa.UlicaIKBR_1">Dežanovac 56</derivirana_varijabla>
  </DomainObject.UcesnikSudskeRadnje.Adresa.UlicaIKBR>
  <DomainObject.UcesnikSudskeRadnje.Naziv>
    <izvorni_sadrzaj>BRANKO ZAJEC</izvorni_sadrzaj>
    <derivirana_varijabla naziv="DomainObject.UcesnikSudskeRadnje.Naziv_1">BRANKO ZAJEC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prosinca 2015.</izvorni_sadrzaj>
    <derivirana_varijabla naziv="DomainObject.UcesnikSudskeRadnje.SudskaRadnja.PlaniraniZavrsetakDatum_1">11. prosinca 2015.</derivirana_varijabla>
  </DomainObject.UcesnikSudskeRadnje.SudskaRadnja.PlaniraniZavrsetakDatum>
  <DomainObject.UcesnikSudskeRadnje.SudskaRadnja.PlaniraniPocetakDatum>
    <izvorni_sadrzaj>11. prosinca 2015.</izvorni_sadrzaj>
    <derivirana_varijabla naziv="DomainObject.UcesnikSudskeRadnje.SudskaRadnja.PlaniraniPocetakDatum_1">11.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derivirana_varijabla>
  </DomainObject.Predmet.SudioniciListAdressOIB>
  <DomainObject.UcesnikSudskeRadnje.NazivFormated>
    <izvorni_sadrzaj>BRANKO ZAJEC, OIB 13469898856, Dežanovac 56,43500 Dežanovac</izvorni_sadrzaj>
    <derivirana_varijabla naziv="DomainObject.UcesnikSudskeRadnje.NazivFormated_1">BRANKO ZAJEC, OIB 13469898856, Dežanovac 56,43500 Dežanovac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718B5-030C-4B72-A867-91463D614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109</properties:Words>
  <properties:Characters>622</properties:Characters>
  <properties:Lines>40</properties:Lines>
  <properties:Paragraphs>21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2015-11-05T07:36:00Z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BRANKO ZAJEC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