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4953a1" w14:paraId="74953a1" w:rsidRDefault="00D045A3" w:rsidP="00D045A3" w:rsidR="00C64EB0" w:rsidRPr="00174532">
      <w:pPr>
        <w:jc w:val="right"/>
        <w15:collapsed w:val="false"/>
        <w:rPr>
          <w:rFonts w:cs="Arial" w:hAnsi="Arial" w:ascii="Arial"/>
          <w:sz w:val="22"/>
          <w:szCs w:val="22"/>
        </w:rPr>
      </w:pPr>
      <w:bookmarkStart w:name="_GoBack" w:id="0"/>
      <w:bookmarkEnd w:id="0"/>
      <w:r w:rsidRPr="003A45A8">
        <w:t>Poslovni broj: 1 St-</w:t>
      </w:r>
      <w:r w:rsidR="00501968">
        <w:t>543</w:t>
      </w:r>
      <w:r w:rsidRPr="003A45A8">
        <w:t>/</w:t>
      </w:r>
      <w:r>
        <w:t>20</w:t>
      </w:r>
      <w:r w:rsidR="002A1D05">
        <w:t>1</w:t>
      </w:r>
      <w:r w:rsidR="00501968">
        <w:t>6</w:t>
      </w:r>
      <w:r w:rsidRPr="003A45A8">
        <w:t>-</w:t>
      </w:r>
      <w:r w:rsidR="00501968">
        <w:t>43</w:t>
      </w:r>
    </w:p>
    <w:p w:rsidRDefault="00C64EB0" w:rsidP="00C64EB0" w:rsidR="00C64EB0" w:rsidRPr="003573CC"/>
    <w:p w:rsidRDefault="00C64EB0" w:rsidP="00D045A3" w:rsidR="00C64EB0" w:rsidRPr="007B1E6A"/>
    <w:p w:rsidRDefault="00D045A3" w:rsidP="00D045A3" w:rsidR="00D045A3">
      <w:pPr>
        <w:pStyle w:val="Naslov6"/>
        <w:tabs>
          <w:tab w:pos="2835" w:val="left"/>
        </w:tabs>
        <w:ind w:right="6237" w:left="567"/>
        <w:rPr>
          <w:rFonts w:cs="Times New Roman" w:hAnsi="Times New Roman" w:ascii="Times New Roman"/>
          <w:b w:val="false"/>
          <w:sz w:val="24"/>
        </w:rPr>
      </w:pPr>
      <w:r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D045A3" w:rsidP="00D045A3" w:rsidR="00D045A3">
      <w:pPr>
        <w:tabs>
          <w:tab w:pos="2835" w:val="left"/>
        </w:tabs>
        <w:ind w:right="6237" w:left="567"/>
        <w:jc w:val="center"/>
        <w:rPr>
          <w:bCs/>
        </w:rPr>
      </w:pPr>
      <w:r>
        <w:rPr>
          <w:bCs/>
        </w:rPr>
        <w:t>Trgovački sud u Zadru</w:t>
      </w:r>
    </w:p>
    <w:p w:rsidRDefault="00D045A3" w:rsidP="00D045A3" w:rsidR="00D045A3">
      <w:pPr>
        <w:tabs>
          <w:tab w:pos="2410" w:val="left"/>
          <w:tab w:pos="2835" w:val="left"/>
        </w:tabs>
        <w:ind w:right="6237" w:left="567"/>
        <w:jc w:val="center"/>
        <w:rPr>
          <w:bCs/>
        </w:rPr>
      </w:pPr>
      <w:r>
        <w:rPr>
          <w:bCs/>
        </w:rPr>
        <w:t>Dr. Franje Tuđmana 35</w:t>
      </w:r>
    </w:p>
    <w:p w:rsidRDefault="00D045A3" w:rsidP="00D045A3" w:rsidR="00D045A3">
      <w:pPr>
        <w:tabs>
          <w:tab w:pos="2410" w:val="left"/>
          <w:tab w:pos="2835" w:val="left"/>
        </w:tabs>
        <w:ind w:right="6237" w:left="567"/>
        <w:jc w:val="center"/>
        <w:rPr>
          <w:bCs/>
        </w:rPr>
      </w:pPr>
      <w:r>
        <w:t>23000 Zadar</w:t>
      </w:r>
    </w:p>
    <w:p w:rsidRDefault="007B1E6A" w:rsidP="00C64EB0" w:rsidR="007B1E6A" w:rsidRPr="007B1E6A"/>
    <w:p w:rsidRDefault="007B1E6A" w:rsidP="00C64EB0" w:rsidR="007B1E6A" w:rsidRPr="007B1E6A"/>
    <w:p w:rsidRDefault="007B1E6A" w:rsidP="00C64EB0" w:rsidR="00C64EB0" w:rsidRPr="007B1E6A">
      <w:pPr>
        <w:jc w:val="center"/>
      </w:pPr>
      <w:r w:rsidRPr="007B1E6A">
        <w:t xml:space="preserve">R E P U B L I K A  H R V A T S KA </w:t>
      </w:r>
    </w:p>
    <w:p w:rsidRDefault="00C64EB0" w:rsidP="00C64EB0" w:rsidR="00C64EB0" w:rsidRPr="007B1E6A"/>
    <w:p w:rsidRDefault="00C64EB0" w:rsidP="00C64EB0" w:rsidR="00C64EB0" w:rsidRPr="007B1E6A">
      <w:pPr>
        <w:jc w:val="center"/>
      </w:pPr>
      <w:r w:rsidRPr="007B1E6A">
        <w:t>R J E Š E N J E</w:t>
      </w:r>
    </w:p>
    <w:p w:rsidRDefault="00C64EB0" w:rsidP="00C64EB0" w:rsidR="00C64EB0" w:rsidRPr="007B1E6A">
      <w:pPr>
        <w:jc w:val="center"/>
      </w:pPr>
    </w:p>
    <w:p w:rsidRDefault="00C64EB0" w:rsidP="00C64EB0" w:rsidR="00C64EB0" w:rsidRPr="007B1E6A"/>
    <w:p w:rsidRDefault="0026493A" w:rsidP="000527C6" w:rsidR="0026493A" w:rsidRPr="001C5505">
      <w:pPr>
        <w:ind w:firstLine="708"/>
        <w:jc w:val="both"/>
      </w:pPr>
      <w:r>
        <w:t>T</w:t>
      </w:r>
      <w:r w:rsidRPr="001C5505">
        <w:t>rgovački sud u Zadru po sucu tog suda Ardeni Bajlo u stečajnom postupku nad stečajnim dužnikom</w:t>
      </w:r>
      <w:r w:rsidR="0093594A">
        <w:t xml:space="preserve"> </w:t>
      </w:r>
      <w:r w:rsidR="00501968" w:rsidRPr="009F0768">
        <w:t>MIKRON MONTAŽA d.o.o. u stečaju Zadar, Gaženička cesta 23, Zadar, OIB: 90971353163</w:t>
      </w:r>
      <w:r w:rsidR="009A60C6" w:rsidRPr="007F1802">
        <w:t>,</w:t>
      </w:r>
      <w:r w:rsidR="009A60C6">
        <w:t xml:space="preserve"> </w:t>
      </w:r>
      <w:r w:rsidR="00EE171D">
        <w:t>20</w:t>
      </w:r>
      <w:r w:rsidR="007126DA">
        <w:t>.</w:t>
      </w:r>
      <w:r w:rsidR="00604321">
        <w:t xml:space="preserve"> </w:t>
      </w:r>
      <w:r w:rsidR="002A1D05">
        <w:t>lipnja</w:t>
      </w:r>
      <w:r w:rsidR="00604321">
        <w:t xml:space="preserve"> 201</w:t>
      </w:r>
      <w:r w:rsidR="00D045A3">
        <w:t>8</w:t>
      </w:r>
      <w:r w:rsidR="00090759">
        <w:t>.</w:t>
      </w:r>
    </w:p>
    <w:p w:rsidRDefault="00C64EB0" w:rsidP="00486D35" w:rsidR="00C64EB0" w:rsidRPr="007B1E6A">
      <w:pPr>
        <w:jc w:val="both"/>
      </w:pPr>
    </w:p>
    <w:p w:rsidRDefault="00C64EB0" w:rsidP="00C64EB0" w:rsidR="00C64EB0" w:rsidRPr="007B1E6A">
      <w:pPr>
        <w:jc w:val="center"/>
      </w:pPr>
      <w:r w:rsidRPr="007B1E6A">
        <w:t>r i j e š i o  j e</w:t>
      </w:r>
    </w:p>
    <w:p w:rsidRDefault="00C64EB0" w:rsidP="00C64EB0" w:rsidR="00C64EB0" w:rsidRPr="003573CC">
      <w:pPr>
        <w:jc w:val="both"/>
        <w:rPr>
          <w:b/>
        </w:rPr>
      </w:pPr>
    </w:p>
    <w:p w:rsidRDefault="00C64EB0" w:rsidP="007E428F" w:rsidR="00C64EB0">
      <w:pPr>
        <w:numPr>
          <w:ilvl w:val="0"/>
          <w:numId w:val="3"/>
        </w:numPr>
        <w:ind w:firstLine="705" w:left="0"/>
        <w:jc w:val="both"/>
      </w:pPr>
      <w:r w:rsidRPr="003573CC">
        <w:t xml:space="preserve">Određuje se </w:t>
      </w:r>
      <w:r w:rsidR="007B1E6A">
        <w:t>nagrada</w:t>
      </w:r>
      <w:r w:rsidRPr="003573CC">
        <w:t xml:space="preserve"> za rad stečajn</w:t>
      </w:r>
      <w:r w:rsidR="00041688">
        <w:t>og</w:t>
      </w:r>
      <w:r w:rsidRPr="003573CC">
        <w:t xml:space="preserve"> upravitelj</w:t>
      </w:r>
      <w:r w:rsidR="00041688">
        <w:t>a</w:t>
      </w:r>
      <w:r w:rsidR="000527C6">
        <w:t xml:space="preserve"> </w:t>
      </w:r>
      <w:r w:rsidR="00501968">
        <w:t>Aleina Khana</w:t>
      </w:r>
      <w:r w:rsidR="007B1E6A">
        <w:t xml:space="preserve"> </w:t>
      </w:r>
      <w:r w:rsidRPr="003573CC">
        <w:t xml:space="preserve">u </w:t>
      </w:r>
      <w:r w:rsidR="00613476">
        <w:t xml:space="preserve">iznosu od </w:t>
      </w:r>
      <w:r w:rsidR="00EE171D">
        <w:t>6.562</w:t>
      </w:r>
      <w:r w:rsidR="00CD6F39">
        <w:t>,00</w:t>
      </w:r>
      <w:r w:rsidR="003E6C0D">
        <w:t xml:space="preserve"> </w:t>
      </w:r>
      <w:r w:rsidR="00176680" w:rsidRPr="007D22D4">
        <w:t>kuna</w:t>
      </w:r>
      <w:r w:rsidR="009E1B98">
        <w:t>.</w:t>
      </w:r>
      <w:r w:rsidR="00604321">
        <w:t xml:space="preserve"> </w:t>
      </w:r>
    </w:p>
    <w:p w:rsidRDefault="003513F2" w:rsidP="00486D35" w:rsidR="003513F2">
      <w:pPr>
        <w:jc w:val="both"/>
      </w:pPr>
    </w:p>
    <w:p w:rsidRDefault="00EA687B" w:rsidP="007E428F" w:rsidR="00EA687B" w:rsidRPr="003573CC">
      <w:pPr>
        <w:ind w:firstLine="705"/>
        <w:jc w:val="both"/>
      </w:pPr>
      <w:r w:rsidRPr="003573CC">
        <w:t>I</w:t>
      </w:r>
      <w:r>
        <w:t>I</w:t>
      </w:r>
      <w:r w:rsidRPr="003573CC">
        <w:t xml:space="preserve">. </w:t>
      </w:r>
      <w:r>
        <w:t xml:space="preserve">      </w:t>
      </w:r>
      <w:r w:rsidR="00745F77">
        <w:t>Nagrada će se isplatiti sa računa stečajnog dužnika</w:t>
      </w:r>
      <w:r>
        <w:t xml:space="preserve">. </w:t>
      </w:r>
    </w:p>
    <w:p w:rsidRDefault="00C64EB0" w:rsidP="00C64EB0" w:rsidR="00C64EB0" w:rsidRPr="003573CC">
      <w:pPr>
        <w:jc w:val="both"/>
      </w:pPr>
    </w:p>
    <w:p w:rsidRDefault="00C64EB0" w:rsidP="00C64EB0" w:rsidR="00C64EB0" w:rsidRPr="00CA2AA9">
      <w:pPr>
        <w:ind w:hanging="705" w:left="705"/>
        <w:jc w:val="center"/>
      </w:pPr>
      <w:r w:rsidRPr="00CA2AA9">
        <w:t>Obrazloženje</w:t>
      </w:r>
    </w:p>
    <w:p w:rsidRDefault="00B3003A" w:rsidP="00B3003A" w:rsidR="00B3003A">
      <w:pPr>
        <w:ind w:firstLine="705"/>
        <w:jc w:val="both"/>
      </w:pPr>
    </w:p>
    <w:p w:rsidRDefault="00041688" w:rsidP="00D045A3" w:rsidR="00D045A3">
      <w:pPr>
        <w:ind w:firstLine="705"/>
        <w:jc w:val="both"/>
      </w:pPr>
      <w:r>
        <w:t>Stečajni</w:t>
      </w:r>
      <w:r w:rsidR="00D045A3">
        <w:t xml:space="preserve"> upravitelj</w:t>
      </w:r>
      <w:r w:rsidR="00E049C6">
        <w:t xml:space="preserve"> imenovan u ovom postupku podni</w:t>
      </w:r>
      <w:r>
        <w:t>o</w:t>
      </w:r>
      <w:r w:rsidR="001630E7">
        <w:t xml:space="preserve"> je </w:t>
      </w:r>
      <w:r w:rsidR="00501968">
        <w:t>3</w:t>
      </w:r>
      <w:r w:rsidR="00D045A3">
        <w:t xml:space="preserve">. </w:t>
      </w:r>
      <w:r w:rsidR="00501968">
        <w:t>svibnja</w:t>
      </w:r>
      <w:r w:rsidR="00025561">
        <w:t xml:space="preserve"> 201</w:t>
      </w:r>
      <w:r w:rsidR="008F42A5">
        <w:t>8</w:t>
      </w:r>
      <w:r w:rsidR="00D045A3">
        <w:t>. zahtjev za određivanje nagrade.</w:t>
      </w:r>
    </w:p>
    <w:p w:rsidRDefault="00D045A3" w:rsidP="00455188" w:rsidR="00455188">
      <w:pPr>
        <w:jc w:val="both"/>
      </w:pPr>
      <w:r>
        <w:tab/>
      </w:r>
      <w:r w:rsidR="00AA6C23">
        <w:t>Obzirom da je vrijednost unovčene imovine</w:t>
      </w:r>
      <w:r w:rsidR="00AA6C23" w:rsidRPr="0030044C">
        <w:t xml:space="preserve"> </w:t>
      </w:r>
      <w:r w:rsidR="00EE171D">
        <w:t>31.250,00</w:t>
      </w:r>
      <w:r w:rsidR="00AA6C23" w:rsidRPr="0030044C">
        <w:t xml:space="preserve"> </w:t>
      </w:r>
      <w:r w:rsidR="00AA6C23">
        <w:t>kuna</w:t>
      </w:r>
      <w:r w:rsidR="00AA6C23" w:rsidRPr="0030044C">
        <w:t xml:space="preserve"> </w:t>
      </w:r>
      <w:r w:rsidR="00AA6C23">
        <w:t>to je temeljem odredbe čl. 7.  Uredbe o kriterijima i načinu obračuna i plaćanju nagrade stečajnim upraviteljima (Narodne novine 105/15) izračunata nagrada u iznosu odr</w:t>
      </w:r>
      <w:r w:rsidR="00A70711">
        <w:t>eđenom u točci I. ovog rješenja</w:t>
      </w:r>
      <w:r w:rsidR="00EE171D">
        <w:t>.</w:t>
      </w:r>
    </w:p>
    <w:p w:rsidRDefault="00977ECA" w:rsidP="00D045A3" w:rsidR="00977ECA">
      <w:pPr>
        <w:ind w:firstLine="705"/>
        <w:jc w:val="both"/>
      </w:pPr>
      <w:r>
        <w:t>Stoga je odlučeno kao u izreci.</w:t>
      </w:r>
    </w:p>
    <w:p w:rsidRDefault="005A029D" w:rsidP="00C64EB0" w:rsidR="005A029D">
      <w:pPr>
        <w:ind w:hanging="705" w:left="705"/>
        <w:jc w:val="center"/>
      </w:pPr>
    </w:p>
    <w:p w:rsidRDefault="00C64EB0" w:rsidP="00C64EB0" w:rsidR="00C64EB0" w:rsidRPr="003573CC">
      <w:pPr>
        <w:ind w:hanging="705" w:left="705"/>
        <w:jc w:val="center"/>
      </w:pPr>
      <w:r w:rsidRPr="003573CC">
        <w:t>U Zadru</w:t>
      </w:r>
      <w:r w:rsidR="00AD34EC">
        <w:t>,</w:t>
      </w:r>
      <w:r w:rsidRPr="003573CC">
        <w:t xml:space="preserve"> </w:t>
      </w:r>
      <w:r w:rsidR="00EE171D">
        <w:t>20</w:t>
      </w:r>
      <w:r w:rsidR="007126DA">
        <w:t>.</w:t>
      </w:r>
      <w:r w:rsidR="00604321">
        <w:t xml:space="preserve"> </w:t>
      </w:r>
      <w:r w:rsidR="002A1D05">
        <w:t>lipnja</w:t>
      </w:r>
      <w:r w:rsidR="00D045A3">
        <w:t xml:space="preserve"> 2018</w:t>
      </w:r>
      <w:r w:rsidR="008F62EA">
        <w:t>.</w:t>
      </w:r>
    </w:p>
    <w:p w:rsidRDefault="00C64EB0" w:rsidP="00C64EB0" w:rsidR="00C64EB0" w:rsidRPr="003573CC">
      <w:pPr>
        <w:ind w:hanging="705" w:left="705"/>
        <w:jc w:val="right"/>
        <w:rPr>
          <w:b/>
        </w:rPr>
      </w:pPr>
    </w:p>
    <w:p w:rsidRDefault="00371D43" w:rsidP="00371D43" w:rsidR="00371D43"/>
    <w:p w:rsidRDefault="003D4787" w:rsidP="00D029DD" w:rsidR="00B41F9A">
      <w:r>
        <w:t>Za točnost otpravka – ovlašteni službenik</w:t>
      </w:r>
      <w:r w:rsidR="00041688">
        <w:tab/>
      </w:r>
      <w:r w:rsidR="00041688">
        <w:tab/>
      </w:r>
      <w:r w:rsidR="00041688">
        <w:tab/>
      </w:r>
      <w:r w:rsidR="00041688">
        <w:tab/>
      </w:r>
      <w:r w:rsidR="00041688">
        <w:tab/>
      </w:r>
      <w:r w:rsidR="008F62EA">
        <w:t>S</w:t>
      </w:r>
      <w:r w:rsidR="00B41F9A" w:rsidRPr="002C500F">
        <w:t>udac</w:t>
      </w:r>
    </w:p>
    <w:p w:rsidRDefault="003D4787" w:rsidP="00C64EB0" w:rsidR="00B50947">
      <w:r>
        <w:t>Ante Rubelj</w:t>
      </w:r>
      <w:r w:rsidR="00B41F9A">
        <w:tab/>
      </w:r>
      <w:r w:rsidR="00B41F9A">
        <w:tab/>
      </w:r>
      <w:r w:rsidR="00B41F9A">
        <w:tab/>
      </w:r>
      <w:r w:rsidR="00B41F9A">
        <w:tab/>
      </w:r>
      <w:r w:rsidR="00B41F9A">
        <w:tab/>
      </w:r>
      <w:r w:rsidR="00B41F9A">
        <w:tab/>
      </w:r>
      <w:r w:rsidR="00B41F9A">
        <w:tab/>
      </w:r>
      <w:r w:rsidR="003E6C0D">
        <w:tab/>
      </w:r>
      <w:r w:rsidR="00041688">
        <w:tab/>
      </w:r>
      <w:r w:rsidR="008F62EA">
        <w:t>Ardena Bajlo</w:t>
      </w:r>
      <w:r>
        <w:t>, v.r.</w:t>
      </w:r>
    </w:p>
    <w:p w:rsidRDefault="007126DA" w:rsidP="00C64EB0" w:rsidR="007126DA"/>
    <w:p w:rsidRDefault="00D045A3" w:rsidP="00C64EB0" w:rsidR="00C64EB0" w:rsidRPr="007B1E6A">
      <w:r>
        <w:t>Pouka o pravnom lijeku</w:t>
      </w:r>
      <w:r w:rsidR="00C64EB0" w:rsidRPr="007B1E6A">
        <w:t xml:space="preserve">: </w:t>
      </w:r>
    </w:p>
    <w:p w:rsidRDefault="00EA687B" w:rsidP="00B50947" w:rsidR="00613476">
      <w:r w:rsidRPr="003573CC">
        <w:t xml:space="preserve">Protiv ovog rješenja dopuštena </w:t>
      </w:r>
      <w:r>
        <w:t xml:space="preserve">je </w:t>
      </w:r>
      <w:r w:rsidRPr="003573CC">
        <w:t>žalba</w:t>
      </w:r>
      <w:r>
        <w:t xml:space="preserve"> u roku od 8 dana od dostave istog</w:t>
      </w:r>
      <w:r w:rsidRPr="003573CC">
        <w:t>.</w:t>
      </w:r>
      <w:r>
        <w:t xml:space="preserve"> Žalba se podnosi ovom sudu u 3 primjerka.</w:t>
      </w:r>
      <w:r w:rsidRPr="003573CC">
        <w:t xml:space="preserve"> </w:t>
      </w:r>
      <w:r w:rsidR="00B74A47">
        <w:t xml:space="preserve">                  </w:t>
      </w:r>
    </w:p>
    <w:p w:rsidRDefault="00B50947" w:rsidP="00B50947" w:rsidR="00B50947"/>
    <w:p w:rsidRDefault="00B50947" w:rsidP="00B50947" w:rsidR="00B50947" w:rsidRPr="003573CC">
      <w:r>
        <w:t xml:space="preserve">   D</w:t>
      </w:r>
      <w:r w:rsidRPr="003573CC">
        <w:t>ostaviti:</w:t>
      </w:r>
    </w:p>
    <w:p w:rsidRDefault="00041688" w:rsidP="00B50947" w:rsidR="00B50947">
      <w:pPr>
        <w:numPr>
          <w:ilvl w:val="0"/>
          <w:numId w:val="2"/>
        </w:numPr>
      </w:pPr>
      <w:r>
        <w:t>stečajnom</w:t>
      </w:r>
      <w:r w:rsidR="00D045A3">
        <w:t xml:space="preserve"> upravitelj</w:t>
      </w:r>
      <w:r>
        <w:t>u</w:t>
      </w:r>
    </w:p>
    <w:p w:rsidRDefault="00AD34EC" w:rsidP="00615D63" w:rsidR="00615D63">
      <w:pPr>
        <w:numPr>
          <w:ilvl w:val="0"/>
          <w:numId w:val="2"/>
        </w:numPr>
      </w:pPr>
      <w:r>
        <w:t>e-</w:t>
      </w:r>
      <w:r w:rsidR="00FF1853">
        <w:t>oglasna ploča</w:t>
      </w:r>
    </w:p>
    <w:p w:rsidRDefault="00B50947" w:rsidP="00615D63" w:rsidR="00B3003A">
      <w:pPr>
        <w:numPr>
          <w:ilvl w:val="0"/>
          <w:numId w:val="2"/>
        </w:numPr>
      </w:pPr>
      <w:r w:rsidRPr="003573CC">
        <w:t>u spis</w:t>
      </w:r>
      <w:r>
        <w:t xml:space="preserve">                                         </w:t>
      </w:r>
      <w:r w:rsidR="00B74A47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sectPr w:rsidSect="00B944EB" w:rsidR="00B3003A">
      <w:pgSz w:code="9" w:h="16838" w:w="11906"/>
      <w:pgMar w:gutter="0" w:footer="709" w:header="709" w:left="1418" w:bottom="851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402D8" w:rsidP="00F402D8" w:rsidR="00F402D8">
      <w:r>
        <w:separator/>
      </w:r>
    </w:p>
  </w:endnote>
  <w:endnote w:id="0" w:type="continuationSeparator">
    <w:p w:rsidRDefault="00F402D8" w:rsidP="00F402D8" w:rsidR="00F402D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402D8" w:rsidP="00F402D8" w:rsidR="00F402D8">
      <w:r>
        <w:separator/>
      </w:r>
    </w:p>
  </w:footnote>
  <w:footnote w:id="0" w:type="continuationSeparator">
    <w:p w:rsidRDefault="00F402D8" w:rsidP="00F402D8" w:rsidR="00F402D8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946666F"/>
    <w:multiLevelType w:val="hybridMultilevel"/>
    <w:tmpl w:val="B80E7346"/>
    <w:lvl w:tplc="897E3F24" w:ilvl="0">
      <w:start w:val="1"/>
      <w:numFmt w:val="upperRoman"/>
      <w:lvlText w:val="%1."/>
      <w:lvlJc w:val="left"/>
      <w:pPr>
        <w:ind w:hanging="990" w:left="16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779C763B"/>
    <w:multiLevelType w:val="hybridMultilevel"/>
    <w:tmpl w:val="A1AA91F0"/>
    <w:lvl w:tplc="E2D2571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78D84E5C"/>
    <w:multiLevelType w:val="hybridMultilevel"/>
    <w:tmpl w:val="707A67F6"/>
    <w:lvl w:tplc="3C5E423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B6C4C"/>
    <w:rsid w:val="00025561"/>
    <w:rsid w:val="00041688"/>
    <w:rsid w:val="000527C6"/>
    <w:rsid w:val="00090759"/>
    <w:rsid w:val="0009493F"/>
    <w:rsid w:val="000A6A7A"/>
    <w:rsid w:val="000D032C"/>
    <w:rsid w:val="000F3DB2"/>
    <w:rsid w:val="001007BD"/>
    <w:rsid w:val="001630E7"/>
    <w:rsid w:val="00174532"/>
    <w:rsid w:val="00176680"/>
    <w:rsid w:val="00196233"/>
    <w:rsid w:val="001C544E"/>
    <w:rsid w:val="001D3405"/>
    <w:rsid w:val="001D792A"/>
    <w:rsid w:val="001E2171"/>
    <w:rsid w:val="00205775"/>
    <w:rsid w:val="00213032"/>
    <w:rsid w:val="00215A8F"/>
    <w:rsid w:val="002259A2"/>
    <w:rsid w:val="00227BC2"/>
    <w:rsid w:val="00227F45"/>
    <w:rsid w:val="0026493A"/>
    <w:rsid w:val="00266557"/>
    <w:rsid w:val="0027713E"/>
    <w:rsid w:val="002A164D"/>
    <w:rsid w:val="002A1D05"/>
    <w:rsid w:val="002B1C76"/>
    <w:rsid w:val="002B6ABF"/>
    <w:rsid w:val="0030044C"/>
    <w:rsid w:val="00331B3A"/>
    <w:rsid w:val="003513F2"/>
    <w:rsid w:val="003573CC"/>
    <w:rsid w:val="00366CCF"/>
    <w:rsid w:val="00371D43"/>
    <w:rsid w:val="00384818"/>
    <w:rsid w:val="003A1FC0"/>
    <w:rsid w:val="003D4787"/>
    <w:rsid w:val="003E0805"/>
    <w:rsid w:val="003E6126"/>
    <w:rsid w:val="003E6C0D"/>
    <w:rsid w:val="003F0309"/>
    <w:rsid w:val="00455188"/>
    <w:rsid w:val="004630AA"/>
    <w:rsid w:val="00481705"/>
    <w:rsid w:val="00486D35"/>
    <w:rsid w:val="004E72BA"/>
    <w:rsid w:val="00501968"/>
    <w:rsid w:val="0054033D"/>
    <w:rsid w:val="005540F2"/>
    <w:rsid w:val="005A029D"/>
    <w:rsid w:val="005A216F"/>
    <w:rsid w:val="005A5EB5"/>
    <w:rsid w:val="005B2DE8"/>
    <w:rsid w:val="005C5B26"/>
    <w:rsid w:val="005E425A"/>
    <w:rsid w:val="00604321"/>
    <w:rsid w:val="00613476"/>
    <w:rsid w:val="00615D63"/>
    <w:rsid w:val="00630EA3"/>
    <w:rsid w:val="00633783"/>
    <w:rsid w:val="00634CED"/>
    <w:rsid w:val="00640DD5"/>
    <w:rsid w:val="006B6E1C"/>
    <w:rsid w:val="006D30A4"/>
    <w:rsid w:val="00701734"/>
    <w:rsid w:val="00705F65"/>
    <w:rsid w:val="00710A26"/>
    <w:rsid w:val="007126DA"/>
    <w:rsid w:val="00731A40"/>
    <w:rsid w:val="00740EF3"/>
    <w:rsid w:val="007421EA"/>
    <w:rsid w:val="00745F77"/>
    <w:rsid w:val="00777B4D"/>
    <w:rsid w:val="00794C76"/>
    <w:rsid w:val="007B17CB"/>
    <w:rsid w:val="007B1E6A"/>
    <w:rsid w:val="007B57FF"/>
    <w:rsid w:val="007C0437"/>
    <w:rsid w:val="007C6BF1"/>
    <w:rsid w:val="007D22D4"/>
    <w:rsid w:val="007E15DF"/>
    <w:rsid w:val="007E428F"/>
    <w:rsid w:val="00817F69"/>
    <w:rsid w:val="00833D9A"/>
    <w:rsid w:val="00886894"/>
    <w:rsid w:val="00890095"/>
    <w:rsid w:val="008F42A5"/>
    <w:rsid w:val="008F62EA"/>
    <w:rsid w:val="00911FC8"/>
    <w:rsid w:val="00912528"/>
    <w:rsid w:val="009250E5"/>
    <w:rsid w:val="0093594A"/>
    <w:rsid w:val="009433E3"/>
    <w:rsid w:val="00970287"/>
    <w:rsid w:val="00977ECA"/>
    <w:rsid w:val="00986612"/>
    <w:rsid w:val="009909B0"/>
    <w:rsid w:val="009920C6"/>
    <w:rsid w:val="009A60C6"/>
    <w:rsid w:val="009A7C86"/>
    <w:rsid w:val="009B4F44"/>
    <w:rsid w:val="009E1B98"/>
    <w:rsid w:val="00A3183B"/>
    <w:rsid w:val="00A407E2"/>
    <w:rsid w:val="00A51DC3"/>
    <w:rsid w:val="00A70711"/>
    <w:rsid w:val="00A91588"/>
    <w:rsid w:val="00AA6C23"/>
    <w:rsid w:val="00AB6C4C"/>
    <w:rsid w:val="00AB7907"/>
    <w:rsid w:val="00AC1D6A"/>
    <w:rsid w:val="00AC5EA5"/>
    <w:rsid w:val="00AD34EC"/>
    <w:rsid w:val="00AE2C6C"/>
    <w:rsid w:val="00B054C1"/>
    <w:rsid w:val="00B13555"/>
    <w:rsid w:val="00B3003A"/>
    <w:rsid w:val="00B3119E"/>
    <w:rsid w:val="00B41F9A"/>
    <w:rsid w:val="00B4287C"/>
    <w:rsid w:val="00B50947"/>
    <w:rsid w:val="00B74A47"/>
    <w:rsid w:val="00B86F75"/>
    <w:rsid w:val="00B944EB"/>
    <w:rsid w:val="00BB192C"/>
    <w:rsid w:val="00BC7027"/>
    <w:rsid w:val="00BE1D8F"/>
    <w:rsid w:val="00BF6B26"/>
    <w:rsid w:val="00C21F78"/>
    <w:rsid w:val="00C2596D"/>
    <w:rsid w:val="00C64EB0"/>
    <w:rsid w:val="00CA2AA9"/>
    <w:rsid w:val="00CD6F39"/>
    <w:rsid w:val="00CE069C"/>
    <w:rsid w:val="00CF2E75"/>
    <w:rsid w:val="00CF7517"/>
    <w:rsid w:val="00D029DD"/>
    <w:rsid w:val="00D044AC"/>
    <w:rsid w:val="00D045A3"/>
    <w:rsid w:val="00D27BB2"/>
    <w:rsid w:val="00D375C3"/>
    <w:rsid w:val="00D4127A"/>
    <w:rsid w:val="00D60A6D"/>
    <w:rsid w:val="00DB4782"/>
    <w:rsid w:val="00DD4D11"/>
    <w:rsid w:val="00E049C6"/>
    <w:rsid w:val="00E125D0"/>
    <w:rsid w:val="00E15DB3"/>
    <w:rsid w:val="00E25394"/>
    <w:rsid w:val="00E3307B"/>
    <w:rsid w:val="00E44A35"/>
    <w:rsid w:val="00E52205"/>
    <w:rsid w:val="00E62116"/>
    <w:rsid w:val="00E702CF"/>
    <w:rsid w:val="00EA687B"/>
    <w:rsid w:val="00EE171D"/>
    <w:rsid w:val="00F246FF"/>
    <w:rsid w:val="00F402D8"/>
    <w:rsid w:val="00F4089B"/>
    <w:rsid w:val="00F434E0"/>
    <w:rsid w:val="00F8463C"/>
    <w:rsid w:val="00F86DD3"/>
    <w:rsid w:val="00F87909"/>
    <w:rsid w:val="00F91B0E"/>
    <w:rsid w:val="00F91EAA"/>
    <w:rsid w:val="00FA5D72"/>
    <w:rsid w:val="00FC758D"/>
    <w:rsid w:val="00FE0472"/>
    <w:rsid w:val="00FF18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B6C4C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D045A3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702CF"/>
    <w:rPr>
      <w:rFonts w:cs="Tahoma" w:hAnsi="Tahoma" w:ascii="Tahoma"/>
      <w:sz w:val="16"/>
      <w:szCs w:val="16"/>
    </w:rPr>
  </w:style>
  <w:style w:customStyle="true" w:styleId="Naslov6Char" w:type="character">
    <w:name w:val="Naslov 6 Char"/>
    <w:basedOn w:val="Zadanifontodlomka"/>
    <w:link w:val="Naslov6"/>
    <w:rsid w:val="00D045A3"/>
    <w:rPr>
      <w:rFonts w:cs="Arial" w:hAnsi="Arial" w:ascii="Arial"/>
      <w:b/>
      <w:bCs/>
      <w:sz w:val="22"/>
      <w:szCs w:val="24"/>
      <w:lang w:eastAsia="en-US"/>
    </w:rPr>
  </w:style>
  <w:style w:styleId="Zaglavlje" w:type="paragraph">
    <w:name w:val="header"/>
    <w:basedOn w:val="Normal"/>
    <w:link w:val="ZaglavljeChar"/>
    <w:rsid w:val="00F402D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F402D8"/>
    <w:rPr>
      <w:sz w:val="24"/>
      <w:szCs w:val="24"/>
    </w:rPr>
  </w:style>
  <w:style w:styleId="Podnoje" w:type="paragraph">
    <w:name w:val="footer"/>
    <w:basedOn w:val="Normal"/>
    <w:link w:val="PodnojeChar"/>
    <w:rsid w:val="00F402D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F402D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D478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D478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D478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D478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D478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B6C4C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D045A3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702CF"/>
    <w:rPr>
      <w:rFonts w:ascii="Tahoma" w:cs="Tahoma" w:hAnsi="Tahoma"/>
      <w:sz w:val="16"/>
      <w:szCs w:val="16"/>
    </w:rPr>
  </w:style>
  <w:style w:customStyle="1" w:styleId="Naslov6Char" w:type="character">
    <w:name w:val="Naslov 6 Char"/>
    <w:basedOn w:val="Zadanifontodlomka"/>
    <w:link w:val="Naslov6"/>
    <w:rsid w:val="00D045A3"/>
    <w:rPr>
      <w:rFonts w:ascii="Arial" w:cs="Arial" w:hAnsi="Arial"/>
      <w:b/>
      <w:bCs/>
      <w:sz w:val="22"/>
      <w:szCs w:val="24"/>
      <w:lang w:eastAsia="en-US"/>
    </w:rPr>
  </w:style>
  <w:style w:styleId="Zaglavlje" w:type="paragraph">
    <w:name w:val="header"/>
    <w:basedOn w:val="Normal"/>
    <w:link w:val="ZaglavljeChar"/>
    <w:rsid w:val="00F402D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F402D8"/>
    <w:rPr>
      <w:sz w:val="24"/>
      <w:szCs w:val="24"/>
    </w:rPr>
  </w:style>
  <w:style w:styleId="Podnoje" w:type="paragraph">
    <w:name w:val="footer"/>
    <w:basedOn w:val="Normal"/>
    <w:link w:val="PodnojeChar"/>
    <w:rsid w:val="00F402D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F402D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D478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D478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D478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D478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D478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066323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lipnja 2018.</izvorni_sadrzaj>
    <derivirana_varijabla naziv="DomainObject.DatumDonosenjaOdluke_1">20.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543</izvorni_sadrzaj>
    <derivirana_varijabla naziv="DomainObject.Predmet.Broj_1">543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travnja 2016.</izvorni_sadrzaj>
    <derivirana_varijabla naziv="DomainObject.Predmet.DatumOsnivanja_1">15.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St-543/2016</izvorni_sadrzaj>
    <derivirana_varijabla naziv="DomainObject.Predmet.OznakaBroj_1">St-543/2016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MIKRON MONTAŽA d.o.o. za proizvodnju metalne konstrukcije i građenje</izvorni_sadrzaj>
    <derivirana_varijabla naziv="DomainObject.Predmet.ProtustrankaFormated_1">  MIKRON MONTAŽA d.o.o. za proizvodnju metalne konstrukcije i građenje</derivirana_varijabla>
  </DomainObject.Predmet.ProtustrankaFormated>
  <DomainObject.Predmet.ProtustrankaFormatedOIB>
    <izvorni_sadrzaj>  MIKRON MONTAŽA d.o.o. za proizvodnju metalne konstrukcije i građenje, OIB 90971353163</izvorni_sadrzaj>
    <derivirana_varijabla naziv="DomainObject.Predmet.ProtustrankaFormatedOIB_1">  MIKRON MONTAŽA d.o.o. za proizvodnju metalne konstrukcije i građenje, OIB 90971353163</derivirana_varijabla>
  </DomainObject.Predmet.ProtustrankaFormatedOIB>
  <DomainObject.Predmet.ProtustrankaFormatedWithAdress>
    <izvorni_sadrzaj> MIKRON MONTAŽA d.o.o. za proizvodnju metalne konstrukcije i građenje, Gaženička cesta 23, 23000 Zadar</izvorni_sadrzaj>
    <derivirana_varijabla naziv="DomainObject.Predmet.ProtustrankaFormatedWithAdress_1"> MIKRON MONTAŽA d.o.o. za proizvodnju metalne konstrukcije i građenje, Gaženička cesta 23, 23000 Zadar</derivirana_varijabla>
  </DomainObject.Predmet.ProtustrankaFormatedWithAdress>
  <DomainObject.Predmet.ProtustrankaFormatedWithAdressOIB>
    <izvorni_sadrzaj> MIKRON MONTAŽA d.o.o. za proizvodnju metalne konstrukcije i građenje, OIB 90971353163, Gaženička cesta 23, 23000 Zadar</izvorni_sadrzaj>
    <derivirana_varijabla naziv="DomainObject.Predmet.ProtustrankaFormatedWithAdressOIB_1"> MIKRON MONTAŽA d.o.o. za proizvodnju metalne konstrukcije i građenje, OIB 90971353163, Gaženička cesta 23, 23000 Zadar</derivirana_varijabla>
  </DomainObject.Predmet.ProtustrankaFormatedWithAdressOIB>
  <DomainObject.Predmet.ProtustrankaWithAdress>
    <izvorni_sadrzaj>MIKRON MONTAŽA d.o.o. za proizvodnju metalne konstrukcije i građenje Gaženička cesta 23, 23000 Zadar</izvorni_sadrzaj>
    <derivirana_varijabla naziv="DomainObject.Predmet.ProtustrankaWithAdress_1">MIKRON MONTAŽA d.o.o. za proizvodnju metalne konstrukcije i građenje Gaženička cesta 23, 23000 Zadar</derivirana_varijabla>
  </DomainObject.Predmet.ProtustrankaWithAdress>
  <DomainObject.Predmet.ProtustrankaWithAdressOIB>
    <izvorni_sadrzaj>MIKRON MONTAŽA d.o.o. za proizvodnju metalne konstrukcije i građenje, OIB 90971353163, Gaženička cesta 23, 23000 Zadar</izvorni_sadrzaj>
    <derivirana_varijabla naziv="DomainObject.Predmet.ProtustrankaWithAdressOIB_1">MIKRON MONTAŽA d.o.o. za proizvodnju metalne konstrukcije i građenje, OIB 90971353163, Gaženička cesta 23, 23000 Zadar</derivirana_varijabla>
  </DomainObject.Predmet.ProtustrankaWithAdressOIB>
  <DomainObject.Predmet.ProtustrankaNazivFormated>
    <izvorni_sadrzaj>MIKRON MONTAŽA d.o.o. za proizvodnju metalne konstrukcije i građenje</izvorni_sadrzaj>
    <derivirana_varijabla naziv="DomainObject.Predmet.ProtustrankaNazivFormated_1">MIKRON MONTAŽA d.o.o. za proizvodnju metalne konstrukcije i građenje</derivirana_varijabla>
  </DomainObject.Predmet.ProtustrankaNazivFormated>
  <DomainObject.Predmet.ProtustrankaNazivFormatedOIB>
    <izvorni_sadrzaj>MIKRON MONTAŽA d.o.o. za proizvodnju metalne konstrukcije i građenje, OIB 90971353163</izvorni_sadrzaj>
    <derivirana_varijabla naziv="DomainObject.Predmet.ProtustrankaNazivFormatedOIB_1">MIKRON MONTAŽA d.o.o. za proizvodnju metalne konstrukcije i građenje, OIB 90971353163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agencija; SALMO - TROTA društvo s ograničenom odgovornošću za uzgoj ribe u morskoj vodi</izvorni_sadrzaj>
    <derivirana_varijabla naziv="DomainObject.Predmet.StrankaFormated_1">  Financijska agencija; SALMO - TROTA društvo s ograničenom odgovornošću za uzgoj ribe u morskoj vodi</derivirana_varijabla>
  </DomainObject.Predmet.StrankaFormated>
  <DomainObject.Predmet.StrankaFormatedOIB>
    <izvorni_sadrzaj>  Financijska agencija, OIB 85821130368; SALMO - TROTA društvo s ograničenom odgovornošću za uzgoj ribe u morskoj vodi, OIB 36739757390</izvorni_sadrzaj>
    <derivirana_varijabla naziv="DomainObject.Predmet.StrankaFormatedOIB_1">  Financijska agencija, OIB 85821130368; SALMO - TROTA društvo s ograničenom odgovornošću za uzgoj ribe u morskoj vodi, OIB 36739757390</derivirana_varijabla>
  </DomainObject.Predmet.StrankaFormatedOIB>
  <DomainObject.Predmet.StrankaFormatedWithAdress>
    <izvorni_sadrzaj> Financijska agencija, Ivana Danila 4, 23000 Zadar; SALMO - TROTA društvo s ograničenom odgovornošću za uzgoj ribe u morskoj vodi, Čavle 15, 51218 Čavle</izvorni_sadrzaj>
    <derivirana_varijabla naziv="DomainObject.Predmet.StrankaFormatedWithAdress_1"> Financijska agencija, Ivana Danila 4, 23000 Zadar; SALMO - TROTA društvo s ograničenom odgovornošću za uzgoj ribe u morskoj vodi, Čavle 15, 51218 Čavle</derivirana_varijabla>
  </DomainObject.Predmet.StrankaFormatedWithAdress>
  <DomainObject.Predmet.StrankaFormatedWithAdressOIB>
    <izvorni_sadrzaj> Financijska agencija, OIB 85821130368, Ivana Danila 4, 23000 Zadar; SALMO - TROTA društvo s ograničenom odgovornošću za uzgoj ribe u morskoj vodi, OIB 36739757390, Čavle 15, 51218 Čavle</izvorni_sadrzaj>
    <derivirana_varijabla naziv="DomainObject.Predmet.StrankaFormatedWithAdressOIB_1"> Financijska agencija, OIB 85821130368, Ivana Danila 4, 23000 Zadar; SALMO - TROTA društvo s ograničenom odgovornošću za uzgoj ribe u morskoj vodi, OIB 36739757390, Čavle 15, 51218 Čavle</derivirana_varijabla>
  </DomainObject.Predmet.StrankaFormatedWithAdressOIB>
  <DomainObject.Predmet.StrankaWithAdress>
    <izvorni_sadrzaj>Financijska agencija Ivana Danila 4,23000 Zadar,SALMO - TROTA društvo s ograničenom odgovornošću za uzgoj ribe u morskoj vodi Čavle 15,51218 Čavle</izvorni_sadrzaj>
    <derivirana_varijabla naziv="DomainObject.Predmet.StrankaWithAdress_1">Financijska agencija Ivana Danila 4,23000 Zadar,SALMO - TROTA društvo s ograničenom odgovornošću za uzgoj ribe u morskoj vodi Čavle 15,51218 Čavle</derivirana_varijabla>
  </DomainObject.Predmet.StrankaWithAdress>
  <DomainObject.Predmet.StrankaWithAdressOIB>
    <izvorni_sadrzaj>Financijska agencija, OIB 85821130368, Ivana Danila 4,23000 Zadar,SALMO - TROTA društvo s ograničenom odgovornošću za uzgoj ribe u morskoj vodi, OIB 36739757390, Čavle 15,51218 Čavle</izvorni_sadrzaj>
    <derivirana_varijabla naziv="DomainObject.Predmet.StrankaWithAdressOIB_1">Financijska agencija, OIB 85821130368, Ivana Danila 4,23000 Zadar,SALMO - TROTA društvo s ograničenom odgovornošću za uzgoj ribe u morskoj vodi, OIB 36739757390, Čavle 15,51218 Čavle</derivirana_varijabla>
  </DomainObject.Predmet.StrankaWithAdressOIB>
  <DomainObject.Predmet.StrankaNazivFormated>
    <izvorni_sadrzaj>Financijska agencija,SALMO - TROTA društvo s ograničenom odgovornošću za uzgoj ribe u morskoj vodi</izvorni_sadrzaj>
    <derivirana_varijabla naziv="DomainObject.Predmet.StrankaNazivFormated_1">Financijska agencija,SALMO - TROTA društvo s ograničenom odgovornošću za uzgoj ribe u morskoj vodi</derivirana_varijabla>
  </DomainObject.Predmet.StrankaNazivFormated>
  <DomainObject.Predmet.StrankaNazivFormatedOIB>
    <izvorni_sadrzaj>Financijska agencija, OIB 85821130368,SALMO - TROTA društvo s ograničenom odgovornošću za uzgoj ribe u morskoj vodi, OIB 36739757390</izvorni_sadrzaj>
    <derivirana_varijabla naziv="DomainObject.Predmet.StrankaNazivFormatedOIB_1">Financijska agencija, OIB 85821130368,SALMO - TROTA društvo s ograničenom odgovornošću za uzgoj ribe u morskoj vodi, OIB 36739757390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135242.34</izvorni_sadrzaj>
    <derivirana_varijabla naziv="DomainObject.Predmet.TrenutnaVrijednost_1">135242.34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Financijska agencija</item>
      <item>SALMO - TROTA društvo s ograničenom odgovornošću za uzgoj ribe u morskoj vodi</item>
    </izvorni_sadrzaj>
    <derivirana_varijabla naziv="DomainObject.Predmet.StrankaListFormated_1">
      <item>Financijska agencija</item>
      <item>SALMO - TROTA društvo s ograničenom odgovornošću za uzgoj ribe u morskoj vodi</item>
    </derivirana_varijabla>
  </DomainObject.Predmet.StrankaListFormated>
  <DomainObject.Predmet.StrankaListFormatedOIB>
    <izvorni_sadrzaj>
      <item>Financijska agencija, OIB 85821130368</item>
      <item>SALMO - TROTA društvo s ograničenom odgovornošću za uzgoj ribe u morskoj vodi, OIB 36739757390</item>
    </izvorni_sadrzaj>
    <derivirana_varijabla naziv="DomainObject.Predmet.StrankaListFormatedOIB_1">
      <item>Financijska agencija, OIB 85821130368</item>
      <item>SALMO - TROTA društvo s ograničenom odgovornošću za uzgoj ribe u morskoj vodi, OIB 36739757390</item>
    </derivirana_varijabla>
  </DomainObject.Predmet.StrankaListFormatedOIB>
  <DomainObject.Predmet.StrankaListFormatedWithAdress>
    <izvorni_sadrzaj>
      <item>Financijska agencija, Ivana Danila 4, 23000 Zadar</item>
      <item>SALMO - TROTA društvo s ograničenom odgovornošću za uzgoj ribe u morskoj vodi, Čavle 15, 51218 Čavle</item>
    </izvorni_sadrzaj>
    <derivirana_varijabla naziv="DomainObject.Predmet.StrankaListFormatedWithAdress_1">
      <item>Financijska agencija, Ivana Danila 4, 23000 Zadar</item>
      <item>SALMO - TROTA društvo s ograničenom odgovornošću za uzgoj ribe u morskoj vodi, Čavle 15, 51218 Čavle</item>
    </derivirana_varijabla>
  </DomainObject.Predmet.StrankaListFormatedWithAdress>
  <DomainObject.Predmet.StrankaListFormatedWithAdressOIB>
    <izvorni_sadrzaj>
      <item>Financijska agencija, OIB 85821130368, Ivana Danila 4, 23000 Zadar</item>
      <item>SALMO - TROTA društvo s ograničenom odgovornošću za uzgoj ribe u morskoj vodi, OIB 36739757390, Čavle 15, 51218 Čavle</item>
    </izvorni_sadrzaj>
    <derivirana_varijabla naziv="DomainObject.Predmet.StrankaListFormatedWithAdressOIB_1">
      <item>Financijska agencija, OIB 85821130368, Ivana Danila 4, 23000 Zadar</item>
      <item>SALMO - TROTA društvo s ograničenom odgovornošću za uzgoj ribe u morskoj vodi, OIB 36739757390, Čavle 15, 51218 Čavle</item>
    </derivirana_varijabla>
  </DomainObject.Predmet.StrankaListFormatedWithAdressOIB>
  <DomainObject.Predmet.StrankaListNazivFormated>
    <izvorni_sadrzaj>
      <item>Financijska agencija</item>
      <item>SALMO - TROTA društvo s ograničenom odgovornošću za uzgoj ribe u morskoj vodi</item>
    </izvorni_sadrzaj>
    <derivirana_varijabla naziv="DomainObject.Predmet.StrankaListNazivFormated_1">
      <item>Financijska agencija</item>
      <item>SALMO - TROTA društvo s ograničenom odgovornošću za uzgoj ribe u morskoj vodi</item>
    </derivirana_varijabla>
  </DomainObject.Predmet.StrankaListNazivFormated>
  <DomainObject.Predmet.StrankaListNazivFormatedOIB>
    <izvorni_sadrzaj>
      <item>Financijska agencija, OIB 85821130368</item>
      <item>SALMO - TROTA društvo s ograničenom odgovornošću za uzgoj ribe u morskoj vodi, OIB 36739757390</item>
    </izvorni_sadrzaj>
    <derivirana_varijabla naziv="DomainObject.Predmet.StrankaListNazivFormatedOIB_1">
      <item>Financijska agencija, OIB 85821130368</item>
      <item>SALMO - TROTA društvo s ograničenom odgovornošću za uzgoj ribe u morskoj vodi, OIB 36739757390</item>
    </derivirana_varijabla>
  </DomainObject.Predmet.StrankaListNazivFormatedOIB>
  <DomainObject.Predmet.ProtuStrankaListFormated>
    <izvorni_sadrzaj>
      <item>MIKRON MONTAŽA d.o.o. za proizvodnju metalne konstrukcije i građenje</item>
    </izvorni_sadrzaj>
    <derivirana_varijabla naziv="DomainObject.Predmet.ProtuStrankaListFormated_1">
      <item>MIKRON MONTAŽA d.o.o. za proizvodnju metalne konstrukcije i građenje</item>
    </derivirana_varijabla>
  </DomainObject.Predmet.ProtuStrankaListFormated>
  <DomainObject.Predmet.ProtuStrankaListFormatedOIB>
    <izvorni_sadrzaj>
      <item>MIKRON MONTAŽA d.o.o. za proizvodnju metalne konstrukcije i građenje, OIB 90971353163</item>
    </izvorni_sadrzaj>
    <derivirana_varijabla naziv="DomainObject.Predmet.ProtuStrankaListFormatedOIB_1">
      <item>MIKRON MONTAŽA d.o.o. za proizvodnju metalne konstrukcije i građenje, OIB 90971353163</item>
    </derivirana_varijabla>
  </DomainObject.Predmet.ProtuStrankaListFormatedOIB>
  <DomainObject.Predmet.ProtuStrankaListFormatedWithAdress>
    <izvorni_sadrzaj>
      <item>MIKRON MONTAŽA d.o.o. za proizvodnju metalne konstrukcije i građenje, Gaženička cesta 23, 23000 Zadar</item>
    </izvorni_sadrzaj>
    <derivirana_varijabla naziv="DomainObject.Predmet.ProtuStrankaListFormatedWithAdress_1">
      <item>MIKRON MONTAŽA d.o.o. za proizvodnju metalne konstrukcije i građenje, Gaženička cesta 23, 23000 Zadar</item>
    </derivirana_varijabla>
  </DomainObject.Predmet.ProtuStrankaListFormatedWithAdress>
  <DomainObject.Predmet.ProtuStrankaListFormatedWithAdressOIB>
    <izvorni_sadrzaj>
      <item>MIKRON MONTAŽA d.o.o. za proizvodnju metalne konstrukcije i građenje, OIB 90971353163, Gaženička cesta 23, 23000 Zadar</item>
    </izvorni_sadrzaj>
    <derivirana_varijabla naziv="DomainObject.Predmet.ProtuStrankaListFormatedWithAdressOIB_1">
      <item>MIKRON MONTAŽA d.o.o. za proizvodnju metalne konstrukcije i građenje, OIB 90971353163, Gaženička cesta 23, 23000 Zadar</item>
    </derivirana_varijabla>
  </DomainObject.Predmet.ProtuStrankaListFormatedWithAdressOIB>
  <DomainObject.Predmet.ProtuStrankaListNazivFormated>
    <izvorni_sadrzaj>
      <item>MIKRON MONTAŽA d.o.o. za proizvodnju metalne konstrukcije i građenje</item>
    </izvorni_sadrzaj>
    <derivirana_varijabla naziv="DomainObject.Predmet.ProtuStrankaListNazivFormated_1">
      <item>MIKRON MONTAŽA d.o.o. za proizvodnju metalne konstrukcije i građenje</item>
    </derivirana_varijabla>
  </DomainObject.Predmet.ProtuStrankaListNazivFormated>
  <DomainObject.Predmet.ProtuStrankaListNazivFormatedOIB>
    <izvorni_sadrzaj>
      <item>MIKRON MONTAŽA d.o.o. za proizvodnju metalne konstrukcije i građenje, OIB 90971353163</item>
    </izvorni_sadrzaj>
    <derivirana_varijabla naziv="DomainObject.Predmet.ProtuStrankaListNazivFormatedOIB_1">
      <item>MIKRON MONTAŽA d.o.o. za proizvodnju metalne konstrukcije i građenje, OIB 90971353163</item>
    </derivirana_varijabla>
  </DomainObject.Predmet.ProtuStrankaListNazivFormatedOIB>
  <DomainObject.Predmet.OstaliListFormated>
    <izvorni_sadrzaj>
      <item>Pero Cvrtak</item>
    </izvorni_sadrzaj>
    <derivirana_varijabla naziv="DomainObject.Predmet.OstaliListFormated_1">
      <item>Pero Cvrtak</item>
    </derivirana_varijabla>
  </DomainObject.Predmet.OstaliListFormated>
  <DomainObject.Predmet.OstaliListFormatedOIB>
    <izvorni_sadrzaj>
      <item>Pero Cvrtak, OIB 26896983827</item>
    </izvorni_sadrzaj>
    <derivirana_varijabla naziv="DomainObject.Predmet.OstaliListFormatedOIB_1">
      <item>Pero Cvrtak, OIB 26896983827</item>
    </derivirana_varijabla>
  </DomainObject.Predmet.OstaliListFormatedOIB>
  <DomainObject.Predmet.OstaliListFormatedWithAdress>
    <izvorni_sadrzaj>
      <item>Pero Cvrtak, Put Stanova 19, 23000 Zadar</item>
    </izvorni_sadrzaj>
    <derivirana_varijabla naziv="DomainObject.Predmet.OstaliListFormatedWithAdress_1">
      <item>Pero Cvrtak, Put Stanova 19, 23000 Zadar</item>
    </derivirana_varijabla>
  </DomainObject.Predmet.OstaliListFormatedWithAdress>
  <DomainObject.Predmet.OstaliListFormatedWithAdressOIB>
    <izvorni_sadrzaj>
      <item>Pero Cvrtak, OIB 26896983827, Put Stanova 19, 23000 Zadar</item>
    </izvorni_sadrzaj>
    <derivirana_varijabla naziv="DomainObject.Predmet.OstaliListFormatedWithAdressOIB_1">
      <item>Pero Cvrtak, OIB 26896983827, Put Stanova 19, 23000 Zadar</item>
    </derivirana_varijabla>
  </DomainObject.Predmet.OstaliListFormatedWithAdressOIB>
  <DomainObject.Predmet.OstaliListNazivFormated>
    <izvorni_sadrzaj>
      <item>Pero Cvrtak</item>
    </izvorni_sadrzaj>
    <derivirana_varijabla naziv="DomainObject.Predmet.OstaliListNazivFormated_1">
      <item>Pero Cvrtak</item>
    </derivirana_varijabla>
  </DomainObject.Predmet.OstaliListNazivFormated>
  <DomainObject.Predmet.OstaliListNazivFormatedOIB>
    <izvorni_sadrzaj>
      <item>Pero Cvrtak, OIB 26896983827</item>
    </izvorni_sadrzaj>
    <derivirana_varijabla naziv="DomainObject.Predmet.OstaliListNazivFormatedOIB_1">
      <item>Pero Cvrtak, OIB 26896983827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lipnja 2018.</izvorni_sadrzaj>
    <derivirana_varijabla naziv="DomainObject.Datum_1">20.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i dr.</izvorni_sadrzaj>
    <derivirana_varijabla naziv="DomainObject.Predmet.StrankaIDrugi_1">Financijska agencija i dr.</derivirana_varijabla>
  </DomainObject.Predmet.StrankaIDrugi>
  <DomainObject.Predmet.ProtustrankaIDrugi>
    <izvorni_sadrzaj>MIKRON MONTAŽA d.o.o. za proizvodnju metalne konstrukcije i građenje</izvorni_sadrzaj>
    <derivirana_varijabla naziv="DomainObject.Predmet.ProtustrankaIDrugi_1">MIKRON MONTAŽA d.o.o. za proizvodnju metalne konstrukcije i građenje</derivirana_varijabla>
  </DomainObject.Predmet.ProtustrankaIDrugi>
  <DomainObject.Predmet.StrankaIDrugiAdressOIB>
    <izvorni_sadrzaj>Financijska agencija, OIB 85821130368, Ivana Danila 4, 23000 Zadar i dr.</izvorni_sadrzaj>
    <derivirana_varijabla naziv="DomainObject.Predmet.StrankaIDrugiAdressOIB_1">Financijska agencija, OIB 85821130368, Ivana Danila 4, 23000 Zadar i dr.</derivirana_varijabla>
  </DomainObject.Predmet.StrankaIDrugiAdressOIB>
  <DomainObject.Predmet.ProtustrankaIDrugiAdressOIB>
    <izvorni_sadrzaj>MIKRON MONTAŽA d.o.o. za proizvodnju metalne konstrukcije i građenje, OIB 90971353163, Gaženička cesta 23, 23000 Zadar</izvorni_sadrzaj>
    <derivirana_varijabla naziv="DomainObject.Predmet.ProtustrankaIDrugiAdressOIB_1">MIKRON MONTAŽA d.o.o. za proizvodnju metalne konstrukcije i građenje, OIB 90971353163, Gaženička cesta 23,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MIKRON MONTAŽA d.o.o. za proizvodnju metalne konstrukcije i građenje</item>
      <item>Pero Cvrtak</item>
      <item>SALMO - TROTA društvo s ograničenom odgovornošću za uzgoj ribe u morskoj vodi</item>
    </izvorni_sadrzaj>
    <derivirana_varijabla naziv="DomainObject.Predmet.SudioniciListNaziv_1">
      <item>Financijska agencija</item>
      <item>MIKRON MONTAŽA d.o.o. za proizvodnju metalne konstrukcije i građenje</item>
      <item>Pero Cvrtak</item>
      <item>SALMO - TROTA društvo s ograničenom odgovornošću za uzgoj ribe u morskoj vodi</item>
    </derivirana_varijabla>
  </DomainObject.Predmet.SudioniciListNaziv>
  <DomainObject.Predmet.SudioniciListAdressOIB>
    <izvorni_sadrzaj>
      <item>Financijska agencija, OIB 85821130368, Ivana Danila 4,23000 Zadar</item>
      <item>MIKRON MONTAŽA d.o.o. za proizvodnju metalne konstrukcije i građenje, OIB 90971353163, Gaženička cesta 23,23000 Zadar</item>
      <item>Pero Cvrtak, OIB 26896983827, Put Stanova 19,23000 Zadar</item>
      <item>SALMO - TROTA društvo s ograničenom odgovornošću za uzgoj ribe u morskoj vodi, OIB 36739757390, Čavle 15,51218 Čavle</item>
    </izvorni_sadrzaj>
    <derivirana_varijabla naziv="DomainObject.Predmet.SudioniciListAdressOIB_1">
      <item>Financijska agencija, OIB 85821130368, Ivana Danila 4,23000 Zadar</item>
      <item>MIKRON MONTAŽA d.o.o. za proizvodnju metalne konstrukcije i građenje, OIB 90971353163, Gaženička cesta 23,23000 Zadar</item>
      <item>Pero Cvrtak, OIB 26896983827, Put Stanova 19,23000 Zadar</item>
      <item>SALMO - TROTA društvo s ograničenom odgovornošću za uzgoj ribe u morskoj vodi, OIB 36739757390, Čavle 15,51218 Čavle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90971353163</item>
      <item>, OIB 26896983827</item>
      <item>, OIB 36739757390</item>
    </izvorni_sadrzaj>
    <derivirana_varijabla naziv="DomainObject.Predmet.SudioniciListNazivOIB_1">
      <item>, OIB 85821130368</item>
      <item>, OIB 90971353163</item>
      <item>, OIB 26896983827</item>
      <item>, OIB 36739757390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Alein Khan, OIB 25613472359, Trg sv. Barbare 1, 51000 Rijeka</item>
    </izvorni_sadrzaj>
    <derivirana_varijabla naziv="DomainObject.Predmet.StecajniUpraviteljiListAddressOIB_1">
      <item>Alein Khan, OIB 25613472359, Trg sv. Barbare 1,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TSZD</properties:Company>
  <properties:Pages>1</properties:Pages>
  <properties:Words>216</properties:Words>
  <properties:Characters>1017</properties:Characters>
  <properties:Lines>48</properties:Lines>
  <properties:Paragraphs>24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2018-06-20T06:44:00Z</dcterms:created>
  <dc:creator>abajlo</dc:creator>
  <cp:lastModifiedBy>Ante Rubelj</cp:lastModifiedBy>
  <cp:lastPrinted>2018-06-20T08:44:00Z</cp:lastPrinted>
  <dcterms:modified xmlns:xsi="http://www.w3.org/2001/XMLSchema-instance" xsi:type="dcterms:W3CDTF">2018-06-20T12:40:00Z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(1ST-543-16-Alein Khan - nagrada.docx)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