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68f6" w14:paraId="27768f6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0A79AB">
        <w:t>598/17-2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jc w:val="center"/>
      </w:pPr>
    </w:p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0A79AB">
        <w:t xml:space="preserve">RH MF Porezna uprava, Područni ured Slavonija i Baranja </w:t>
      </w:r>
      <w:r w:rsidR="000A79AB">
        <w:rPr>
          <w:color w:val="000000"/>
        </w:rPr>
        <w:t>Porezno mjesto Osijek, koga zastupa Županijsko državno odvjetništvo u Osijeku, za otvaranje stečajnog postupka nad dužnikom KABAŠAJ d.o.o. Osijek, Vij. I. Meštrovića bb, MBS: 030113980, OIB: 93841850837</w:t>
      </w:r>
      <w:r w:rsidR="0072710A">
        <w:t xml:space="preserve">, </w:t>
      </w:r>
      <w:r w:rsidR="003B4C28">
        <w:t xml:space="preserve">dana </w:t>
      </w:r>
      <w:r w:rsidR="000A79AB">
        <w:t>8. lipnja</w:t>
      </w:r>
      <w:r w:rsidR="002A27C9">
        <w:t xml:space="preserve"> 2017.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E5D90" w:rsidP="00E17696" w:rsidR="004B741D">
      <w:pPr>
        <w:jc w:val="center"/>
      </w:pPr>
      <w:r>
        <w:t>z a k l j u č i o  j e :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7F19C5">
        <w:t>k</w:t>
      </w:r>
      <w:r w:rsidR="005E5D90">
        <w:t xml:space="preserve"> </w:t>
      </w:r>
      <w:r w:rsidR="00253A6A">
        <w:t xml:space="preserve">dužnika </w:t>
      </w:r>
      <w:r w:rsidR="000A79AB">
        <w:t>Nuridin Kabašaj, OIB: 12272959739, Osijek, Zmaj J. Jovanovića 9</w:t>
      </w:r>
      <w:r w:rsidR="00EE3DEE">
        <w:t>,</w:t>
      </w:r>
      <w:r w:rsidR="00C34EAB">
        <w:t xml:space="preserve"> </w:t>
      </w:r>
      <w:r w:rsidR="005E5D90">
        <w:t>da u roku od 8 dana od dan</w:t>
      </w:r>
      <w:r w:rsidR="00B37B42">
        <w:t xml:space="preserve">a primitka ovog </w:t>
      </w:r>
      <w:r w:rsidR="007F19C5">
        <w:t>zaključka uplati</w:t>
      </w:r>
      <w:r w:rsidR="005E5D90">
        <w:t xml:space="preserve">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0A79AB">
        <w:t>598</w:t>
      </w:r>
      <w:r w:rsidR="007F19C5">
        <w:t>-17</w:t>
      </w:r>
      <w:r w:rsidR="009E4A1C">
        <w:t>-</w:t>
      </w:r>
      <w:r w:rsidR="0072710A">
        <w:t>8500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0A79AB">
        <w:rPr>
          <w:color w:val="000000"/>
        </w:rPr>
        <w:t>KABAŠAJ d.o.o. Osijek, Vij. I. Meštrovića bb, MBS: 030113980, OIB: 93841850837</w:t>
      </w:r>
      <w:r w:rsidR="000A79AB">
        <w:t xml:space="preserve"> </w:t>
      </w:r>
      <w:r w:rsidR="00A276A6">
        <w:t>(</w:t>
      </w:r>
      <w:r w:rsidR="005E5D90">
        <w:t>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A276A6">
        <w:t xml:space="preserve">zakonski zastupnik </w:t>
      </w:r>
      <w:r w:rsidR="000A79AB">
        <w:t xml:space="preserve">Nuridin Kabašaj, OIB: 12272959739, Osijek, Zmaj J. Jovanovića 9 </w:t>
      </w:r>
      <w:r w:rsidR="005E5D90">
        <w:t>ne plat</w:t>
      </w:r>
      <w:r w:rsidR="00A276A6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A276A6">
        <w:t xml:space="preserve">zakonski zastupnik dužnika </w:t>
      </w:r>
      <w:r w:rsidR="000A79AB">
        <w:t xml:space="preserve">Nuridin Kabašaj, OIB: 12272959739, Osijek, Zmaj J. Jovanovića 9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A276A6">
        <w:t xml:space="preserve">zakonski zastupnik dužnika </w:t>
      </w:r>
      <w:r w:rsidR="000A79AB">
        <w:t xml:space="preserve">Nuridin Kabašaj, OIB: 12272959739, Osijek, Zmaj J. Jovanovića 9 </w:t>
      </w:r>
      <w:r>
        <w:t>ne postup</w:t>
      </w:r>
      <w:r w:rsidR="00A276A6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A276A6" w:rsidP="00F81165" w:rsidR="00A276A6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B37B42" w:rsidR="00B37B42">
      <w:pPr>
        <w:jc w:val="right"/>
      </w:pPr>
      <w:r>
        <w:t>Broj: 6 St-</w:t>
      </w:r>
      <w:r w:rsidR="009855A5">
        <w:t>5</w:t>
      </w:r>
      <w:r w:rsidR="000A79AB">
        <w:t>98</w:t>
      </w:r>
      <w:r w:rsidR="00A276A6">
        <w:t>/17</w:t>
      </w:r>
      <w:r w:rsidR="00D709C5">
        <w:t>-3</w:t>
      </w: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F24BBF" w:rsidP="00B37B42" w:rsidR="00E17696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2A27C9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B37B42" w:rsidR="009E4A1C">
      <w:pPr>
        <w:ind w:firstLine="705"/>
        <w:jc w:val="both"/>
      </w:pPr>
      <w:r w:rsidRPr="002A27C9">
        <w:t xml:space="preserve">7. </w:t>
      </w:r>
      <w:r w:rsidR="002A27C9">
        <w:tab/>
      </w:r>
      <w:r w:rsidRPr="002A27C9">
        <w:t>Poziva</w:t>
      </w:r>
      <w:r w:rsidR="00A276A6">
        <w:t xml:space="preserve"> se</w:t>
      </w:r>
      <w:r w:rsidR="00B37B42">
        <w:t xml:space="preserve"> </w:t>
      </w:r>
      <w:r w:rsidR="00A276A6">
        <w:t xml:space="preserve">zakonski zastupnik dužnika </w:t>
      </w:r>
      <w:r w:rsidR="000A79AB">
        <w:t>Nuridin Kabašaj, OIB: 12272959739, Osijek, Zmaj J. Jovanovića 9</w:t>
      </w:r>
      <w:r w:rsidR="00A276A6">
        <w:t xml:space="preserve"> </w:t>
      </w:r>
      <w:r w:rsidRPr="002A27C9">
        <w:t>da u roku od 8 dana od dana primitka ovog zaključka, u dogovoru s</w:t>
      </w:r>
      <w:r w:rsidR="00B37B42">
        <w:t>a stečajnim upraviteljem sastave</w:t>
      </w:r>
      <w:r w:rsidRPr="002A27C9">
        <w:t xml:space="preserve"> Zapisnik o arhiviranju poslovne dokumentacije </w:t>
      </w:r>
      <w:r w:rsidR="00B37B42">
        <w:t>dužnika te isti potpisan dostave</w:t>
      </w:r>
      <w:r w:rsidRPr="002A27C9">
        <w:t xml:space="preserve"> u spis a u kojem će se navesti da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EE3DEE" w:rsidR="00E17696">
      <w:pPr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0A79AB">
        <w:t>8. lipnja</w:t>
      </w:r>
      <w:r w:rsidR="002A27C9">
        <w:t xml:space="preserve"> 2017</w:t>
      </w:r>
      <w:r w:rsidR="00DD2365">
        <w:t>.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2A27C9">
        <w:t xml:space="preserve">Žana Bem </w:t>
      </w:r>
      <w:r w:rsidR="004B741D">
        <w:tab/>
      </w:r>
      <w:r w:rsidR="004B741D">
        <w:tab/>
      </w:r>
      <w:r>
        <w:t xml:space="preserve">                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A2127" w:rsidP="00470B34" w:rsidR="00AA2127">
      <w:pPr>
        <w:numPr>
          <w:ilvl w:val="0"/>
          <w:numId w:val="6"/>
        </w:numPr>
        <w:jc w:val="both"/>
      </w:pPr>
      <w:r>
        <w:t xml:space="preserve">z.z. dužnika </w:t>
      </w:r>
    </w:p>
    <w:p w:rsidRDefault="00F81165" w:rsidP="00470B34" w:rsidR="00B37B42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A79AB">
        <w:t>8/7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DEB" w:rsidR="006E0DEB">
      <w:r>
        <w:separator/>
      </w:r>
    </w:p>
  </w:endnote>
  <w:endnote w:id="0" w:type="continuationSeparator">
    <w:p w:rsidRDefault="006E0DEB" w:rsidR="006E0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DEB" w:rsidR="006E0DEB">
      <w:r>
        <w:separator/>
      </w:r>
    </w:p>
  </w:footnote>
  <w:footnote w:id="0" w:type="continuationSeparator">
    <w:p w:rsidRDefault="006E0DEB" w:rsidR="006E0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37B1D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77DD"/>
    <w:rsid w:val="00086232"/>
    <w:rsid w:val="000A79AB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A27C9"/>
    <w:rsid w:val="002B005B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1C03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D1526"/>
    <w:rsid w:val="006E0DEB"/>
    <w:rsid w:val="006F102E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7F19C5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37B1D"/>
    <w:rsid w:val="00960C63"/>
    <w:rsid w:val="00961D63"/>
    <w:rsid w:val="00963406"/>
    <w:rsid w:val="009807E2"/>
    <w:rsid w:val="009855A5"/>
    <w:rsid w:val="00994095"/>
    <w:rsid w:val="009B61F0"/>
    <w:rsid w:val="009C13EB"/>
    <w:rsid w:val="009E4A1C"/>
    <w:rsid w:val="00A025E8"/>
    <w:rsid w:val="00A063B2"/>
    <w:rsid w:val="00A07AC6"/>
    <w:rsid w:val="00A14779"/>
    <w:rsid w:val="00A15323"/>
    <w:rsid w:val="00A27295"/>
    <w:rsid w:val="00A276A6"/>
    <w:rsid w:val="00A402F9"/>
    <w:rsid w:val="00A45AC5"/>
    <w:rsid w:val="00A91ED3"/>
    <w:rsid w:val="00A96A2B"/>
    <w:rsid w:val="00AA2127"/>
    <w:rsid w:val="00AB56F9"/>
    <w:rsid w:val="00AC07BA"/>
    <w:rsid w:val="00AD24AA"/>
    <w:rsid w:val="00B11D59"/>
    <w:rsid w:val="00B36F3A"/>
    <w:rsid w:val="00B37A22"/>
    <w:rsid w:val="00B37B42"/>
    <w:rsid w:val="00B41F79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64559"/>
    <w:rsid w:val="00D709C5"/>
    <w:rsid w:val="00D7740E"/>
    <w:rsid w:val="00D85A5F"/>
    <w:rsid w:val="00D86163"/>
    <w:rsid w:val="00D913A9"/>
    <w:rsid w:val="00DB1D2F"/>
    <w:rsid w:val="00DC7BF5"/>
    <w:rsid w:val="00DD2365"/>
    <w:rsid w:val="00DE3087"/>
    <w:rsid w:val="00DE58F9"/>
    <w:rsid w:val="00E1321F"/>
    <w:rsid w:val="00E17696"/>
    <w:rsid w:val="00E33E37"/>
    <w:rsid w:val="00E430E2"/>
    <w:rsid w:val="00E55AA4"/>
    <w:rsid w:val="00E73CF8"/>
    <w:rsid w:val="00E842BF"/>
    <w:rsid w:val="00E91BC9"/>
    <w:rsid w:val="00E9392A"/>
    <w:rsid w:val="00EB23CC"/>
    <w:rsid w:val="00EB3D75"/>
    <w:rsid w:val="00ED0232"/>
    <w:rsid w:val="00ED3737"/>
    <w:rsid w:val="00EE3DEE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7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B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B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B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B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37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B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B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B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B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St-598/2017</izvorni_sadrzaj>
    <derivirana_varijabla naziv="DomainObject.Predmet.OznakaBroj_1">St-598/2017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ST-463/17</izvorni_sadrzaj>
    <derivirana_varijabla naziv="DomainObject.Predmet.PrimjedbaSuca_1">POSTOJI ST-463/17</derivirana_varijabla>
  </DomainObject.Predmet.PrimjedbaSuca>
  <DomainObject.Predmet.ProtustrankaFormated>
    <izvorni_sadrzaj>  KABAŠAJ d.o.o. za proizvodnju, trgovinu i usluge</izvorni_sadrzaj>
    <derivirana_varijabla naziv="DomainObject.Predmet.ProtustrankaFormated_1">  KABAŠAJ d.o.o. za proizvodnju, trgovinu i usluge</derivirana_varijabla>
  </DomainObject.Predmet.ProtustrankaFormated>
  <DomainObject.Predmet.ProtustrankaFormatedOIB>
    <izvorni_sadrzaj>  KABAŠAJ d.o.o. za proizvodnju, trgovinu i usluge, OIB 93841850837</izvorni_sadrzaj>
    <derivirana_varijabla naziv="DomainObject.Predmet.ProtustrankaFormatedOIB_1">  KABAŠAJ d.o.o. za proizvodnju, trgovinu i usluge, OIB 93841850837</derivirana_varijabla>
  </DomainObject.Predmet.ProtustrankaFormatedOIB>
  <DomainObject.Predmet.ProtustrankaFormatedWithAdress>
    <izvorni_sadrzaj> KABAŠAJ d.o.o. za proizvodnju, trgovinu i usluge, Vijenac Ivana Meštrovića bb , 31000 Osijek</izvorni_sadrzaj>
    <derivirana_varijabla naziv="DomainObject.Predmet.ProtustrankaFormatedWithAdress_1"> KABAŠAJ d.o.o. za proizvodnju, trgovinu i usluge, Vijenac Ivana Meštrovića bb , 31000 Osijek</derivirana_varijabla>
  </DomainObject.Predmet.ProtustrankaFormatedWithAdress>
  <DomainObject.Predmet.ProtustrankaFormatedWithAdressOIB>
    <izvorni_sadrzaj> KABAŠAJ d.o.o. za proizvodnju, trgovinu i usluge, OIB 93841850837, Vijenac Ivana Meštrovića bb , 31000 Osijek</izvorni_sadrzaj>
    <derivirana_varijabla naziv="DomainObject.Predmet.ProtustrankaFormatedWithAdressOIB_1"> KABAŠAJ d.o.o. za proizvodnju, trgovinu i usluge, OIB 93841850837, Vijenac Ivana Meštrovića bb , 31000 Osijek</derivirana_varijabla>
  </DomainObject.Predmet.ProtustrankaFormatedWithAdressOIB>
  <DomainObject.Predmet.ProtustrankaWithAdress>
    <izvorni_sadrzaj>KABAŠAJ d.o.o. za proizvodnju, trgovinu i usluge Vijenac Ivana Meštrovića bb , 31000 Osijek</izvorni_sadrzaj>
    <derivirana_varijabla naziv="DomainObject.Predmet.ProtustrankaWithAdress_1">KABAŠAJ d.o.o. za proizvodnju, trgovinu i usluge Vijenac Ivana Meštrovića bb , 31000 Osijek</derivirana_varijabla>
  </DomainObject.Predmet.ProtustrankaWithAdress>
  <DomainObject.Predmet.ProtustrankaWithAdressOIB>
    <izvorni_sadrzaj>KABAŠAJ d.o.o. za proizvodnju, trgovinu i usluge, OIB 93841850837, Vijenac Ivana Meštrovića bb , 31000 Osijek</izvorni_sadrzaj>
    <derivirana_varijabla naziv="DomainObject.Predmet.ProtustrankaWithAdressOIB_1">KABAŠAJ d.o.o. za proizvodnju, trgovinu i usluge, OIB 93841850837, Vijenac Ivana Meštrovića bb , 31000 Osijek</derivirana_varijabla>
  </DomainObject.Predmet.ProtustrankaWithAdressOIB>
  <DomainObject.Predmet.ProtustrankaNazivFormated>
    <izvorni_sadrzaj>KABAŠAJ d.o.o. za proizvodnju, trgovinu i usluge</izvorni_sadrzaj>
    <derivirana_varijabla naziv="DomainObject.Predmet.ProtustrankaNazivFormated_1">KABAŠAJ d.o.o. za proizvodnju, trgovinu i usluge</derivirana_varijabla>
  </DomainObject.Predmet.ProtustrankaNazivFormated>
  <DomainObject.Predmet.ProtustrankaNazivFormatedOIB>
    <izvorni_sadrzaj>KABAŠAJ d.o.o. za proizvodnju, trgovinu i usluge, OIB 93841850837</izvorni_sadrzaj>
    <derivirana_varijabla naziv="DomainObject.Predmet.ProtustrankaNazivFormatedOIB_1">KABAŠAJ d.o.o. za proizvodnju, trgovinu i usluge, OIB 93841850837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 PODRUČNI URED SLAVONIJE I BARANJE</izvorni_sadrzaj>
    <derivirana_varijabla naziv="DomainObject.Predmet.StrankaFormated_1">  MF POREZNA UPRAVA  PODRUČNI URED SLAVONIJE I BARANJE</derivirana_varijabla>
  </DomainObject.Predmet.StrankaFormated>
  <DomainObject.Predmet.StrankaFormatedOIB>
    <izvorni_sadrzaj>  MF POREZNA UPRAVA  PODRUČNI URED SLAVONIJE I BARANJE, OIB 18683136487</izvorni_sadrzaj>
    <derivirana_varijabla naziv="DomainObject.Predmet.StrankaFormatedOIB_1">  MF POREZNA UPRAVA  PODRUČNI URED SLAVONIJE I BARANJE, OIB 18683136487</derivirana_varijabla>
  </DomainObject.Predmet.StrankaFormatedOIB>
  <DomainObject.Predmet.StrankaFormatedWithAdress>
    <izvorni_sadrzaj> MF POREZNA UPRAVA  PODRUČNI URED SLAVONIJE I BARANJE</izvorni_sadrzaj>
    <derivirana_varijabla naziv="DomainObject.Predmet.StrankaFormatedWithAdress_1"> MF POREZNA UPRAVA  PODRUČNI URED SLAVONIJE I BARANJE</derivirana_varijabla>
  </DomainObject.Predmet.StrankaFormatedWithAdress>
  <DomainObject.Predmet.StrankaFormatedWithAdressOIB>
    <izvorni_sadrzaj> MF POREZNA UPRAVA  PODRUČNI URED SLAVONIJE I BARANJE, OIB 18683136487</izvorni_sadrzaj>
    <derivirana_varijabla naziv="DomainObject.Predmet.StrankaFormatedWithAdressOIB_1"> MF POREZNA UPRAVA  PODRUČNI URED SLAVONIJE I BARANJE, OIB 18683136487</derivirana_varijabla>
  </DomainObject.Predmet.StrankaFormatedWithAdressOIB>
  <DomainObject.Predmet.StrankaWithAdress>
    <izvorni_sadrzaj>MF POREZNA UPRAVA  PODRUČNI URED SLAVONIJE I BARANJE </izvorni_sadrzaj>
    <derivirana_varijabla naziv="DomainObject.Predmet.StrankaWithAdress_1">MF POREZNA UPRAVA  PODRUČNI URED SLAVONIJE I BARANJE </derivirana_varijabla>
  </DomainObject.Predmet.StrankaWithAdress>
  <DomainObject.Predmet.StrankaWithAdressOIB>
    <izvorni_sadrzaj>MF POREZNA UPRAVA  PODRUČNI URED SLAVONIJE I BARANJE, OIB 18683136487</izvorni_sadrzaj>
    <derivirana_varijabla naziv="DomainObject.Predmet.StrankaWithAdressOIB_1">MF POREZNA UPRAVA  PODRUČNI URED SLAVONIJE I BARANJE, OIB 18683136487</derivirana_varijabla>
  </DomainObject.Predmet.StrankaWithAdressOIB>
  <DomainObject.Predmet.StrankaNazivFormated>
    <izvorni_sadrzaj>MF POREZNA UPRAVA  PODRUČNI URED SLAVONIJE I BARANJE</izvorni_sadrzaj>
    <derivirana_varijabla naziv="DomainObject.Predmet.StrankaNazivFormated_1">MF POREZNA UPRAVA  PODRUČNI URED SLAVONIJE I BARANJE</derivirana_varijabla>
  </DomainObject.Predmet.StrankaNazivFormated>
  <DomainObject.Predmet.StrankaNazivFormatedOIB>
    <izvorni_sadrzaj>MF POREZNA UPRAVA  PODRUČNI URED SLAVONIJE I BARANJE, OIB 18683136487</izvorni_sadrzaj>
    <derivirana_varijabla naziv="DomainObject.Predmet.StrankaNazivFormatedOIB_1">MF POREZNA UPRAVA 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MF POREZNA UPRAVA  PODRUČNI URED SLAVONIJE I BARANJE</item>
    </izvorni_sadrzaj>
    <derivirana_varijabla naziv="DomainObject.Predmet.StrankaListFormated_1">
      <item>MF POREZNA UPRAVA  PODRUČNI URED SLAVONIJE I BARANJE</item>
    </derivirana_varijabla>
  </DomainObject.Predmet.StrankaListFormated>
  <DomainObject.Predmet.StrankaListFormatedOIB>
    <izvorni_sadrzaj>
      <item>MF POREZNA UPRAVA  PODRUČNI URED SLAVONIJE I BARANJE, OIB 18683136487</item>
    </izvorni_sadrzaj>
    <derivirana_varijabla naziv="DomainObject.Predmet.StrankaListFormatedOIB_1">
      <item>MF POREZNA UPRAVA  PODRUČNI URED SLAVONIJE I BARANJE, OIB 18683136487</item>
    </derivirana_varijabla>
  </DomainObject.Predmet.StrankaListFormatedOIB>
  <DomainObject.Predmet.StrankaListFormatedWithAdress>
    <izvorni_sadrzaj>
      <item>MF POREZNA UPRAVA  PODRUČNI URED SLAVONIJE I BARANJE</item>
    </izvorni_sadrzaj>
    <derivirana_varijabla naziv="DomainObject.Predmet.StrankaListFormatedWithAdress_1">
      <item>MF POREZNA UPRAVA  PODRUČNI URED SLAVONIJE I BARANJE</item>
    </derivirana_varijabla>
  </DomainObject.Predmet.StrankaListFormatedWithAdress>
  <DomainObject.Predmet.StrankaListFormatedWithAdressOIB>
    <izvorni_sadrzaj>
      <item>MF POREZNA UPRAVA  PODRUČNI URED SLAVONIJE I BARANJE, OIB 18683136487</item>
    </izvorni_sadrzaj>
    <derivirana_varijabla naziv="DomainObject.Predmet.StrankaListFormatedWithAdressOIB_1">
      <item>MF POREZNA UPRAVA  PODRUČNI URED SLAVONIJE I BARANJE, OIB 18683136487</item>
    </derivirana_varijabla>
  </DomainObject.Predmet.StrankaListFormatedWithAdressOIB>
  <DomainObject.Predmet.StrankaListNazivFormated>
    <izvorni_sadrzaj>
      <item>MF POREZNA UPRAVA  PODRUČNI URED SLAVONIJE I BARANJE</item>
    </izvorni_sadrzaj>
    <derivirana_varijabla naziv="DomainObject.Predmet.StrankaListNazivFormated_1">
      <item>MF POREZNA UPRAVA  PODRUČNI URED SLAVONIJE I BARANJE</item>
    </derivirana_varijabla>
  </DomainObject.Predmet.StrankaListNazivFormated>
  <DomainObject.Predmet.StrankaListNazivFormatedOIB>
    <izvorni_sadrzaj>
      <item>MF POREZNA UPRAVA  PODRUČNI URED SLAVONIJE I BARANJE, OIB 18683136487</item>
    </izvorni_sadrzaj>
    <derivirana_varijabla naziv="DomainObject.Predmet.StrankaListNazivFormatedOIB_1">
      <item>MF POREZNA UPRAVA  PODRUČNI URED SLAVONIJE I BARANJE, OIB 18683136487</item>
    </derivirana_varijabla>
  </DomainObject.Predmet.StrankaListNazivFormatedOIB>
  <DomainObject.Predmet.ProtuStrankaListFormated>
    <izvorni_sadrzaj>
      <item>KABAŠAJ d.o.o. za proizvodnju, trgovinu i usluge</item>
    </izvorni_sadrzaj>
    <derivirana_varijabla naziv="DomainObject.Predmet.ProtuStrankaListFormated_1">
      <item>KABAŠAJ d.o.o. za proizvodnju, trgovinu i usluge</item>
    </derivirana_varijabla>
  </DomainObject.Predmet.ProtuStrankaListFormated>
  <DomainObject.Predmet.ProtuStrankaListFormatedOIB>
    <izvorni_sadrzaj>
      <item>KABAŠAJ d.o.o. za proizvodnju, trgovinu i usluge, OIB 93841850837</item>
    </izvorni_sadrzaj>
    <derivirana_varijabla naziv="DomainObject.Predmet.ProtuStrankaListFormatedOIB_1">
      <item>KABAŠAJ d.o.o. za proizvodnju, trgovinu i usluge, OIB 93841850837</item>
    </derivirana_varijabla>
  </DomainObject.Predmet.ProtuStrankaListFormatedOIB>
  <DomainObject.Predmet.ProtuStrankaListFormatedWithAdress>
    <izvorni_sadrzaj>
      <item>KABAŠAJ d.o.o. za proizvodnju, trgovinu i usluge, Vijenac Ivana Meštrovića bb , 31000 Osijek</item>
    </izvorni_sadrzaj>
    <derivirana_varijabla naziv="DomainObject.Predmet.ProtuStrankaListFormatedWithAdress_1">
      <item>KABAŠAJ d.o.o. za proizvodnju, trgovinu i usluge, Vijenac Ivana Meštrovića bb , 31000 Osijek</item>
    </derivirana_varijabla>
  </DomainObject.Predmet.ProtuStrankaListFormatedWithAdress>
  <DomainObject.Predmet.ProtuStrankaListFormatedWithAdressOIB>
    <izvorni_sadrzaj>
      <item>KABAŠAJ d.o.o. za proizvodnju, trgovinu i usluge, OIB 93841850837, Vijenac Ivana Meštrovića bb , 31000 Osijek</item>
    </izvorni_sadrzaj>
    <derivirana_varijabla naziv="DomainObject.Predmet.ProtuStrankaListFormatedWithAdressOIB_1">
      <item>KABAŠAJ d.o.o. za proizvodnju, trgovinu i usluge, OIB 93841850837, Vijenac Ivana Meštrovića bb , 31000 Osijek</item>
    </derivirana_varijabla>
  </DomainObject.Predmet.ProtuStrankaListFormatedWithAdressOIB>
  <DomainObject.Predmet.ProtuStrankaListNazivFormated>
    <izvorni_sadrzaj>
      <item>KABAŠAJ d.o.o. za proizvodnju, trgovinu i usluge</item>
    </izvorni_sadrzaj>
    <derivirana_varijabla naziv="DomainObject.Predmet.ProtuStrankaListNazivFormated_1">
      <item>KABAŠAJ d.o.o. za proizvodnju, trgovinu i usluge</item>
    </derivirana_varijabla>
  </DomainObject.Predmet.ProtuStrankaListNazivFormated>
  <DomainObject.Predmet.ProtuStrankaListNazivFormatedOIB>
    <izvorni_sadrzaj>
      <item>KABAŠAJ d.o.o. za proizvodnju, trgovinu i usluge, OIB 93841850837</item>
    </izvorni_sadrzaj>
    <derivirana_varijabla naziv="DomainObject.Predmet.ProtuStrankaListNazivFormatedOIB_1">
      <item>KABAŠAJ d.o.o. za proizvodnju, trgovinu i usluge, OIB 93841850837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POREZNA UPRAVA  PODRUČNI URED SLAVONIJE I BARANJE</izvorni_sadrzaj>
    <derivirana_varijabla naziv="DomainObject.Predmet.StrankaIDrugi_1">MF POREZNA UPRAVA  PODRUČNI URED SLAVONIJE I BARANJE</derivirana_varijabla>
  </DomainObject.Predmet.StrankaIDrugi>
  <DomainObject.Predmet.ProtustrankaIDrugi>
    <izvorni_sadrzaj>KABAŠAJ d.o.o. za proizvodnju, trgovinu i usluge</izvorni_sadrzaj>
    <derivirana_varijabla naziv="DomainObject.Predmet.ProtustrankaIDrugi_1">KABAŠAJ d.o.o. za proizvodnju, trgovinu i usluge</derivirana_varijabla>
  </DomainObject.Predmet.ProtustrankaIDrugi>
  <DomainObject.Predmet.StrankaIDrugiAdressOIB>
    <izvorni_sadrzaj>MF POREZNA UPRAVA  PODRUČNI URED SLAVONIJE I BARANJE, OIB 18683136487</izvorni_sadrzaj>
    <derivirana_varijabla naziv="DomainObject.Predmet.StrankaIDrugiAdressOIB_1">MF POREZNA UPRAVA  PODRUČNI URED SLAVONIJE I BARANJE, OIB 18683136487</derivirana_varijabla>
  </DomainObject.Predmet.StrankaIDrugiAdressOIB>
  <DomainObject.Predmet.ProtustrankaIDrugiAdressOIB>
    <izvorni_sadrzaj>KABAŠAJ d.o.o. za proizvodnju, trgovinu i usluge, OIB 93841850837, Vijenac Ivana Meštrovića bb , 31000 Osijek</izvorni_sadrzaj>
    <derivirana_varijabla naziv="DomainObject.Predmet.ProtustrankaIDrugiAdressOIB_1">KABAŠAJ d.o.o. za proizvodnju, trgovinu i usluge, OIB 93841850837, Vijenac Ivana Meštrovića bb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KABAŠAJ d.o.o. za proizvodnju, trgovinu i usluge</item>
      <item>MF POREZNA UPRAVA  PODRUČNI URED SLAVONIJE I BARANJE</item>
    </izvorni_sadrzaj>
    <derivirana_varijabla naziv="DomainObject.Predmet.SudioniciListNaziv_1">
      <item>KABAŠAJ d.o.o. za proizvodnju, trgovinu i usluge</item>
      <item>MF POREZNA UPRAVA  PODRUČNI URED SLAVONIJE I BARANJE</item>
    </derivirana_varijabla>
  </DomainObject.Predmet.SudioniciListNaziv>
  <DomainObject.Predmet.SudioniciListAdressOIB>
    <izvorni_sadrzaj>
      <item>KABAŠAJ d.o.o. za proizvodnju, trgovinu i usluge, OIB 93841850837, Vijenac Ivana Meštrovića bb ,31000 Osijek</item>
      <item>MF POREZNA UPRAVA  PODRUČNI URED SLAVONIJE I BARANJE, OIB 18683136487</item>
    </izvorni_sadrzaj>
    <derivirana_varijabla naziv="DomainObject.Predmet.SudioniciListAdressOIB_1">
      <item>KABAŠAJ d.o.o. za proizvodnju, trgovinu i usluge, OIB 93841850837, Vijenac Ivana Meštrovića bb ,31000 Osijek</item>
      <item>MF POREZNA UPRAVA  PODRUČNI URED SLAVONIJE I BARANJE,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93841850837</item>
      <item>, OIB 18683136487</item>
    </izvorni_sadrzaj>
    <derivirana_varijabla naziv="DomainObject.Predmet.SudioniciListNazivOIB_1">
      <item>, OIB 93841850837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14C94F-8EAD-4070-A860-64FAA356EA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2534</properties:Characters>
  <properties:Lines>93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2017-06-08T06:45:00Z</dcterms:created>
  <dc:creator>hermanj</dc:creator>
  <cp:lastModifiedBy>Žana Bem</cp:lastModifiedBy>
  <cp:lastPrinted>2017-04-13T09:47:00Z</cp:lastPrinted>
  <dcterms:modified xmlns:xsi="http://www.w3.org/2001/XMLSchema-instance" xsi:type="dcterms:W3CDTF">2017-06-08T06:46:00Z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