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ea56" w14:paraId="835ea56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9374DE">
        <w:rPr>
          <w:rFonts w:hAnsi="Times New Roman" w:ascii="Times New Roman"/>
          <w:szCs w:val="24"/>
          <w:lang w:val="hr-HR"/>
        </w:rPr>
        <w:t>5152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242071">
        <w:rPr>
          <w:rFonts w:hAnsi="Times New Roman" w:ascii="Times New Roman"/>
          <w:szCs w:val="24"/>
          <w:lang w:val="hr-HR"/>
        </w:rPr>
        <w:t xml:space="preserve"> </w:t>
      </w:r>
      <w:r w:rsidR="009374DE" w:rsidRPr="009374DE">
        <w:rPr>
          <w:rFonts w:hAnsi="Times New Roman" w:ascii="Times New Roman"/>
          <w:szCs w:val="24"/>
          <w:lang w:val="hr-HR"/>
        </w:rPr>
        <w:t>MUSTELA d.o.o.</w:t>
      </w:r>
      <w:r w:rsidR="009374DE">
        <w:rPr>
          <w:rFonts w:hAnsi="Times New Roman" w:ascii="Times New Roman"/>
          <w:szCs w:val="24"/>
          <w:lang w:val="hr-HR"/>
        </w:rPr>
        <w:t xml:space="preserve">, Zagreb (Grad Zagreb), Planinska 7, OIB: </w:t>
      </w:r>
      <w:r w:rsidR="009374DE" w:rsidRPr="009374DE">
        <w:rPr>
          <w:rFonts w:hAnsi="Times New Roman" w:ascii="Times New Roman"/>
          <w:szCs w:val="24"/>
          <w:lang w:val="hr-HR"/>
        </w:rPr>
        <w:t>87704268447</w:t>
      </w:r>
      <w:r w:rsidR="00694BEF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9374DE" w:rsidRPr="009374DE">
        <w:rPr>
          <w:rFonts w:hAnsi="Times New Roman" w:ascii="Times New Roman"/>
          <w:szCs w:val="24"/>
          <w:lang w:val="hr-HR"/>
        </w:rPr>
        <w:t>MUSTELA d.o.o.</w:t>
      </w:r>
      <w:r w:rsidR="009374DE">
        <w:rPr>
          <w:rFonts w:hAnsi="Times New Roman" w:ascii="Times New Roman"/>
          <w:szCs w:val="24"/>
          <w:lang w:val="hr-HR"/>
        </w:rPr>
        <w:t xml:space="preserve">, Zagreb (Grad Zagreb), Planinska 7, OIB: </w:t>
      </w:r>
      <w:r w:rsidR="009374DE" w:rsidRPr="009374DE">
        <w:rPr>
          <w:rFonts w:hAnsi="Times New Roman" w:ascii="Times New Roman"/>
          <w:szCs w:val="24"/>
          <w:lang w:val="hr-HR"/>
        </w:rPr>
        <w:t>87704268447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9374DE" w:rsidRPr="009374DE">
        <w:rPr>
          <w:rFonts w:hAnsi="Times New Roman" w:ascii="Times New Roman"/>
          <w:szCs w:val="24"/>
          <w:lang w:val="hr-HR"/>
        </w:rPr>
        <w:t>MUSTELA d.o.o.</w:t>
      </w:r>
      <w:r w:rsidR="009374DE">
        <w:rPr>
          <w:rFonts w:hAnsi="Times New Roman" w:ascii="Times New Roman"/>
          <w:szCs w:val="24"/>
          <w:lang w:val="hr-HR"/>
        </w:rPr>
        <w:t xml:space="preserve">, Zagreb (Grad Zagreb), Planinska 7, OIB: </w:t>
      </w:r>
      <w:r w:rsidR="009374DE" w:rsidRPr="009374DE">
        <w:rPr>
          <w:rFonts w:hAnsi="Times New Roman" w:ascii="Times New Roman"/>
          <w:szCs w:val="24"/>
          <w:lang w:val="hr-HR"/>
        </w:rPr>
        <w:t>87704268447</w:t>
      </w:r>
      <w:r w:rsidR="00242071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04560B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681230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374D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5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60B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30CD2"/>
    <w:rsid w:val="00242071"/>
    <w:rsid w:val="002E422F"/>
    <w:rsid w:val="00342182"/>
    <w:rsid w:val="0034337C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81230"/>
    <w:rsid w:val="00694BEF"/>
    <w:rsid w:val="006D3846"/>
    <w:rsid w:val="006F3C67"/>
    <w:rsid w:val="0074450F"/>
    <w:rsid w:val="007A29F9"/>
    <w:rsid w:val="00801591"/>
    <w:rsid w:val="00840E3D"/>
    <w:rsid w:val="008968CC"/>
    <w:rsid w:val="008B4ECC"/>
    <w:rsid w:val="008E3BB4"/>
    <w:rsid w:val="008F5966"/>
    <w:rsid w:val="00932D82"/>
    <w:rsid w:val="009374DE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56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6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6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6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6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5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6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6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6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6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5152</izvorni_sadrzaj>
    <derivirana_varijabla naziv="DomainObject.Predmet.Broj_1">5152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St-5152/2015</izvorni_sadrzaj>
    <derivirana_varijabla naziv="DomainObject.Predmet.OznakaBroj_1">St-5152/2015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MUSTELA d.o.o. zastupanog po punomoćniku Boris Katić</izvorni_sadrzaj>
    <derivirana_varijabla naziv="DomainObject.Predmet.ProtustrankaFormated_1">  MUSTELA d.o.o. zastupanog po punomoćniku Boris Katić</derivirana_varijabla>
  </DomainObject.Predmet.ProtustrankaFormated>
  <DomainObject.Predmet.ProtustrankaFormatedOIB>
    <izvorni_sadrzaj>  MUSTELA d.o.o., OIB 87704268447 zastupanog po punomoćniku Boris Katić</izvorni_sadrzaj>
    <derivirana_varijabla naziv="DomainObject.Predmet.ProtustrankaFormatedOIB_1">  MUSTELA d.o.o., OIB 87704268447 zastupanog po punomoćniku Boris Katić</derivirana_varijabla>
  </DomainObject.Predmet.ProtustrankaFormatedOIB>
  <DomainObject.Predmet.ProtustrankaFormatedWithAdress>
    <izvorni_sadrzaj> MUSTELA d.o.o., Planinska 7, 10000 Zagreb zastupanog po punomoćniku Boris Katić</izvorni_sadrzaj>
    <derivirana_varijabla naziv="DomainObject.Predmet.ProtustrankaFormatedWithAdress_1"> MUSTELA d.o.o., Planinska 7, 10000 Zagreb zastupanog po punomoćniku Boris Katić</derivirana_varijabla>
  </DomainObject.Predmet.ProtustrankaFormatedWithAdress>
  <DomainObject.Predmet.ProtustrankaFormatedWithAdressOIB>
    <izvorni_sadrzaj> MUSTELA d.o.o., OIB 87704268447, Planinska 7, 10000 Zagreb zastupanog po punomoćniku Boris Katić</izvorni_sadrzaj>
    <derivirana_varijabla naziv="DomainObject.Predmet.ProtustrankaFormatedWithAdressOIB_1"> MUSTELA d.o.o., OIB 87704268447, Planinska 7, 10000 Zagreb zastupanog po punomoćniku Boris Katić</derivirana_varijabla>
  </DomainObject.Predmet.ProtustrankaFormatedWithAdressOIB>
  <DomainObject.Predmet.ProtustrankaWithAdress>
    <izvorni_sadrzaj>MUSTELA d.o.o. Planinska 7, 10000 Zagreb</izvorni_sadrzaj>
    <derivirana_varijabla naziv="DomainObject.Predmet.ProtustrankaWithAdress_1">MUSTELA d.o.o. Planinska 7, 10000 Zagreb</derivirana_varijabla>
  </DomainObject.Predmet.ProtustrankaWithAdress>
  <DomainObject.Predmet.ProtustrankaWithAdressOIB>
    <izvorni_sadrzaj>MUSTELA d.o.o., OIB 87704268447, Planinska 7, 10000 Zagreb</izvorni_sadrzaj>
    <derivirana_varijabla naziv="DomainObject.Predmet.ProtustrankaWithAdressOIB_1">MUSTELA d.o.o., OIB 87704268447, Planinska 7, 10000 Zagreb</derivirana_varijabla>
  </DomainObject.Predmet.ProtustrankaWithAdressOIB>
  <DomainObject.Predmet.ProtustrankaNazivFormated>
    <izvorni_sadrzaj>MUSTELA d.o.o.</izvorni_sadrzaj>
    <derivirana_varijabla naziv="DomainObject.Predmet.ProtustrankaNazivFormated_1">MUSTELA d.o.o.</derivirana_varijabla>
  </DomainObject.Predmet.ProtustrankaNazivFormated>
  <DomainObject.Predmet.ProtustrankaNazivFormatedOIB>
    <izvorni_sadrzaj>MUSTELA d.o.o., OIB 87704268447</izvorni_sadrzaj>
    <derivirana_varijabla naziv="DomainObject.Predmet.ProtustrankaNazivFormatedOIB_1">MUSTELA d.o.o., OIB 87704268447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MUSTELA d.o.o. zastupanog po punomoćniku Boris Katić</item>
    </izvorni_sadrzaj>
    <derivirana_varijabla naziv="DomainObject.Predmet.ProtuStrankaListFormated_1">
      <item>MUSTELA d.o.o. zastupanog po punomoćniku Boris Katić</item>
    </derivirana_varijabla>
  </DomainObject.Predmet.ProtuStrankaListFormated>
  <DomainObject.Predmet.ProtuStrankaListFormatedOIB>
    <izvorni_sadrzaj>
      <item>MUSTELA d.o.o., OIB 87704268447 zastupanog po punomoćniku Boris Katić</item>
    </izvorni_sadrzaj>
    <derivirana_varijabla naziv="DomainObject.Predmet.ProtuStrankaListFormatedOIB_1">
      <item>MUSTELA d.o.o., OIB 87704268447 zastupanog po punomoćniku Boris Katić</item>
    </derivirana_varijabla>
  </DomainObject.Predmet.ProtuStrankaListFormatedOIB>
  <DomainObject.Predmet.ProtuStrankaListFormatedWithAdress>
    <izvorni_sadrzaj>
      <item>MUSTELA d.o.o., Planinska 7, 10000 Zagreb zastupanog po punomoćniku Boris Katić</item>
    </izvorni_sadrzaj>
    <derivirana_varijabla naziv="DomainObject.Predmet.ProtuStrankaListFormatedWithAdress_1">
      <item>MUSTELA d.o.o., Planinska 7, 10000 Zagreb zastupanog po punomoćniku Boris Katić</item>
    </derivirana_varijabla>
  </DomainObject.Predmet.ProtuStrankaListFormatedWithAdress>
  <DomainObject.Predmet.ProtuStrankaListFormatedWithAdressOIB>
    <izvorni_sadrzaj>
      <item>MUSTELA d.o.o., OIB 87704268447, Planinska 7, 10000 Zagreb zastupanog po punomoćniku Boris Katić</item>
    </izvorni_sadrzaj>
    <derivirana_varijabla naziv="DomainObject.Predmet.ProtuStrankaListFormatedWithAdressOIB_1">
      <item>MUSTELA d.o.o., OIB 87704268447, Planinska 7, 10000 Zagreb zastupanog po punomoćniku Boris Katić</item>
    </derivirana_varijabla>
  </DomainObject.Predmet.ProtuStrankaListFormatedWithAdressOIB>
  <DomainObject.Predmet.ProtuStrankaListNazivFormated>
    <izvorni_sadrzaj>
      <item>MUSTELA d.o.o.</item>
    </izvorni_sadrzaj>
    <derivirana_varijabla naziv="DomainObject.Predmet.ProtuStrankaListNazivFormated_1">
      <item>MUSTELA d.o.o.</item>
    </derivirana_varijabla>
  </DomainObject.Predmet.ProtuStrankaListNazivFormated>
  <DomainObject.Predmet.ProtuStrankaListNazivFormatedOIB>
    <izvorni_sadrzaj>
      <item>MUSTELA d.o.o., OIB 87704268447</item>
    </izvorni_sadrzaj>
    <derivirana_varijabla naziv="DomainObject.Predmet.ProtuStrankaListNazivFormatedOIB_1">
      <item>MUSTELA d.o.o., OIB 87704268447</item>
    </derivirana_varijabla>
  </DomainObject.Predmet.ProtuStrankaListNazivFormatedOIB>
  <DomainObject.Predmet.OstaliListFormated>
    <izvorni_sadrzaj>
      <item>Boris Katić punomoćnik sudionika u postupku MUSTELA d.o.o.</item>
    </izvorni_sadrzaj>
    <derivirana_varijabla naziv="DomainObject.Predmet.OstaliListFormated_1">
      <item>Boris Katić punomoćnik sudionika u postupku MUSTELA d.o.o.</item>
    </derivirana_varijabla>
  </DomainObject.Predmet.OstaliListFormated>
  <DomainObject.Predmet.OstaliListFormatedOIB>
    <izvorni_sadrzaj>
      <item>Boris Katić, OIB 79075010136 punomoćnik sudionika u postupku MUSTELA d.o.o.</item>
    </izvorni_sadrzaj>
    <derivirana_varijabla naziv="DomainObject.Predmet.OstaliListFormatedOIB_1">
      <item>Boris Katić, OIB 79075010136 punomoćnik sudionika u postupku MUSTELA d.o.o.</item>
    </derivirana_varijabla>
  </DomainObject.Predmet.OstaliListFormatedOIB>
  <DomainObject.Predmet.OstaliListFormatedWithAdress>
    <izvorni_sadrzaj>
      <item>Boris Katić, Ivana Gundulića 3, 21000 Split punomoćnik sudionika u postupku MUSTELA d.o.o.</item>
    </izvorni_sadrzaj>
    <derivirana_varijabla naziv="DomainObject.Predmet.OstaliListFormatedWithAdress_1">
      <item>Boris Katić, Ivana Gundulića 3, 21000 Split punomoćnik sudionika u postupku MUSTELA d.o.o.</item>
    </derivirana_varijabla>
  </DomainObject.Predmet.OstaliListFormatedWithAdress>
  <DomainObject.Predmet.OstaliListFormatedWithAdressOIB>
    <izvorni_sadrzaj>
      <item>Boris Katić, OIB 79075010136, Ivana Gundulića 3, 21000 Split punomoćnik sudionika u postupku MUSTELA d.o.o.</item>
    </izvorni_sadrzaj>
    <derivirana_varijabla naziv="DomainObject.Predmet.OstaliListFormatedWithAdressOIB_1">
      <item>Boris Katić, OIB 79075010136, Ivana Gundulića 3, 21000 Split punomoćnik sudionika u postupku MUSTELA d.o.o.</item>
    </derivirana_varijabla>
  </DomainObject.Predmet.OstaliListFormatedWithAdressOIB>
  <DomainObject.Predmet.OstaliListNazivFormated>
    <izvorni_sadrzaj>
      <item>Boris Katić</item>
    </izvorni_sadrzaj>
    <derivirana_varijabla naziv="DomainObject.Predmet.OstaliListNazivFormated_1">
      <item>Boris Katić</item>
    </derivirana_varijabla>
  </DomainObject.Predmet.OstaliListNazivFormated>
  <DomainObject.Predmet.OstaliListNazivFormatedOIB>
    <izvorni_sadrzaj>
      <item>Boris Katić, OIB 79075010136</item>
    </izvorni_sadrzaj>
    <derivirana_varijabla naziv="DomainObject.Predmet.OstaliListNazivFormatedOIB_1">
      <item>Boris Katić, OIB 79075010136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MUSTELA d.o.o.</izvorni_sadrzaj>
    <derivirana_varijabla naziv="DomainObject.Predmet.ProtustrankaIDrugi_1">MUSTELA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MUSTELA d.o.o., OIB 87704268447, Planinska 7, 10000 Zagreb</izvorni_sadrzaj>
    <derivirana_varijabla naziv="DomainObject.Predmet.ProtustrankaIDrugiAdressOIB_1">MUSTELA d.o.o., OIB 87704268447, Planinska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MUSTELA d.o.o.</item>
      <item>FINA Regionalni centar Zagreb</item>
      <item>Boris Katić</item>
    </izvorni_sadrzaj>
    <derivirana_varijabla naziv="DomainObject.Predmet.SudioniciListNaziv_1">
      <item>MUSTELA d.o.o.</item>
      <item>FINA Regionalni centar Zagreb</item>
      <item>Boris Katić</item>
    </derivirana_varijabla>
  </DomainObject.Predmet.SudioniciListNaziv>
  <DomainObject.Predmet.SudioniciListAdressOIB>
    <izvorni_sadrzaj>
      <item>MUSTELA d.o.o., OIB 87704268447, Planinska 7,10000 Zagreb</item>
      <item>FINA Regionalni centar Zagreb, OIB 85821130368, Trg svibanjskih žrtava 1995. 1,10000 Zagreb</item>
      <item>Boris Katić, OIB 79075010136, Ivana Gundulića 3,21000 Split</item>
    </izvorni_sadrzaj>
    <derivirana_varijabla naziv="DomainObject.Predmet.SudioniciListAdressOIB_1">
      <item>MUSTELA d.o.o., OIB 87704268447, Planinska 7,10000 Zagreb</item>
      <item>FINA Regionalni centar Zagreb, OIB 85821130368, Trg svibanjskih žrtava 1995. 1,10000 Zagreb</item>
      <item>Boris Katić, OIB 79075010136, Ivana Gundulića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87704268447</item>
      <item>, OIB 85821130368</item>
      <item>, OIB 79075010136</item>
    </izvorni_sadrzaj>
    <derivirana_varijabla naziv="DomainObject.Predmet.SudioniciListNazivOIB_1">
      <item>, OIB 87704268447</item>
      <item>, OIB 85821130368</item>
      <item>, OIB 79075010136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12883-4F77-4C1C-8BDA-77A261A98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1722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2015-12-18T09:33:00Z</dcterms:created>
  <dc:creator>Sudsko vijeæe</dc:creator>
  <cp:lastModifiedBy>Katarina Babić</cp:lastModifiedBy>
  <cp:lastPrinted>2015-12-18T09:34:00Z</cp:lastPrinted>
  <dcterms:modified xmlns:xsi="http://www.w3.org/2001/XMLSchema-instance" xsi:type="dcterms:W3CDTF">2015-12-18T09:35:00Z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