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9fe2" w14:paraId="1d49fe2" w:rsidRDefault="001126E6" w:rsidP="00910611" w:rsidR="00E057A2" w:rsidRPr="0071761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1761C">
        <w:rPr>
          <w:rFonts w:hAnsi="Times New Roman" w:ascii="Times New Roman"/>
          <w:b w:val="false"/>
        </w:rPr>
        <w:t xml:space="preserve">  </w:t>
      </w:r>
      <w:r w:rsidR="00E057A2" w:rsidRPr="0071761C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71761C">
      <w:pPr>
        <w:rPr>
          <w:rFonts w:hAnsi="Times New Roman" w:ascii="Times New Roman"/>
          <w:b w:val="false"/>
        </w:rPr>
      </w:pPr>
      <w:r w:rsidRPr="0071761C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71761C">
      <w:pPr>
        <w:rPr>
          <w:rFonts w:hAnsi="Times New Roman" w:ascii="Times New Roman"/>
          <w:b w:val="false"/>
        </w:rPr>
      </w:pPr>
      <w:r w:rsidRPr="0071761C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71761C">
      <w:pPr>
        <w:rPr>
          <w:rFonts w:eastAsia="MS Mincho" w:hAnsi="Times New Roman" w:ascii="Times New Roman"/>
          <w:b w:val="false"/>
        </w:rPr>
      </w:pPr>
      <w:r w:rsidRPr="0071761C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0F6F55" w:rsidP="000F6F55" w:rsidR="000F6F55" w:rsidRPr="0071761C">
      <w:pPr>
        <w:jc w:val="center"/>
        <w:rPr>
          <w:rFonts w:hAnsi="Times New Roman" w:ascii="Times New Roman"/>
          <w:b w:val="false"/>
          <w:bCs/>
        </w:rPr>
      </w:pPr>
    </w:p>
    <w:p w:rsidRDefault="00622069" w:rsidP="000F6F55" w:rsidR="00622069" w:rsidRPr="0071761C">
      <w:pPr>
        <w:jc w:val="center"/>
        <w:rPr>
          <w:rFonts w:hAnsi="Times New Roman" w:ascii="Times New Roman"/>
          <w:b w:val="false"/>
          <w:bCs/>
        </w:rPr>
      </w:pPr>
    </w:p>
    <w:p w:rsidRDefault="0071761C" w:rsidP="0071761C" w:rsidR="0071761C" w:rsidRPr="0071761C">
      <w:pPr>
        <w:jc w:val="center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71761C" w:rsidP="0071761C" w:rsidR="0071761C" w:rsidRPr="0071761C">
      <w:pPr>
        <w:jc w:val="center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  <w:bCs/>
        </w:rPr>
        <w:t>R J E Š E N J E</w:t>
      </w:r>
    </w:p>
    <w:p w:rsidRDefault="000F6F55" w:rsidP="000F6F55" w:rsidR="000F6F55" w:rsidRPr="0071761C">
      <w:pPr>
        <w:jc w:val="both"/>
        <w:rPr>
          <w:rFonts w:hAnsi="Times New Roman" w:ascii="Times New Roman"/>
          <w:b w:val="false"/>
        </w:rPr>
      </w:pPr>
    </w:p>
    <w:p w:rsidRDefault="00622069" w:rsidP="000F6F55" w:rsidR="00622069" w:rsidRPr="0071761C">
      <w:pPr>
        <w:jc w:val="both"/>
        <w:rPr>
          <w:rFonts w:hAnsi="Times New Roman" w:ascii="Times New Roman"/>
          <w:b w:val="false"/>
        </w:rPr>
      </w:pPr>
    </w:p>
    <w:p w:rsidRDefault="000F6F55" w:rsidP="000F6F55" w:rsidR="000F6F55" w:rsidRPr="0071761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71761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EKO PRINT jednostavno društvo s ograničenom odgovornošću za trgovinu i usluge Barbat Na Rabu (Grad Rab), Barbat 284, OIB70015094176, MBS: 040349734, dana  14. prosinca 2018.  </w:t>
      </w:r>
    </w:p>
    <w:p w:rsidRDefault="0071761C" w:rsidP="0071761C" w:rsidR="0071761C" w:rsidRPr="0071761C">
      <w:pPr>
        <w:jc w:val="center"/>
        <w:rPr>
          <w:rFonts w:hAnsi="Times New Roman" w:ascii="Times New Roman"/>
          <w:b w:val="false"/>
        </w:rPr>
      </w:pPr>
    </w:p>
    <w:p w:rsidRDefault="0071761C" w:rsidP="0071761C" w:rsidR="0071761C" w:rsidRPr="0071761C">
      <w:pPr>
        <w:jc w:val="center"/>
        <w:rPr>
          <w:rFonts w:hAnsi="Times New Roman" w:ascii="Times New Roman"/>
          <w:b w:val="false"/>
        </w:rPr>
      </w:pPr>
      <w:r w:rsidRPr="0071761C">
        <w:rPr>
          <w:rFonts w:hAnsi="Times New Roman" w:ascii="Times New Roman"/>
          <w:b w:val="false"/>
        </w:rPr>
        <w:t>r i j e š i o  j e</w:t>
      </w:r>
    </w:p>
    <w:p w:rsidRDefault="0071761C" w:rsidP="0071761C" w:rsidR="0071761C" w:rsidRPr="0071761C">
      <w:pPr>
        <w:jc w:val="center"/>
        <w:rPr>
          <w:rFonts w:hAnsi="Times New Roman" w:ascii="Times New Roman"/>
          <w:b w:val="false"/>
        </w:rPr>
      </w:pPr>
    </w:p>
    <w:p w:rsidRDefault="0071761C" w:rsidP="0071761C" w:rsidR="0071761C" w:rsidRPr="0071761C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71761C">
        <w:rPr>
          <w:rFonts w:hAnsi="Times New Roman" w:ascii="Times New Roman"/>
          <w:b w:val="false"/>
        </w:rPr>
        <w:t>EKO PRINT jednostavno društvo s ograničenom odgovornošću za trgovinu i usluge Barbat Na Rabu (Grad Rab), Barbat 284, OIB70015094176, MBS: 040349734</w:t>
      </w:r>
      <w:r w:rsidRPr="0071761C">
        <w:rPr>
          <w:rFonts w:hAnsi="Times New Roman" w:ascii="Times New Roman"/>
          <w:b w:val="false"/>
          <w:bCs/>
        </w:rPr>
        <w:t>.</w:t>
      </w:r>
    </w:p>
    <w:p w:rsidRDefault="0071761C" w:rsidP="0071761C" w:rsidR="0071761C" w:rsidRPr="0071761C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</w:rPr>
        <w:t>Oglas o otvaranju stečajnog postupka istaknut će se na mrežnoj stranici e-Oglasna ploča sudova dana 14. prosinca 2018. u 10,35 sati.</w:t>
      </w:r>
    </w:p>
    <w:p w:rsidRDefault="0071761C" w:rsidP="0071761C" w:rsidR="0071761C" w:rsidRPr="0071761C">
      <w:pPr>
        <w:numPr>
          <w:ilvl w:val="0"/>
          <w:numId w:val="7"/>
        </w:numPr>
        <w:tabs>
          <w:tab w:pos="2130" w:val="clear"/>
          <w:tab w:pos="709" w:val="num"/>
        </w:tabs>
        <w:ind w:hanging="709" w:left="709"/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</w:rPr>
        <w:t xml:space="preserve">Za stečajnog upravitelja imenuje se </w:t>
      </w:r>
      <w:r w:rsidRPr="0071761C">
        <w:rPr>
          <w:rFonts w:hAnsi="Times New Roman" w:ascii="Times New Roman"/>
          <w:b w:val="false"/>
          <w:bCs/>
        </w:rPr>
        <w:t>Lilijana Augustin, OIB: 12365783008, Šmogorska 43, Matulji</w:t>
      </w:r>
      <w:r w:rsidRPr="0071761C">
        <w:rPr>
          <w:rFonts w:hAnsi="Times New Roman" w:ascii="Times New Roman"/>
          <w:b w:val="false"/>
        </w:rPr>
        <w:t>.</w:t>
      </w:r>
    </w:p>
    <w:p w:rsidRDefault="0071761C" w:rsidP="0071761C" w:rsidR="0071761C" w:rsidRPr="0071761C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Pr="0071761C">
        <w:rPr>
          <w:rFonts w:hAnsi="Times New Roman" w:ascii="Times New Roman"/>
          <w:b w:val="false"/>
        </w:rPr>
        <w:t>EKO PRINT jednostavno društvo s ograničenom odgovornošću za trgovinu i usluge Barbat Na Rabu (Grad Rab), Barbat 284, OIB70015094176, MBS: 040349734.</w:t>
      </w:r>
    </w:p>
    <w:p w:rsidRDefault="0071761C" w:rsidP="0071761C" w:rsidR="0071761C" w:rsidRPr="0071761C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</w:rPr>
        <w:t>Otvaranje stečajnog postupka upisati će se u sudski registar ovog suda, a</w:t>
      </w:r>
      <w:r w:rsidRPr="0071761C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71761C" w:rsidP="0071761C" w:rsidR="0071761C" w:rsidRPr="0071761C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71761C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Pr="0071761C">
        <w:rPr>
          <w:rFonts w:hAnsi="Times New Roman" w:ascii="Times New Roman"/>
          <w:b w:val="false"/>
        </w:rPr>
        <w:t>Lilijana Augustin, OIB: 12365783008, Šmogorska 43, Matulji</w:t>
      </w:r>
      <w:r w:rsidRPr="0071761C">
        <w:rPr>
          <w:rFonts w:hAnsi="Times New Roman" w:ascii="Times New Roman"/>
          <w:b w:val="false"/>
          <w:bCs/>
        </w:rPr>
        <w:t xml:space="preserve"> određena rješenjem ovog suda posl. br. 14 St-82/2018-7 od 7. ožujka 2018</w:t>
      </w:r>
      <w:r w:rsidRPr="0071761C">
        <w:rPr>
          <w:rFonts w:hAnsi="Times New Roman" w:ascii="Times New Roman"/>
          <w:b w:val="false"/>
        </w:rPr>
        <w:t>.</w:t>
      </w:r>
    </w:p>
    <w:p w:rsidRDefault="0071761C" w:rsidP="0071761C" w:rsidR="0071761C" w:rsidRPr="0071761C">
      <w:pPr>
        <w:jc w:val="center"/>
        <w:rPr>
          <w:rFonts w:hAnsi="Times New Roman" w:ascii="Times New Roman"/>
          <w:b w:val="false"/>
        </w:rPr>
      </w:pPr>
    </w:p>
    <w:p w:rsidRDefault="0071761C" w:rsidP="0071761C" w:rsidR="0071761C" w:rsidRPr="0071761C">
      <w:pPr>
        <w:jc w:val="center"/>
        <w:rPr>
          <w:rFonts w:hAnsi="Times New Roman" w:ascii="Times New Roman"/>
          <w:b w:val="false"/>
        </w:rPr>
      </w:pPr>
      <w:r w:rsidRPr="0071761C">
        <w:rPr>
          <w:rFonts w:hAnsi="Times New Roman" w:ascii="Times New Roman"/>
          <w:b w:val="false"/>
        </w:rPr>
        <w:t>Obrazloženje</w:t>
      </w:r>
    </w:p>
    <w:p w:rsidRDefault="0071761C" w:rsidP="0071761C" w:rsidR="0071761C" w:rsidRPr="0071761C">
      <w:pPr>
        <w:jc w:val="center"/>
        <w:rPr>
          <w:rFonts w:hAnsi="Times New Roman" w:ascii="Times New Roman"/>
          <w:b w:val="false"/>
        </w:rPr>
      </w:pP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</w:rPr>
        <w:tab/>
        <w:t xml:space="preserve">Predlagatelj je dana 2. veljače 2018. podnio sudu prijedlog za otvaranje stečajnog postupka nad dužnikom </w:t>
      </w:r>
      <w:r w:rsidRPr="0071761C">
        <w:rPr>
          <w:rFonts w:hAnsi="Times New Roman" w:ascii="Times New Roman"/>
          <w:b w:val="false"/>
          <w:bCs/>
        </w:rPr>
        <w:t>EKO PRINT jednostavno društvo s ograničenom odgovornošću za trgovinu i usluge Barbat Na Rabu (Grad Rab), Barbat 284, OIB70015094176, MBS: 040349734</w:t>
      </w:r>
      <w:r w:rsidRPr="0071761C">
        <w:rPr>
          <w:rFonts w:hAnsi="Times New Roman" w:ascii="Times New Roman"/>
          <w:b w:val="false"/>
        </w:rPr>
        <w:t xml:space="preserve">. 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</w:rPr>
      </w:pPr>
      <w:r w:rsidRPr="0071761C">
        <w:rPr>
          <w:rFonts w:hAnsi="Times New Roman" w:ascii="Times New Roman"/>
          <w:b w:val="false"/>
          <w:bCs/>
        </w:rPr>
        <w:tab/>
        <w:t>Rješenjem ovog suda posl. br. St-82/2018-2 od 5. veljače 2018. pokrenut je prethodni postupak radi utvrđivanja uvjeta za otvaranje stečajnog postupka nad dužnikom EKO PRINT jednostavno društvo s ograničenom odgovornošću za trgovinu i usluge Barbat Na Rabu (Grad Rab), Barbat 284, OIB70015094176, MBS: 040349734</w:t>
      </w:r>
      <w:r w:rsidRPr="0071761C">
        <w:rPr>
          <w:rFonts w:hAnsi="Times New Roman" w:ascii="Times New Roman"/>
          <w:b w:val="false"/>
        </w:rPr>
        <w:t xml:space="preserve">, a rješenjem posl. br. </w:t>
      </w:r>
      <w:r w:rsidRPr="0071761C">
        <w:rPr>
          <w:rFonts w:hAnsi="Times New Roman" w:ascii="Times New Roman"/>
          <w:b w:val="false"/>
          <w:bCs/>
        </w:rPr>
        <w:t xml:space="preserve">14 St-82/2018-7 od 7. ožujka 2018. </w:t>
      </w:r>
      <w:r w:rsidRPr="0071761C">
        <w:rPr>
          <w:rFonts w:hAnsi="Times New Roman" w:ascii="Times New Roman"/>
          <w:b w:val="false"/>
        </w:rPr>
        <w:t xml:space="preserve">imenovan privremeni stečajni upravitelj </w:t>
      </w:r>
      <w:r w:rsidRPr="0071761C">
        <w:rPr>
          <w:rFonts w:hAnsi="Times New Roman" w:ascii="Times New Roman"/>
          <w:b w:val="false"/>
          <w:bCs/>
        </w:rPr>
        <w:t>Lilijana Augustin, OIB: 12365783008, Šmogorska 43, Matulji</w:t>
      </w:r>
      <w:r w:rsidRPr="0071761C">
        <w:rPr>
          <w:rFonts w:hAnsi="Times New Roman" w:ascii="Times New Roman"/>
          <w:b w:val="false"/>
        </w:rPr>
        <w:t>.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</w:rPr>
        <w:lastRenderedPageBreak/>
        <w:tab/>
        <w:t xml:space="preserve">Tijekom prethodnog postupka je sud uvidom u prijedlog i podnesak Financijske agencije </w:t>
      </w:r>
      <w:r>
        <w:rPr>
          <w:rFonts w:hAnsi="Times New Roman" w:ascii="Times New Roman"/>
          <w:b w:val="false"/>
        </w:rPr>
        <w:t>od 9. veljače 2018</w:t>
      </w:r>
      <w:r w:rsidRPr="0071761C">
        <w:rPr>
          <w:rFonts w:hAnsi="Times New Roman" w:ascii="Times New Roman"/>
          <w:b w:val="false"/>
        </w:rPr>
        <w:t>., kao i podatke Financijske agencije na dan pisanja ovog rješenja utvrdio da je dužnik nesposoban za plaćanje</w:t>
      </w:r>
      <w:r w:rsidRPr="0071761C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>
        <w:rPr>
          <w:rFonts w:hAnsi="Times New Roman" w:ascii="Times New Roman"/>
          <w:b w:val="false"/>
          <w:bCs/>
        </w:rPr>
        <w:t>11. travnja 2018</w:t>
      </w:r>
      <w:r w:rsidRPr="0071761C">
        <w:rPr>
          <w:rFonts w:hAnsi="Times New Roman" w:ascii="Times New Roman"/>
          <w:b w:val="false"/>
          <w:bCs/>
        </w:rPr>
        <w:t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3</w:t>
      </w:r>
      <w:r w:rsidR="00AF7539">
        <w:rPr>
          <w:rFonts w:hAnsi="Times New Roman" w:ascii="Times New Roman"/>
          <w:b w:val="false"/>
          <w:bCs/>
        </w:rPr>
        <w:t>3</w:t>
      </w:r>
      <w:r w:rsidRPr="0071761C">
        <w:rPr>
          <w:rFonts w:hAnsi="Times New Roman" w:ascii="Times New Roman"/>
          <w:b w:val="false"/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AF7539" w:rsidP="0071761C" w:rsidR="00AF7539">
      <w:pPr>
        <w:jc w:val="both"/>
        <w:rPr>
          <w:rFonts w:hAnsi="Times New Roman" w:ascii="Times New Roman"/>
          <w:b w:val="false"/>
          <w:bCs/>
        </w:rPr>
      </w:pPr>
    </w:p>
    <w:p w:rsidRDefault="0071761C" w:rsidP="00AF7539" w:rsidR="0071761C" w:rsidRPr="0071761C">
      <w:pPr>
        <w:jc w:val="center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  <w:bCs/>
        </w:rPr>
        <w:t xml:space="preserve">Rijeka, </w:t>
      </w:r>
      <w:r w:rsidR="00AF7539">
        <w:rPr>
          <w:rFonts w:hAnsi="Times New Roman" w:ascii="Times New Roman"/>
          <w:b w:val="false"/>
          <w:bCs/>
        </w:rPr>
        <w:t>14. prosinca 2018</w:t>
      </w:r>
      <w:r w:rsidRPr="0071761C">
        <w:rPr>
          <w:rFonts w:hAnsi="Times New Roman" w:ascii="Times New Roman"/>
          <w:b w:val="false"/>
          <w:bCs/>
        </w:rPr>
        <w:t>.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  <w:bCs/>
        </w:rPr>
      </w:pP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</w:rPr>
      </w:pPr>
      <w:r w:rsidRPr="0071761C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</w:rPr>
      </w:pPr>
      <w:r w:rsidRPr="0071761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</w:rPr>
      </w:pP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</w:rPr>
      </w:pP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  <w:bCs/>
        </w:rPr>
      </w:pPr>
      <w:r w:rsidRPr="0071761C">
        <w:rPr>
          <w:rFonts w:hAnsi="Times New Roman" w:ascii="Times New Roman"/>
          <w:b w:val="false"/>
          <w:bCs/>
        </w:rPr>
        <w:t>UPUTA O PRAVNOM LIJEKU: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</w:rPr>
      </w:pPr>
      <w:r w:rsidRPr="0071761C">
        <w:rPr>
          <w:rFonts w:hAnsi="Times New Roman" w:ascii="Times New Roman"/>
          <w:b w:val="false"/>
        </w:rPr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</w:rPr>
      </w:pPr>
      <w:r w:rsidRPr="0071761C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</w:rPr>
      </w:pPr>
      <w:r w:rsidRPr="0071761C">
        <w:rPr>
          <w:rFonts w:hAnsi="Times New Roman" w:ascii="Times New Roman"/>
          <w:b w:val="false"/>
        </w:rPr>
        <w:t>Protiv rješenja o zaključenju stečajnog postupka dopuštena je žalba u roku od 8 dana.</w:t>
      </w:r>
    </w:p>
    <w:p w:rsidRDefault="0071761C" w:rsidP="0071761C" w:rsidR="0071761C" w:rsidRPr="0071761C">
      <w:pPr>
        <w:jc w:val="both"/>
        <w:rPr>
          <w:rFonts w:hAnsi="Times New Roman" w:ascii="Times New Roman"/>
          <w:b w:val="false"/>
        </w:rPr>
      </w:pPr>
      <w:r w:rsidRPr="0071761C">
        <w:rPr>
          <w:rFonts w:hAnsi="Times New Roman" w:ascii="Times New Roman"/>
          <w:b w:val="false"/>
        </w:rPr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5C1840" w:rsidP="0071761C" w:rsidR="005C1840" w:rsidRPr="0071761C">
      <w:pPr>
        <w:jc w:val="center"/>
        <w:rPr>
          <w:rFonts w:hAnsi="Times New Roman" w:ascii="Times New Roman"/>
          <w:b w:val="false"/>
        </w:rPr>
      </w:pPr>
    </w:p>
    <w:sectPr w:rsidSect="00E77EC8" w:rsidR="005C1840" w:rsidRPr="0071761C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216" w:rsidP="00C75245" w:rsidR="00425216">
      <w:r>
        <w:separator/>
      </w:r>
    </w:p>
  </w:endnote>
  <w:endnote w:id="0" w:type="continuationSeparator">
    <w:p w:rsidRDefault="00425216" w:rsidP="00C75245" w:rsidR="00425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86A">
          <w:rPr>
            <w:noProof/>
          </w:rPr>
          <w:t>1</w:t>
        </w:r>
        <w:r>
          <w:fldChar w:fldCharType="end"/>
        </w:r>
      </w:p>
    </w:sdtContent>
  </w:sdt>
  <w:p w:rsidRDefault="00AE786A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216" w:rsidP="00C75245" w:rsidR="00425216">
      <w:r>
        <w:separator/>
      </w:r>
    </w:p>
  </w:footnote>
  <w:footnote w:id="0" w:type="continuationSeparator">
    <w:p w:rsidRDefault="00425216" w:rsidP="00C75245" w:rsidR="004252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0F6F55">
      <w:rPr>
        <w:rFonts w:hAnsi="Times New Roman" w:ascii="Times New Roman"/>
        <w:b w:val="false"/>
      </w:rPr>
      <w:t>82/2018</w:t>
    </w:r>
    <w:r>
      <w:rPr>
        <w:rFonts w:hAnsi="Times New Roman" w:ascii="Times New Roman"/>
        <w:b w:val="false"/>
      </w:rPr>
      <w:t>-</w:t>
    </w:r>
    <w:r w:rsidR="0071761C">
      <w:rPr>
        <w:rFonts w:hAnsi="Times New Roman" w:ascii="Times New Roman"/>
        <w:b w:val="false"/>
      </w:rPr>
      <w:t>16</w:t>
    </w:r>
  </w:p>
  <w:p w:rsidRDefault="00AE786A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7"/>
  </w:num>
  <w:num w:numId="11">
    <w:abstractNumId w:val="0"/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32202"/>
    <w:rsid w:val="0009789E"/>
    <w:rsid w:val="000C77C5"/>
    <w:rsid w:val="000E593A"/>
    <w:rsid w:val="000E6F00"/>
    <w:rsid w:val="000F6F55"/>
    <w:rsid w:val="0010127F"/>
    <w:rsid w:val="0010243B"/>
    <w:rsid w:val="001126E6"/>
    <w:rsid w:val="00120411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0229"/>
    <w:rsid w:val="00325176"/>
    <w:rsid w:val="00385207"/>
    <w:rsid w:val="003944AC"/>
    <w:rsid w:val="00397E6A"/>
    <w:rsid w:val="003A05A7"/>
    <w:rsid w:val="003A2F09"/>
    <w:rsid w:val="003D2E2A"/>
    <w:rsid w:val="003F02B9"/>
    <w:rsid w:val="003F2DFA"/>
    <w:rsid w:val="00413641"/>
    <w:rsid w:val="0041565A"/>
    <w:rsid w:val="00425216"/>
    <w:rsid w:val="00466BDD"/>
    <w:rsid w:val="00494FB2"/>
    <w:rsid w:val="00497052"/>
    <w:rsid w:val="004A2B10"/>
    <w:rsid w:val="004C2A9B"/>
    <w:rsid w:val="004C2D6D"/>
    <w:rsid w:val="005C1840"/>
    <w:rsid w:val="0060550D"/>
    <w:rsid w:val="0061104D"/>
    <w:rsid w:val="00622069"/>
    <w:rsid w:val="006713E4"/>
    <w:rsid w:val="00681A77"/>
    <w:rsid w:val="0068396D"/>
    <w:rsid w:val="00686117"/>
    <w:rsid w:val="006B0E81"/>
    <w:rsid w:val="006E16C2"/>
    <w:rsid w:val="0070734A"/>
    <w:rsid w:val="0071761C"/>
    <w:rsid w:val="0072363D"/>
    <w:rsid w:val="0072559B"/>
    <w:rsid w:val="007424DD"/>
    <w:rsid w:val="00744572"/>
    <w:rsid w:val="00772083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B1225"/>
    <w:rsid w:val="00AC64CA"/>
    <w:rsid w:val="00AE380D"/>
    <w:rsid w:val="00AE786A"/>
    <w:rsid w:val="00AF7539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0B04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61C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AE7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8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61C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AE7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8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45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16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305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74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7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PRINT j.d.o.o.</izvorni_sadrzaj>
    <derivirana_varijabla naziv="DomainObject.Predmet.ProtustrankaFormated_1">  EKO PRINT j.d.o.o.</derivirana_varijabla>
  </DomainObject.Predmet.ProtustrankaFormated>
  <DomainObject.Predmet.ProtustrankaFormatedOIB>
    <izvorni_sadrzaj>  EKO PRINT j.d.o.o., OIB 70015094176</izvorni_sadrzaj>
    <derivirana_varijabla naziv="DomainObject.Predmet.ProtustrankaFormatedOIB_1">  EKO PRINT j.d.o.o., OIB 70015094176</derivirana_varijabla>
  </DomainObject.Predmet.ProtustrankaFormatedOIB>
  <DomainObject.Predmet.ProtustrankaFormatedWithAdress>
    <izvorni_sadrzaj> EKO PRINT j.d.o.o., Barbat 284, 51280 Rab</izvorni_sadrzaj>
    <derivirana_varijabla naziv="DomainObject.Predmet.ProtustrankaFormatedWithAdress_1"> EKO PRINT j.d.o.o., Barbat 284, 51280 Rab</derivirana_varijabla>
  </DomainObject.Predmet.ProtustrankaFormatedWithAdress>
  <DomainObject.Predmet.ProtustrankaFormatedWithAdressOIB>
    <izvorni_sadrzaj> EKO PRINT j.d.o.o., OIB 70015094176, Barbat 284, 51280 Rab</izvorni_sadrzaj>
    <derivirana_varijabla naziv="DomainObject.Predmet.ProtustrankaFormatedWithAdressOIB_1"> EKO PRINT j.d.o.o., OIB 70015094176, Barbat 284, 51280 Rab</derivirana_varijabla>
  </DomainObject.Predmet.ProtustrankaFormatedWithAdressOIB>
  <DomainObject.Predmet.ProtustrankaWithAdress>
    <izvorni_sadrzaj>EKO PRINT j.d.o.o. Barbat 284, 51280 Rab</izvorni_sadrzaj>
    <derivirana_varijabla naziv="DomainObject.Predmet.ProtustrankaWithAdress_1">EKO PRINT j.d.o.o. Barbat 284, 51280 Rab</derivirana_varijabla>
  </DomainObject.Predmet.ProtustrankaWithAdress>
  <DomainObject.Predmet.ProtustrankaWithAdressOIB>
    <izvorni_sadrzaj>EKO PRINT j.d.o.o., OIB 70015094176, Barbat 284, 51280 Rab</izvorni_sadrzaj>
    <derivirana_varijabla naziv="DomainObject.Predmet.ProtustrankaWithAdressOIB_1">EKO PRINT j.d.o.o., OIB 70015094176, Barbat 284, 51280 Rab</derivirana_varijabla>
  </DomainObject.Predmet.ProtustrankaWithAdressOIB>
  <DomainObject.Predmet.ProtustrankaNazivFormated>
    <izvorni_sadrzaj>EKO PRINT j.d.o.o.</izvorni_sadrzaj>
    <derivirana_varijabla naziv="DomainObject.Predmet.ProtustrankaNazivFormated_1">EKO PRINT j.d.o.o.</derivirana_varijabla>
  </DomainObject.Predmet.ProtustrankaNazivFormated>
  <DomainObject.Predmet.ProtustrankaNazivFormatedOIB>
    <izvorni_sadrzaj>EKO PRINT j.d.o.o., OIB 70015094176</izvorni_sadrzaj>
    <derivirana_varijabla naziv="DomainObject.Predmet.ProtustrankaNazivFormatedOIB_1">EKO PRINT j.d.o.o., OIB 70015094176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PRINT j.d.o.o.</item>
    </izvorni_sadrzaj>
    <derivirana_varijabla naziv="DomainObject.Predmet.ProtuStrankaListFormated_1">
      <item>EKO PRINT j.d.o.o.</item>
    </derivirana_varijabla>
  </DomainObject.Predmet.ProtuStrankaListFormated>
  <DomainObject.Predmet.ProtuStrankaListFormatedOIB>
    <izvorni_sadrzaj>
      <item>EKO PRINT j.d.o.o., OIB 70015094176</item>
    </izvorni_sadrzaj>
    <derivirana_varijabla naziv="DomainObject.Predmet.ProtuStrankaListFormatedOIB_1">
      <item>EKO PRINT j.d.o.o., OIB 70015094176</item>
    </derivirana_varijabla>
  </DomainObject.Predmet.ProtuStrankaListFormatedOIB>
  <DomainObject.Predmet.ProtuStrankaListFormatedWithAdress>
    <izvorni_sadrzaj>
      <item>EKO PRINT j.d.o.o., Barbat 284, 51280 Rab</item>
    </izvorni_sadrzaj>
    <derivirana_varijabla naziv="DomainObject.Predmet.ProtuStrankaListFormatedWithAdress_1">
      <item>EKO PRINT j.d.o.o., Barbat 284, 51280 Rab</item>
    </derivirana_varijabla>
  </DomainObject.Predmet.ProtuStrankaListFormatedWithAdress>
  <DomainObject.Predmet.ProtuStrankaListFormatedWithAdressOIB>
    <izvorni_sadrzaj>
      <item>EKO PRINT j.d.o.o., OIB 70015094176, Barbat 284, 51280 Rab</item>
    </izvorni_sadrzaj>
    <derivirana_varijabla naziv="DomainObject.Predmet.ProtuStrankaListFormatedWithAdressOIB_1">
      <item>EKO PRINT j.d.o.o., OIB 70015094176, Barbat 284, 51280 Rab</item>
    </derivirana_varijabla>
  </DomainObject.Predmet.ProtuStrankaListFormatedWithAdressOIB>
  <DomainObject.Predmet.ProtuStrankaListNazivFormated>
    <izvorni_sadrzaj>
      <item>EKO PRINT j.d.o.o.</item>
    </izvorni_sadrzaj>
    <derivirana_varijabla naziv="DomainObject.Predmet.ProtuStrankaListNazivFormated_1">
      <item>EKO PRINT j.d.o.o.</item>
    </derivirana_varijabla>
  </DomainObject.Predmet.ProtuStrankaListNazivFormated>
  <DomainObject.Predmet.ProtuStrankaListNazivFormatedOIB>
    <izvorni_sadrzaj>
      <item>EKO PRINT j.d.o.o., OIB 70015094176</item>
    </izvorni_sadrzaj>
    <derivirana_varijabla naziv="DomainObject.Predmet.ProtuStrankaListNazivFormatedOIB_1">
      <item>EKO PRINT j.d.o.o., OIB 70015094176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PRINT j.d.o.o.</izvorni_sadrzaj>
    <derivirana_varijabla naziv="DomainObject.Predmet.ProtustrankaIDrugi_1">EKO PRINT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PRINT j.d.o.o., OIB 70015094176, Barbat 284, 51280 Rab</izvorni_sadrzaj>
    <derivirana_varijabla naziv="DomainObject.Predmet.ProtustrankaIDrugiAdressOIB_1">EKO PRINT j.d.o.o., OIB 70015094176, Barbat 284,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PRINT j.d.o.o.</item>
    </izvorni_sadrzaj>
    <derivirana_varijabla naziv="DomainObject.Predmet.SudioniciListNaziv_1">
      <item>FINA  Rijeka</item>
      <item>EKO PRINT j.d.o.o.</item>
    </derivirana_varijabla>
  </DomainObject.Predmet.SudioniciListNaziv>
  <DomainObject.Predmet.SudioniciListAdressOIB>
    <izvorni_sadrzaj>
      <item>FINA  Rijeka, OIB 85821130368, Frana Kurelca 8,51000 Rijeka</item>
      <item>EKO PRINT j.d.o.o., OIB 70015094176, Barbat 284,51280 Rab</item>
    </izvorni_sadrzaj>
    <derivirana_varijabla naziv="DomainObject.Predmet.SudioniciListAdressOIB_1">
      <item>FINA  Rijeka, OIB 85821130368, Frana Kurelca 8,51000 Rijeka</item>
      <item>EKO PRINT j.d.o.o., OIB 70015094176, Barbat 284,51280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70015094176</item>
    </izvorni_sadrzaj>
    <derivirana_varijabla naziv="DomainObject.Predmet.SudioniciListNazivOIB_1">
      <item>, OIB 85821130368</item>
      <item>, OIB 70015094176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2018.</izvorni_sadrzaj>
    <derivirana_varijabla naziv="DomainObject.Predmet.DatumZadnjeOdrzaneSudskeRadnje_1">11. travnja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St-82/2018-13</izvorni_sadrzaj>
    <derivirana_varijabla naziv="DomainObject.PredzadnjaOdlukaIzPredmeta.Oznaka_1">St-82/2018-13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C561C-053F-4F11-9DA7-4A92748FF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806</properties:Words>
  <properties:Characters>4406</properties:Characters>
  <properties:Lines>90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2018-12-14T09:03:00Z</dcterms:created>
  <dc:creator>Danijela Fumić</dc:creator>
  <cp:lastModifiedBy>Danijela Fumić</cp:lastModifiedBy>
  <cp:lastPrinted>2018-12-14T08:50:00Z</cp:lastPrinted>
  <dcterms:modified xmlns:xsi="http://www.w3.org/2001/XMLSchema-instance" xsi:type="dcterms:W3CDTF">2018-12-14T09:07:00Z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(82 18 rj.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