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80d0" w14:paraId="f7a80d0" w:rsidRDefault="001228F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127D4C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14A40">
        <w:rPr>
          <w:sz w:val="24"/>
        </w:rPr>
        <w:t>2072</w:t>
      </w:r>
      <w:r w:rsidR="00127D4C">
        <w:rPr>
          <w:sz w:val="24"/>
        </w:rPr>
        <w:t>/</w:t>
      </w:r>
      <w:r w:rsidR="00B14A40">
        <w:rPr>
          <w:sz w:val="24"/>
        </w:rPr>
        <w:t>2016</w:t>
      </w:r>
      <w:r w:rsidR="00127D4C">
        <w:rPr>
          <w:sz w:val="24"/>
        </w:rPr>
        <w:t>-</w:t>
      </w:r>
      <w:r w:rsidR="00B14A40">
        <w:rPr>
          <w:sz w:val="24"/>
        </w:rPr>
        <w:t>16</w:t>
      </w:r>
    </w:p>
    <w:p w:rsidRDefault="004E524A" w:rsidR="004E524A" w:rsidRPr="00560C67">
      <w:pPr>
        <w:rPr>
          <w:sz w:val="24"/>
        </w:rPr>
      </w:pPr>
    </w:p>
    <w:p w:rsidRDefault="00D271F6" w:rsidR="00B65080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006653" w:rsidR="00006653">
      <w:pPr>
        <w:rPr>
          <w:sz w:val="24"/>
        </w:rPr>
      </w:pPr>
    </w:p>
    <w:p w:rsidRDefault="00006653" w:rsidP="00DF23E4" w:rsidR="00DF23E4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27D4C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>lić,</w:t>
      </w:r>
      <w:r w:rsidR="00127D4C">
        <w:rPr>
          <w:sz w:val="24"/>
        </w:rPr>
        <w:t xml:space="preserve"> u </w:t>
      </w:r>
      <w:r w:rsidR="005A15D1">
        <w:rPr>
          <w:sz w:val="24"/>
        </w:rPr>
        <w:t xml:space="preserve">nastavljenom postupku radi naknadne diobe stečajne mase iza brisanog dužnika </w:t>
      </w:r>
      <w:r w:rsidR="00B14A40">
        <w:rPr>
          <w:sz w:val="24"/>
        </w:rPr>
        <w:t>LEDINA</w:t>
      </w:r>
      <w:r w:rsidR="005A15D1">
        <w:rPr>
          <w:sz w:val="24"/>
        </w:rPr>
        <w:t xml:space="preserve"> </w:t>
      </w:r>
      <w:r w:rsidR="00DF23E4">
        <w:rPr>
          <w:sz w:val="24"/>
        </w:rPr>
        <w:t>d.o.o</w:t>
      </w:r>
      <w:r w:rsidR="00B14A40">
        <w:rPr>
          <w:sz w:val="24"/>
        </w:rPr>
        <w:t xml:space="preserve">. </w:t>
      </w:r>
      <w:r w:rsidR="00DF23E4">
        <w:rPr>
          <w:sz w:val="24"/>
        </w:rPr>
        <w:t>u stečaju</w:t>
      </w:r>
      <w:r w:rsidR="00B14A40">
        <w:rPr>
          <w:sz w:val="24"/>
        </w:rPr>
        <w:t xml:space="preserve"> Dragalić, dana 06. veljače </w:t>
      </w:r>
      <w:r w:rsidR="00127D4C">
        <w:rPr>
          <w:sz w:val="24"/>
        </w:rPr>
        <w:t>2017.</w:t>
      </w:r>
    </w:p>
    <w:p w:rsidRDefault="00DF23E4" w:rsidP="009A21F5" w:rsidR="00DF23E4">
      <w:pPr>
        <w:tabs>
          <w:tab w:pos="6150" w:val="left"/>
        </w:tabs>
        <w:rPr>
          <w:sz w:val="24"/>
        </w:rPr>
      </w:pPr>
    </w:p>
    <w:p w:rsidRDefault="00D271F6" w:rsidP="009A21F5" w:rsidR="009A21F5">
      <w:pPr>
        <w:jc w:val="center"/>
        <w:rPr>
          <w:b/>
          <w:sz w:val="24"/>
        </w:rPr>
      </w:pPr>
      <w:r>
        <w:rPr>
          <w:sz w:val="24"/>
        </w:rPr>
        <w:t>z a k l j u č i o</w:t>
      </w:r>
      <w:r w:rsidR="009A21F5" w:rsidRPr="00560C67">
        <w:rPr>
          <w:sz w:val="24"/>
        </w:rPr>
        <w:t xml:space="preserve">    j e</w:t>
      </w:r>
    </w:p>
    <w:p w:rsidRDefault="009A21F5" w:rsidP="009A21F5" w:rsidR="009A21F5">
      <w:pPr>
        <w:jc w:val="center"/>
        <w:rPr>
          <w:sz w:val="24"/>
        </w:rPr>
      </w:pPr>
    </w:p>
    <w:p w:rsidRDefault="005A15D1" w:rsidP="00DF23E4" w:rsidR="00B14A40">
      <w:pPr>
        <w:rPr>
          <w:sz w:val="24"/>
        </w:rPr>
      </w:pPr>
      <w:r>
        <w:rPr>
          <w:sz w:val="24"/>
        </w:rPr>
        <w:tab/>
      </w:r>
      <w:r w:rsidR="00B14A40">
        <w:rPr>
          <w:sz w:val="24"/>
        </w:rPr>
        <w:t>Nalaže se stečajnoj upraviteljici Margareti Bondža sačiniti i stečajnom sucu dostaviti završni račun uz predloženi završni popis, radi davanja suglasnosti na završnu diobu i određivanja završnog ročišta vjerovnika (čl. 283. SZ-a).</w:t>
      </w:r>
    </w:p>
    <w:p w:rsidRDefault="00B14A40" w:rsidP="00DF23E4" w:rsidR="00B14A40">
      <w:pPr>
        <w:rPr>
          <w:sz w:val="24"/>
        </w:rPr>
      </w:pPr>
    </w:p>
    <w:p w:rsidRDefault="00456874" w:rsidP="009A21F5" w:rsidR="00456874">
      <w:pPr>
        <w:jc w:val="both"/>
        <w:rPr>
          <w:sz w:val="24"/>
        </w:rPr>
      </w:pPr>
    </w:p>
    <w:p w:rsidRDefault="00456874" w:rsidP="009A21F5" w:rsidR="009A21F5">
      <w:pPr>
        <w:jc w:val="both"/>
        <w:rPr>
          <w:sz w:val="24"/>
        </w:rPr>
      </w:pPr>
      <w:r>
        <w:rPr>
          <w:sz w:val="24"/>
        </w:rPr>
        <w:t xml:space="preserve"> </w:t>
      </w:r>
      <w:r w:rsidR="009A21F5"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B14A40">
        <w:rPr>
          <w:sz w:val="24"/>
        </w:rPr>
        <w:t>06</w:t>
      </w:r>
      <w:r w:rsidR="0072360E">
        <w:rPr>
          <w:sz w:val="24"/>
        </w:rPr>
        <w:t>.</w:t>
      </w:r>
      <w:r w:rsidR="003E317F">
        <w:rPr>
          <w:sz w:val="24"/>
        </w:rPr>
        <w:t xml:space="preserve"> veljače </w:t>
      </w:r>
      <w:r w:rsidR="00127D4C">
        <w:rPr>
          <w:sz w:val="24"/>
        </w:rPr>
        <w:t>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127D4C">
        <w:rPr>
          <w:sz w:val="24"/>
        </w:rPr>
        <w:t xml:space="preserve">           Vesna Vukelić </w:t>
      </w:r>
    </w:p>
    <w:p w:rsidRDefault="009A21F5" w:rsidP="009A21F5" w:rsidR="009A21F5">
      <w:pPr>
        <w:rPr>
          <w:b/>
        </w:rPr>
      </w:pPr>
    </w:p>
    <w:p w:rsidRDefault="00B14A40" w:rsidP="009A21F5" w:rsidR="00B14A40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4829C1" w:rsidR="00317259">
      <w:pPr>
        <w:rPr>
          <w:sz w:val="24"/>
        </w:rPr>
      </w:pPr>
      <w:r>
        <w:rPr>
          <w:sz w:val="24"/>
        </w:rPr>
        <w:t xml:space="preserve">1. </w:t>
      </w:r>
      <w:r w:rsidR="00B14A40">
        <w:rPr>
          <w:sz w:val="24"/>
        </w:rPr>
        <w:t>stečajna</w:t>
      </w:r>
      <w:r w:rsidR="00317259">
        <w:rPr>
          <w:sz w:val="24"/>
        </w:rPr>
        <w:t xml:space="preserve"> upravitelj</w:t>
      </w:r>
      <w:r w:rsidR="00B14A40">
        <w:rPr>
          <w:sz w:val="24"/>
        </w:rPr>
        <w:t>ica</w:t>
      </w:r>
      <w:r w:rsidR="00317259">
        <w:rPr>
          <w:sz w:val="24"/>
        </w:rPr>
        <w:t xml:space="preserve"> </w:t>
      </w:r>
    </w:p>
    <w:p w:rsidRDefault="009A21F5" w:rsidP="00317259" w:rsidR="009A21F5">
      <w:pPr>
        <w:rPr>
          <w:sz w:val="24"/>
        </w:rPr>
      </w:pPr>
    </w:p>
    <w:p w:rsidRDefault="00E70741" w:rsidP="009A21F5" w:rsidR="00E70741" w:rsidRPr="00252013">
      <w:pPr>
        <w:jc w:val="both"/>
        <w:rPr>
          <w:b/>
          <w:sz w:val="24"/>
        </w:rPr>
      </w:pPr>
    </w:p>
    <w:sectPr w:rsidR="00E70741" w:rsidRPr="002520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76D8B"/>
    <w:rsid w:val="000A289C"/>
    <w:rsid w:val="000A4C5F"/>
    <w:rsid w:val="000A5BA7"/>
    <w:rsid w:val="000B407B"/>
    <w:rsid w:val="000B4C24"/>
    <w:rsid w:val="000C5EDD"/>
    <w:rsid w:val="000D0F27"/>
    <w:rsid w:val="000D12AE"/>
    <w:rsid w:val="000D19BE"/>
    <w:rsid w:val="000E56A7"/>
    <w:rsid w:val="000F6A6E"/>
    <w:rsid w:val="001011CA"/>
    <w:rsid w:val="00102B40"/>
    <w:rsid w:val="00105B02"/>
    <w:rsid w:val="001228F1"/>
    <w:rsid w:val="001268F3"/>
    <w:rsid w:val="00127D4C"/>
    <w:rsid w:val="00130019"/>
    <w:rsid w:val="00144857"/>
    <w:rsid w:val="00166A5C"/>
    <w:rsid w:val="0017388C"/>
    <w:rsid w:val="00175EC7"/>
    <w:rsid w:val="00181007"/>
    <w:rsid w:val="00186D6F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3530"/>
    <w:rsid w:val="001D7CF8"/>
    <w:rsid w:val="001E5648"/>
    <w:rsid w:val="001F3DA3"/>
    <w:rsid w:val="00216613"/>
    <w:rsid w:val="00223913"/>
    <w:rsid w:val="0022455A"/>
    <w:rsid w:val="002427DC"/>
    <w:rsid w:val="00250B8D"/>
    <w:rsid w:val="002518B6"/>
    <w:rsid w:val="00252013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025"/>
    <w:rsid w:val="002F1BF0"/>
    <w:rsid w:val="002F2CE0"/>
    <w:rsid w:val="002F5E6D"/>
    <w:rsid w:val="00317259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23A"/>
    <w:rsid w:val="00390486"/>
    <w:rsid w:val="00395E2A"/>
    <w:rsid w:val="003A1C26"/>
    <w:rsid w:val="003A53B2"/>
    <w:rsid w:val="003A5859"/>
    <w:rsid w:val="003C7BD6"/>
    <w:rsid w:val="003D0C35"/>
    <w:rsid w:val="003D5038"/>
    <w:rsid w:val="003D66EF"/>
    <w:rsid w:val="003E1BDF"/>
    <w:rsid w:val="003E317F"/>
    <w:rsid w:val="003F27A7"/>
    <w:rsid w:val="003F3A5D"/>
    <w:rsid w:val="00420336"/>
    <w:rsid w:val="00425E56"/>
    <w:rsid w:val="004400DE"/>
    <w:rsid w:val="00441B46"/>
    <w:rsid w:val="0044721A"/>
    <w:rsid w:val="00450F67"/>
    <w:rsid w:val="00450F81"/>
    <w:rsid w:val="00456874"/>
    <w:rsid w:val="004575AF"/>
    <w:rsid w:val="00470F59"/>
    <w:rsid w:val="0047472F"/>
    <w:rsid w:val="004829C1"/>
    <w:rsid w:val="00491EB1"/>
    <w:rsid w:val="004C3A1F"/>
    <w:rsid w:val="004C724C"/>
    <w:rsid w:val="004D30A4"/>
    <w:rsid w:val="004D472F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A15D1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7CB9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360E"/>
    <w:rsid w:val="00744985"/>
    <w:rsid w:val="007479AB"/>
    <w:rsid w:val="00752796"/>
    <w:rsid w:val="00774451"/>
    <w:rsid w:val="00774898"/>
    <w:rsid w:val="00786666"/>
    <w:rsid w:val="00790E07"/>
    <w:rsid w:val="007A2A4A"/>
    <w:rsid w:val="007B1A28"/>
    <w:rsid w:val="007B3CD6"/>
    <w:rsid w:val="007B623F"/>
    <w:rsid w:val="007E034B"/>
    <w:rsid w:val="007F56F1"/>
    <w:rsid w:val="008034A3"/>
    <w:rsid w:val="0080454C"/>
    <w:rsid w:val="00807FB8"/>
    <w:rsid w:val="00810BED"/>
    <w:rsid w:val="008123B2"/>
    <w:rsid w:val="00816C31"/>
    <w:rsid w:val="00836653"/>
    <w:rsid w:val="00836D84"/>
    <w:rsid w:val="0084492D"/>
    <w:rsid w:val="00846BD7"/>
    <w:rsid w:val="00857960"/>
    <w:rsid w:val="008655AC"/>
    <w:rsid w:val="0089398F"/>
    <w:rsid w:val="008C2907"/>
    <w:rsid w:val="008D61F3"/>
    <w:rsid w:val="008D63E1"/>
    <w:rsid w:val="008D6BC4"/>
    <w:rsid w:val="008F2185"/>
    <w:rsid w:val="00906CDA"/>
    <w:rsid w:val="00910768"/>
    <w:rsid w:val="00932563"/>
    <w:rsid w:val="00933AD1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3AE"/>
    <w:rsid w:val="00AC383D"/>
    <w:rsid w:val="00AD4383"/>
    <w:rsid w:val="00AF73AD"/>
    <w:rsid w:val="00B01D0B"/>
    <w:rsid w:val="00B1073A"/>
    <w:rsid w:val="00B14A40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0D16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D261A"/>
    <w:rsid w:val="00CE5183"/>
    <w:rsid w:val="00CE53E8"/>
    <w:rsid w:val="00CF7626"/>
    <w:rsid w:val="00CF7702"/>
    <w:rsid w:val="00D0112B"/>
    <w:rsid w:val="00D111E5"/>
    <w:rsid w:val="00D119EA"/>
    <w:rsid w:val="00D12C64"/>
    <w:rsid w:val="00D12FEC"/>
    <w:rsid w:val="00D154C5"/>
    <w:rsid w:val="00D24DB5"/>
    <w:rsid w:val="00D26040"/>
    <w:rsid w:val="00D27161"/>
    <w:rsid w:val="00D271F6"/>
    <w:rsid w:val="00D2749D"/>
    <w:rsid w:val="00D35E65"/>
    <w:rsid w:val="00D62913"/>
    <w:rsid w:val="00D80B4D"/>
    <w:rsid w:val="00D833F8"/>
    <w:rsid w:val="00DB07EB"/>
    <w:rsid w:val="00DB106C"/>
    <w:rsid w:val="00DB5C2C"/>
    <w:rsid w:val="00DF23E4"/>
    <w:rsid w:val="00E003C6"/>
    <w:rsid w:val="00E02530"/>
    <w:rsid w:val="00E26B10"/>
    <w:rsid w:val="00E433E1"/>
    <w:rsid w:val="00E43DE9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4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4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LEDINA društvo s ograničenom odgovornošću za proizvodnju, trgovinu i usluge u stečaju</izvorni_sadrzaj>
    <derivirana_varijabla naziv="DomainObject.Predmet.ProtustrankaFormated_1">  Stečajna masa iza LEDINA društvo s ograničenom odgovornošću za proizvodnju, trgovinu i usluge u stečaju</derivirana_varijabla>
  </DomainObject.Predmet.ProtustrankaFormated>
  <DomainObject.Predmet.ProtustrankaFormatedOIB>
    <izvorni_sadrzaj>  Stečajna masa iza LEDINA društvo s ograničenom odgovornošću za proizvodnju, trgovinu i usluge u stečaju, OIB 69290570109</izvorni_sadrzaj>
    <derivirana_varijabla naziv="DomainObject.Predmet.ProtustrankaFormatedOIB_1">  Stečajna masa iza LEDINA društvo s ograničenom odgovornošću za proizvodnju, trgovinu i usluge u stečaju, OIB 69290570109</derivirana_varijabla>
  </DomainObject.Predmet.ProtustrankaFormatedOIB>
  <DomainObject.Predmet.ProtustrankaFormatedWithAdress>
    <izvorni_sadrzaj> Stečajna masa iza LEDINA društvo s ograničenom odgovornošću za proizvodnju, trgovinu i usluge u stečaju, Lapovačka 30, 32100 Vinkovci</izvorni_sadrzaj>
    <derivirana_varijabla naziv="DomainObject.Predmet.ProtustrankaFormatedWithAdress_1"> Stečajna masa iza LEDINA društvo s ograničenom odgovornošću za proizvodnju, trgovinu i usluge u stečaju, Lapovačka 30, 32100 Vinkovci</derivirana_varijabla>
  </DomainObject.Predmet.ProtustrankaFormatedWithAdress>
  <DomainObject.Predmet.ProtustrankaFormatedWithAdressOIB>
    <izvorni_sadrzaj> Stečajna masa iza LEDINA društvo s ograničenom odgovornošću za proizvodnju, trgovinu i usluge u stečaju, OIB 69290570109, Lapovačka 30, 32100 Vinkovci</izvorni_sadrzaj>
    <derivirana_varijabla naziv="DomainObject.Predmet.ProtustrankaFormatedWithAdressOIB_1"> Stečajna masa iza LEDINA društvo s ograničenom odgovornošću za proizvodnju, trgovinu i usluge u stečaju, OIB 69290570109, Lapovačka 30, 32100 Vinkovci</derivirana_varijabla>
  </DomainObject.Predmet.ProtustrankaFormatedWithAdressOIB>
  <DomainObject.Predmet.ProtustrankaWithAdress>
    <izvorni_sadrzaj>Stečajna masa iza LEDINA društvo s ograničenom odgovornošću za proizvodnju, trgovinu i usluge u stečaju Lapovačka 30, 32100 Vinkovci</izvorni_sadrzaj>
    <derivirana_varijabla naziv="DomainObject.Predmet.ProtustrankaWithAdress_1">Stečajna masa iza LEDINA društvo s ograničenom odgovornošću za proizvodnju, trgovinu i usluge u stečaju Lapovačka 30, 32100 Vinkovci</derivirana_varijabla>
  </DomainObject.Predmet.ProtustrankaWithAdress>
  <DomainObject.Predmet.ProtustrankaWithAdressOIB>
    <izvorni_sadrzaj>Stečajna masa iza LEDINA društvo s ograničenom odgovornošću za proizvodnju, trgovinu i usluge u stečaju, OIB 69290570109, Lapovačka 30, 32100 Vinkovci</izvorni_sadrzaj>
    <derivirana_varijabla naziv="DomainObject.Predmet.ProtustrankaWithAdressOIB_1">Stečajna masa iza LEDINA društvo s ograničenom odgovornošću za proizvodnju, trgovinu i usluge u stečaju, OIB 69290570109, Lapovačka 30, 32100 Vinkovci</derivirana_varijabla>
  </DomainObject.Predmet.ProtustrankaWithAdressOIB>
  <DomainObject.Predmet.ProtustrankaNazivFormated>
    <izvorni_sadrzaj>Stečajna masa iza LEDINA društvo s ograničenom odgovornošću za proizvodnju, trgovinu i usluge u stečaju</izvorni_sadrzaj>
    <derivirana_varijabla naziv="DomainObject.Predmet.ProtustrankaNazivFormated_1">Stečajna masa iza LEDINA društvo s ograničenom odgovornošću za proizvodnju, trgovinu i usluge u stečaju</derivirana_varijabla>
  </DomainObject.Predmet.ProtustrankaNazivFormated>
  <DomainObject.Predmet.ProtustrankaNazivFormatedOIB>
    <izvorni_sadrzaj>Stečajna masa iza LEDINA društvo s ograničenom odgovornošću za proizvodnju, trgovinu i usluge u stečaju, OIB 69290570109</izvorni_sadrzaj>
    <derivirana_varijabla naziv="DomainObject.Predmet.ProtustrankaNazivFormatedOIB_1">Stečajna masa iza LEDINA društvo s ograničenom odgovornošću za proizvodnju, trgovinu i usluge u stečaju, OIB 69290570109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LEDINA društvo s ograničenom odgovornošću za proizvodnju, trgovinu i usluge u stečaju</item>
    </izvorni_sadrzaj>
    <derivirana_varijabla naziv="DomainObject.Predmet.ProtuStrankaListFormated_1">
      <item>Stečajna masa iza LEDINA društvo s ograničenom odgovornošću za proizvodnju, trgovinu i usluge u stečaju</item>
    </derivirana_varijabla>
  </DomainObject.Predmet.ProtuStrankaListFormated>
  <DomainObject.Predmet.ProtuStrankaListFormatedOIB>
    <izvorni_sadrzaj>
      <item>Stečajna masa iza LEDINA društvo s ograničenom odgovornošću za proizvodnju, trgovinu i usluge u stečaju, OIB 69290570109</item>
    </izvorni_sadrzaj>
    <derivirana_varijabla naziv="DomainObject.Predmet.ProtuStrankaListFormatedOIB_1">
      <item>Stečajna masa iza LEDINA društvo s ograničenom odgovornošću za proizvodnju, trgovinu i usluge u stečaju, OIB 69290570109</item>
    </derivirana_varijabla>
  </DomainObject.Predmet.ProtuStrankaListFormatedOIB>
  <DomainObject.Predmet.ProtuStrankaListFormatedWithAdress>
    <izvorni_sadrzaj>
      <item>Stečajna masa iza LEDINA društvo s ograničenom odgovornošću za proizvodnju, trgovinu i usluge u stečaju, Lapovačka 30, 32100 Vinkovci</item>
    </izvorni_sadrzaj>
    <derivirana_varijabla naziv="DomainObject.Predmet.ProtuStrankaListFormatedWithAdress_1">
      <item>Stečajna masa iza LEDINA društvo s ograničenom odgovornošću za proizvodnju, trgovinu i usluge u stečaju, Lapovačka 30, 32100 Vinkovci</item>
    </derivirana_varijabla>
  </DomainObject.Predmet.ProtuStrankaListFormatedWithAdress>
  <DomainObject.Predmet.ProtuStrankaListFormatedWithAdressOIB>
    <izvorni_sadrzaj>
      <item>Stečajna masa iza LEDINA društvo s ograničenom odgovornošću za proizvodnju, trgovinu i usluge u stečaju, OIB 69290570109, Lapovačka 30, 32100 Vinkovci</item>
    </izvorni_sadrzaj>
    <derivirana_varijabla naziv="DomainObject.Predmet.ProtuStrankaListFormatedWithAdressOIB_1">
      <item>Stečajna masa iza LEDINA društvo s ograničenom odgovornošću za proizvodnju, trgovinu i usluge u stečaju, OIB 69290570109, Lapovačka 30, 32100 Vinkovci</item>
    </derivirana_varijabla>
  </DomainObject.Predmet.ProtuStrankaListFormatedWithAdressOIB>
  <DomainObject.Predmet.ProtuStrankaListNazivFormated>
    <izvorni_sadrzaj>
      <item>Stečajna masa iza LEDINA društvo s ograničenom odgovornošću za proizvodnju, trgovinu i usluge u stečaju</item>
    </izvorni_sadrzaj>
    <derivirana_varijabla naziv="DomainObject.Predmet.ProtuStrankaListNazivFormated_1">
      <item>Stečajna masa iza LEDINA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LEDINA društvo s ograničenom odgovornošću za proizvodnju, trgovinu i usluge u stečaju, OIB 69290570109</item>
    </izvorni_sadrzaj>
    <derivirana_varijabla naziv="DomainObject.Predmet.ProtuStrankaListNazivFormatedOIB_1">
      <item>Stečajna masa iza LEDINA društvo s ograničenom odgovornošću za proizvodnju, trgovinu i usluge u stečaju, OIB 69290570109</item>
    </derivirana_varijabla>
  </DomainObject.Predmet.ProtuStrankaListNazivFormatedOIB>
  <DomainObject.Predmet.OstaliListFormated>
    <izvorni_sadrzaj>
      <item>MARGARETA BONDŽA</item>
      <item>VESNA LAZARIĆ</item>
    </izvorni_sadrzaj>
    <derivirana_varijabla naziv="DomainObject.Predmet.OstaliListFormated_1">
      <item>MARGARETA BONDŽA</item>
      <item>VESNA LAZARIĆ</item>
    </derivirana_varijabla>
  </DomainObject.Predmet.OstaliListFormated>
  <DomainObject.Predmet.OstaliListFormatedOIB>
    <izvorni_sadrzaj>
      <item>MARGARETA BONDŽA</item>
      <item>VESNA LAZARIĆ</item>
    </izvorni_sadrzaj>
    <derivirana_varijabla naziv="DomainObject.Predmet.OstaliListFormatedOIB_1">
      <item>MARGARETA BONDŽA</item>
      <item>VESNA LAZARIĆ</item>
    </derivirana_varijabla>
  </DomainObject.Predmet.OstaliListFormatedOIB>
  <DomainObject.Predmet.OstaliListFormatedWithAdress>
    <izvorni_sadrzaj>
      <item>MARGARETA BONDŽA</item>
      <item>VESNA LAZARIĆ</item>
    </izvorni_sadrzaj>
    <derivirana_varijabla naziv="DomainObject.Predmet.OstaliListFormatedWithAdress_1">
      <item>MARGARETA BONDŽA</item>
      <item>VESNA LAZARIĆ</item>
    </derivirana_varijabla>
  </DomainObject.Predmet.OstaliListFormatedWithAdress>
  <DomainObject.Predmet.OstaliListFormatedWithAdressOIB>
    <izvorni_sadrzaj>
      <item>MARGARETA BONDŽA</item>
      <item>VESNA LAZARIĆ</item>
    </izvorni_sadrzaj>
    <derivirana_varijabla naziv="DomainObject.Predmet.OstaliListFormatedWithAdressOIB_1">
      <item>MARGARETA BONDŽA</item>
      <item>VESNA LAZARIĆ</item>
    </derivirana_varijabla>
  </DomainObject.Predmet.OstaliListFormatedWithAdressOIB>
  <DomainObject.Predmet.OstaliListNazivFormated>
    <izvorni_sadrzaj>
      <item>MARGARETA BONDŽA</item>
      <item>VESNA LAZARIĆ</item>
    </izvorni_sadrzaj>
    <derivirana_varijabla naziv="DomainObject.Predmet.OstaliListNazivFormated_1">
      <item>MARGARETA BONDŽA</item>
      <item>VESNA LAZARIĆ</item>
    </derivirana_varijabla>
  </DomainObject.Predmet.OstaliListNazivFormated>
  <DomainObject.Predmet.OstaliListNazivFormatedOIB>
    <izvorni_sadrzaj>
      <item>MARGARETA BONDŽA</item>
      <item>VESNA LAZARIĆ</item>
    </izvorni_sadrzaj>
    <derivirana_varijabla naziv="DomainObject.Predmet.OstaliListNazivFormatedOIB_1">
      <item>MARGARETA BONDŽA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LEDINA društvo s ograničenom odgovornošću za proizvodnju, trgovinu i usluge u stečaju</izvorni_sadrzaj>
    <derivirana_varijabla naziv="DomainObject.Predmet.ProtustrankaIDrugi_1">Stečajna masa iza LEDINA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LEDINA društvo s ograničenom odgovornošću za proizvodnju, trgovinu i usluge u stečaju, OIB 69290570109, Lapovačka 30, 32100 Vinkovci</izvorni_sadrzaj>
    <derivirana_varijabla naziv="DomainObject.Predmet.ProtustrankaIDrugiAdressOIB_1">Stečajna masa iza LEDINA društvo s ograničenom odgovornošću za proizvodnju, trgovinu i usluge u stečaju, OIB 69290570109,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LEDINA društvo s ograničenom odgovornošću za proizvodnju, trgovinu i usluge u stečaju</item>
      <item>MARGARETA BONDŽA</item>
      <item>VESNA LAZARIĆ</item>
    </izvorni_sadrzaj>
    <derivirana_varijabla naziv="DomainObject.Predmet.SudioniciListNaziv_1">
      <item>Stečajna masa iza LEDINA društvo s ograničenom odgovornošću za proizvodnju, trgovinu i usluge u stečaju</item>
      <item>MARGARETA BONDŽA</item>
      <item>VESNA LAZARIĆ</item>
    </derivirana_varijabla>
  </DomainObject.Predmet.SudioniciListNaziv>
  <DomainObject.Predmet.SudioniciListAdressOIB>
    <izvorni_sadrzaj>
      <item>Stečajna masa iza LEDINA društvo s ograničenom odgovornošću za proizvodnju, trgovinu i usluge u stečaju, OIB 69290570109, Lapovačka 30,32100 Vinkovci</item>
      <item>MARGARETA BONDŽA</item>
      <item>VESNA LAZARIĆ</item>
    </izvorni_sadrzaj>
    <derivirana_varijabla naziv="DomainObject.Predmet.SudioniciListAdressOIB_1">
      <item>Stečajna masa iza LEDINA društvo s ograničenom odgovornošću za proizvodnju, trgovinu i usluge u stečaju, OIB 69290570109, Lapovačka 30,32100 Vinkovci</item>
      <item>MARGARETA BONDŽA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69290570109</item>
      <item>, OIB null</item>
      <item>, OIB null</item>
    </izvorni_sadrzaj>
    <derivirana_varijabla naziv="DomainObject.Predmet.SudioniciListNazivOIB_1">
      <item>, OIB 69290570109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56D4A-FB74-4D75-A025-E073642A1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122</properties:Words>
  <properties:Characters>646</properties:Characters>
  <properties:Lines>33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2017-02-06T11:00:00Z</dcterms:created>
  <dc:creator>Trgovacki sud</dc:creator>
  <cp:lastModifiedBy>wsadmin</cp:lastModifiedBy>
  <cp:lastPrinted>2017-02-03T09:56:00Z</cp:lastPrinted>
  <dcterms:modified xmlns:xsi="http://www.w3.org/2001/XMLSchema-instance" xsi:type="dcterms:W3CDTF">2017-02-06T11:00:00Z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