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7f8c" w14:paraId="56e7f8c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E44ECD">
        <w:rPr>
          <w:rFonts w:cs="Times New Roman" w:hAnsi="Times New Roman" w:ascii="Times New Roman"/>
          <w:sz w:val="24"/>
          <w:szCs w:val="24"/>
        </w:rPr>
        <w:t xml:space="preserve"> </w:t>
      </w:r>
      <w:r w:rsidR="00E44ECD" w:rsidRPr="00E44ECD">
        <w:rPr>
          <w:rFonts w:cs="Times New Roman" w:hAnsi="Times New Roman" w:ascii="Times New Roman"/>
          <w:sz w:val="24"/>
          <w:szCs w:val="24"/>
        </w:rPr>
        <w:t xml:space="preserve">S.P.O.M.A.T. </w:t>
      </w:r>
      <w:r w:rsidR="00E44ECD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E44ECD" w:rsidRPr="00E44ECD">
        <w:rPr>
          <w:rFonts w:cs="Times New Roman" w:hAnsi="Times New Roman" w:ascii="Times New Roman"/>
          <w:sz w:val="24"/>
          <w:szCs w:val="24"/>
        </w:rPr>
        <w:t xml:space="preserve"> KOSTRENA</w:t>
      </w:r>
      <w:r w:rsidR="00E44ECD">
        <w:rPr>
          <w:rFonts w:cs="Times New Roman" w:hAnsi="Times New Roman" w:ascii="Times New Roman"/>
          <w:sz w:val="24"/>
          <w:szCs w:val="24"/>
        </w:rPr>
        <w:t xml:space="preserve"> (Općina Kostrena)</w:t>
      </w:r>
      <w:r w:rsidR="00E44ECD" w:rsidRPr="00E44ECD">
        <w:rPr>
          <w:rFonts w:cs="Times New Roman" w:hAnsi="Times New Roman" w:ascii="Times New Roman"/>
          <w:sz w:val="24"/>
          <w:szCs w:val="24"/>
        </w:rPr>
        <w:t>, Podurinj 92, MBS: 040245622, OIB: 04222398141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E44ECD">
        <w:rPr>
          <w:rFonts w:cs="Times New Roman" w:hAnsi="Times New Roman" w:ascii="Times New Roman"/>
          <w:sz w:val="24"/>
          <w:szCs w:val="24"/>
        </w:rPr>
        <w:t xml:space="preserve"> </w:t>
      </w:r>
      <w:r w:rsidR="00E44ECD" w:rsidRPr="00E44ECD">
        <w:rPr>
          <w:rFonts w:cs="Times New Roman" w:hAnsi="Times New Roman" w:ascii="Times New Roman"/>
          <w:sz w:val="24"/>
          <w:szCs w:val="24"/>
        </w:rPr>
        <w:t>S.P.O.M.A.T. društvo s ograničenom odgovornošću KOSTRENA (Općina Kostrena), Podurinj 92, MBS: 040245622, OIB: 04222398141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DF3DDC">
        <w:rPr>
          <w:rFonts w:cs="Times New Roman" w:hAnsi="Times New Roman" w:ascii="Times New Roman"/>
          <w:sz w:val="24"/>
          <w:szCs w:val="24"/>
        </w:rPr>
        <w:t>10,40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DF3D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DF3DDC" w:rsidRPr="00DF3DDC">
        <w:rPr>
          <w:rFonts w:cs="Times New Roman" w:hAnsi="Times New Roman" w:ascii="Times New Roman"/>
          <w:sz w:val="24"/>
          <w:szCs w:val="24"/>
        </w:rPr>
        <w:t>Jure Matković</w:t>
      </w:r>
      <w:r w:rsidRPr="00DF3DDC">
        <w:rPr>
          <w:rFonts w:cs="Times New Roman" w:hAnsi="Times New Roman" w:ascii="Times New Roman"/>
          <w:sz w:val="24"/>
          <w:szCs w:val="24"/>
        </w:rPr>
        <w:t xml:space="preserve">, OIB: </w:t>
      </w:r>
      <w:r w:rsidR="00DF3DDC" w:rsidRPr="00DF3DDC">
        <w:rPr>
          <w:rFonts w:cs="Times New Roman" w:hAnsi="Times New Roman" w:ascii="Times New Roman"/>
          <w:sz w:val="24"/>
          <w:szCs w:val="24"/>
        </w:rPr>
        <w:t>77997550993</w:t>
      </w:r>
      <w:r w:rsidRPr="00DF3DDC">
        <w:rPr>
          <w:rFonts w:cs="Times New Roman" w:hAnsi="Times New Roman" w:ascii="Times New Roman"/>
          <w:sz w:val="24"/>
          <w:szCs w:val="24"/>
        </w:rPr>
        <w:t xml:space="preserve">, </w:t>
      </w:r>
      <w:r w:rsidR="00DF3DDC" w:rsidRPr="00DF3DDC">
        <w:rPr>
          <w:rFonts w:cs="Times New Roman" w:hAnsi="Times New Roman" w:ascii="Times New Roman"/>
          <w:sz w:val="24"/>
          <w:szCs w:val="24"/>
        </w:rPr>
        <w:t>Labinska 18, Rijeka</w:t>
      </w:r>
      <w:r w:rsidRPr="00DF3DDC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E44ECD">
        <w:rPr>
          <w:rFonts w:cs="Times New Roman" w:hAnsi="Times New Roman" w:ascii="Times New Roman"/>
          <w:sz w:val="24"/>
          <w:szCs w:val="24"/>
        </w:rPr>
        <w:t xml:space="preserve"> </w:t>
      </w:r>
      <w:r w:rsidR="00E44ECD" w:rsidRPr="00E44ECD">
        <w:rPr>
          <w:rFonts w:cs="Times New Roman" w:hAnsi="Times New Roman" w:ascii="Times New Roman"/>
          <w:sz w:val="24"/>
          <w:szCs w:val="24"/>
        </w:rPr>
        <w:t>S.P.O.M.A.T. društvo s ograničenom odgovornošću KOSTRENA (Općina Kostrena), Podurinj 92, MBS: 040245622, OIB: 04222398141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E44ECD">
        <w:rPr>
          <w:rFonts w:cs="Times New Roman" w:hAnsi="Times New Roman" w:ascii="Times New Roman"/>
          <w:sz w:val="24"/>
          <w:szCs w:val="24"/>
        </w:rPr>
        <w:t xml:space="preserve"> </w:t>
      </w:r>
      <w:r w:rsidR="00E44ECD" w:rsidRPr="00E44ECD">
        <w:rPr>
          <w:rFonts w:cs="Times New Roman" w:hAnsi="Times New Roman" w:ascii="Times New Roman"/>
          <w:sz w:val="24"/>
          <w:szCs w:val="24"/>
        </w:rPr>
        <w:t>S.P.O.M.A.T. društvo s ograničenom odgovornošću KOSTRENA (Općina Kostrena), Podurinj 92, MBS: 040245622, OIB: 04222398141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E44ECD">
        <w:rPr>
          <w:rFonts w:cs="Times New Roman" w:eastAsia="Times New Roman" w:hAnsi="Times New Roman" w:ascii="Times New Roman"/>
          <w:sz w:val="24"/>
          <w:szCs w:val="24"/>
          <w:lang w:eastAsia="hr-HR"/>
        </w:rPr>
        <w:t>377.944,86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DF3DDC">
        <w:rPr>
          <w:rFonts w:cs="Times New Roman" w:hAnsi="Times New Roman" w:ascii="Times New Roman"/>
          <w:sz w:val="24"/>
          <w:szCs w:val="24"/>
        </w:rPr>
        <w:t>2. kolovoza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139" w:rsidP="000222A9" w:rsidR="008D5139">
      <w:pPr>
        <w:spacing w:lineRule="auto" w:line="240" w:after="0"/>
      </w:pPr>
      <w:r>
        <w:separator/>
      </w:r>
    </w:p>
  </w:endnote>
  <w:endnote w:id="0" w:type="continuationSeparator">
    <w:p w:rsidRDefault="008D5139" w:rsidP="000222A9" w:rsidR="008D51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DB4">
          <w:rPr>
            <w:noProof/>
          </w:rPr>
          <w:t>1</w:t>
        </w:r>
        <w:r>
          <w:fldChar w:fldCharType="end"/>
        </w:r>
      </w:p>
    </w:sdtContent>
  </w:sdt>
  <w:p w:rsidRDefault="00602DB4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139" w:rsidP="000222A9" w:rsidR="008D5139">
      <w:pPr>
        <w:spacing w:lineRule="auto" w:line="240" w:after="0"/>
      </w:pPr>
      <w:r>
        <w:separator/>
      </w:r>
    </w:p>
  </w:footnote>
  <w:footnote w:id="0" w:type="continuationSeparator">
    <w:p w:rsidRDefault="008D5139" w:rsidP="000222A9" w:rsidR="008D51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E44ECD">
      <w:rPr>
        <w:rFonts w:cs="Times New Roman" w:hAnsi="Times New Roman" w:ascii="Times New Roman"/>
        <w:sz w:val="24"/>
        <w:szCs w:val="24"/>
      </w:rPr>
      <w:t>1182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602DB4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136B9B"/>
    <w:rsid w:val="00143A8E"/>
    <w:rsid w:val="001B5844"/>
    <w:rsid w:val="001D2A19"/>
    <w:rsid w:val="004A68DC"/>
    <w:rsid w:val="00503778"/>
    <w:rsid w:val="005547D3"/>
    <w:rsid w:val="00577661"/>
    <w:rsid w:val="00602DB4"/>
    <w:rsid w:val="006044AA"/>
    <w:rsid w:val="00703EB8"/>
    <w:rsid w:val="007141A2"/>
    <w:rsid w:val="007C5886"/>
    <w:rsid w:val="007C6241"/>
    <w:rsid w:val="007F5F7E"/>
    <w:rsid w:val="00893A5D"/>
    <w:rsid w:val="008D5139"/>
    <w:rsid w:val="008F54A1"/>
    <w:rsid w:val="00A858B9"/>
    <w:rsid w:val="00B20BFF"/>
    <w:rsid w:val="00B62E34"/>
    <w:rsid w:val="00B73C7F"/>
    <w:rsid w:val="00C25228"/>
    <w:rsid w:val="00D043A0"/>
    <w:rsid w:val="00D94425"/>
    <w:rsid w:val="00DF3DDC"/>
    <w:rsid w:val="00E44ECD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D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D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P. O. M. A. T. društvo s ograničenom odgovornošću za trgovinu i usluge i turistička agencija</izvorni_sadrzaj>
    <derivirana_varijabla naziv="DomainObject.Predmet.ProtustrankaFormated_1">  S. P. O. M. A. T. društvo s ograničenom odgovornošću za trgovinu i usluge i turistička agencija</derivirana_varijabla>
  </DomainObject.Predmet.ProtustrankaFormated>
  <DomainObject.Predmet.ProtustrankaFormatedOIB>
    <izvorni_sadrzaj>  S. P. O. M. A. T. društvo s ograničenom odgovornošću za trgovinu i usluge i turistička agencija, OIB 04222398141</izvorni_sadrzaj>
    <derivirana_varijabla naziv="DomainObject.Predmet.ProtustrankaFormatedOIB_1">  S. P. O. M. A. T. društvo s ograničenom odgovornošću za trgovinu i usluge i turistička agencija, OIB 04222398141</derivirana_varijabla>
  </DomainObject.Predmet.ProtustrankaFormatedOIB>
  <DomainObject.Predmet.ProtustrankaFormatedWithAdress>
    <izvorni_sadrzaj> S. P. O. M. A. T. društvo s ograničenom odgovornošću za trgovinu i usluge i turistička agencija, Podurinj 92, 51000 Kostrena</izvorni_sadrzaj>
    <derivirana_varijabla naziv="DomainObject.Predmet.ProtustrankaFormatedWithAdress_1"> S. P. O. M. A. T. društvo s ograničenom odgovornošću za trgovinu i usluge i turistička agencija, Podurinj 92, 51000 Kostrena</derivirana_varijabla>
  </DomainObject.Predmet.ProtustrankaFormatedWithAdress>
  <DomainObject.Predmet.ProtustrankaFormatedWithAdressOIB>
    <izvorni_sadrzaj> S. P. O. M. A. T. društvo s ograničenom odgovornošću za trgovinu i usluge i turistička agencija, OIB 04222398141, Podurinj 92, 51000 Kostrena</izvorni_sadrzaj>
    <derivirana_varijabla naziv="DomainObject.Predmet.ProtustrankaFormatedWithAdressOIB_1"> S. P. O. M. A. T. društvo s ograničenom odgovornošću za trgovinu i usluge i turistička agencija, OIB 04222398141, Podurinj 92, 51000 Kostrena</derivirana_varijabla>
  </DomainObject.Predmet.ProtustrankaFormatedWithAdressOIB>
  <DomainObject.Predmet.ProtustrankaWithAdress>
    <izvorni_sadrzaj>S. P. O. M. A. T. društvo s ograničenom odgovornošću za trgovinu i usluge i turistička agencija Podurinj 92, 51000 Kostrena</izvorni_sadrzaj>
    <derivirana_varijabla naziv="DomainObject.Predmet.ProtustrankaWithAdress_1">S. P. O. M. A. T. društvo s ograničenom odgovornošću za trgovinu i usluge i turistička agencija Podurinj 92, 51000 Kostrena</derivirana_varijabla>
  </DomainObject.Predmet.ProtustrankaWithAdress>
  <DomainObject.Predmet.ProtustrankaWithAdressOIB>
    <izvorni_sadrzaj>S. P. O. M. A. T. društvo s ograničenom odgovornošću za trgovinu i usluge i turistička agencija, OIB 04222398141, Podurinj 92, 51000 Kostrena</izvorni_sadrzaj>
    <derivirana_varijabla naziv="DomainObject.Predmet.ProtustrankaWithAdressOIB_1">S. P. O. M. A. T. društvo s ograničenom odgovornošću za trgovinu i usluge i turistička agencija, OIB 04222398141, Podurinj 92, 51000 Kostrena</derivirana_varijabla>
  </DomainObject.Predmet.ProtustrankaWithAdressOIB>
  <DomainObject.Predmet.ProtustrankaNazivFormated>
    <izvorni_sadrzaj>S. P. O. M. A. T. društvo s ograničenom odgovornošću za trgovinu i usluge i turistička agencija</izvorni_sadrzaj>
    <derivirana_varijabla naziv="DomainObject.Predmet.ProtustrankaNazivFormated_1">S. P. O. M. A. T. društvo s ograničenom odgovornošću za trgovinu i usluge i turistička agencija</derivirana_varijabla>
  </DomainObject.Predmet.ProtustrankaNazivFormated>
  <DomainObject.Predmet.ProtustrankaNazivFormatedOIB>
    <izvorni_sadrzaj>S. P. O. M. A. T. društvo s ograničenom odgovornošću za trgovinu i usluge i turistička agencija, OIB 04222398141</izvorni_sadrzaj>
    <derivirana_varijabla naziv="DomainObject.Predmet.ProtustrankaNazivFormatedOIB_1">S. P. O. M. A. T. društvo s ograničenom odgovornošću za trgovinu i usluge i turistička agencija, OIB 04222398141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P. O. M. A. T. društvo s ograničenom odgovornošću za trgovinu i usluge i turistička agencija</item>
    </izvorni_sadrzaj>
    <derivirana_varijabla naziv="DomainObject.Predmet.ProtuStrankaListFormated_1">
      <item>S. P. O. M. A. T. društvo s ograničenom odgovornošću za trgovinu i usluge i turistička agencija</item>
    </derivirana_varijabla>
  </DomainObject.Predmet.ProtuStrankaListFormated>
  <DomainObject.Predmet.ProtuStrankaListFormatedOIB>
    <izvorni_sadrzaj>
      <item>S. P. O. M. A. T. društvo s ograničenom odgovornošću za trgovinu i usluge i turistička agencija, OIB 04222398141</item>
    </izvorni_sadrzaj>
    <derivirana_varijabla naziv="DomainObject.Predmet.ProtuStrankaListFormatedOIB_1">
      <item>S. P. O. M. A. T. društvo s ograničenom odgovornošću za trgovinu i usluge i turistička agencija, OIB 04222398141</item>
    </derivirana_varijabla>
  </DomainObject.Predmet.ProtuStrankaListFormatedOIB>
  <DomainObject.Predmet.ProtuStrankaListFormatedWithAdress>
    <izvorni_sadrzaj>
      <item>S. P. O. M. A. T. društvo s ograničenom odgovornošću za trgovinu i usluge i turistička agencija, Podurinj 92, 51000 Kostrena</item>
    </izvorni_sadrzaj>
    <derivirana_varijabla naziv="DomainObject.Predmet.ProtuStrankaListFormatedWithAdress_1">
      <item>S. P. O. M. A. T. društvo s ograničenom odgovornošću za trgovinu i usluge i turistička agencija, Podurinj 92, 51000 Kostrena</item>
    </derivirana_varijabla>
  </DomainObject.Predmet.ProtuStrankaListFormatedWithAdress>
  <DomainObject.Predmet.ProtuStrankaListFormatedWithAdressOIB>
    <izvorni_sadrzaj>
      <item>S. P. O. M. A. T. društvo s ograničenom odgovornošću za trgovinu i usluge i turistička agencija, OIB 04222398141, Podurinj 92, 51000 Kostrena</item>
    </izvorni_sadrzaj>
    <derivirana_varijabla naziv="DomainObject.Predmet.ProtuStrankaListFormatedWithAdressOIB_1">
      <item>S. P. O. M. A. T. društvo s ograničenom odgovornošću za trgovinu i usluge i turistička agencija, OIB 04222398141, Podurinj 92, 51000 Kostrena</item>
    </derivirana_varijabla>
  </DomainObject.Predmet.ProtuStrankaListFormatedWithAdressOIB>
  <DomainObject.Predmet.ProtuStrankaListNazivFormated>
    <izvorni_sadrzaj>
      <item>S. P. O. M. A. T. društvo s ograničenom odgovornošću za trgovinu i usluge i turistička agencija</item>
    </izvorni_sadrzaj>
    <derivirana_varijabla naziv="DomainObject.Predmet.ProtuStrankaListNazivFormated_1">
      <item>S. P. O. M. A. T. društvo s ograničenom odgovornošću za trgovinu i usluge i turistička agencija</item>
    </derivirana_varijabla>
  </DomainObject.Predmet.ProtuStrankaListNazivFormated>
  <DomainObject.Predmet.ProtuStrankaListNazivFormatedOIB>
    <izvorni_sadrzaj>
      <item>S. P. O. M. A. T. društvo s ograničenom odgovornošću za trgovinu i usluge i turistička agencija, OIB 04222398141</item>
    </izvorni_sadrzaj>
    <derivirana_varijabla naziv="DomainObject.Predmet.ProtuStrankaListNazivFormatedOIB_1">
      <item>S. P. O. M. A. T. društvo s ograničenom odgovornošću za trgovinu i usluge i turistička agencija, OIB 04222398141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P. O. M. A. T. društvo s ograničenom odgovornošću za trgovinu i usluge i turistička agencija</izvorni_sadrzaj>
    <derivirana_varijabla naziv="DomainObject.Predmet.ProtustrankaIDrugi_1">S. P. O. M. A. T. društvo s ograničenom odgovornošću za trgovinu i usluge i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P. O. M. A. T. društvo s ograničenom odgovornošću za trgovinu i usluge i turistička agencija, OIB 04222398141, Podurinj 92, 51000 Kostrena</izvorni_sadrzaj>
    <derivirana_varijabla naziv="DomainObject.Predmet.ProtustrankaIDrugiAdressOIB_1">S. P. O. M. A. T. društvo s ograničenom odgovornošću za trgovinu i usluge i turistička agencija, OIB 04222398141, Podurinj 92,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P. O. M. A. T. društvo s ograničenom odgovornošću za trgovinu i usluge i turistička agencija</item>
    </izvorni_sadrzaj>
    <derivirana_varijabla naziv="DomainObject.Predmet.SudioniciListNaziv_1">
      <item>FINA  Rijeka</item>
      <item>S. P. O. M. A. T. društvo s ograničenom odgovornošću za trgovinu i usluge i turistička agencija</item>
    </derivirana_varijabla>
  </DomainObject.Predmet.SudioniciListNaziv>
  <DomainObject.Predmet.SudioniciListAdressOIB>
    <izvorni_sadrzaj>
      <item>FINA  Rijeka, OIB 85821130368, Frana Kurelca 8,51000 Rijeka</item>
      <item>S. P. O. M. A. T. društvo s ograničenom odgovornošću za trgovinu i usluge i turistička agencija, OIB 04222398141, Podurinj 92,51000 Kostrena</item>
    </izvorni_sadrzaj>
    <derivirana_varijabla naziv="DomainObject.Predmet.SudioniciListAdressOIB_1">
      <item>FINA  Rijeka, OIB 85821130368, Frana Kurelca 8,51000 Rijeka</item>
      <item>S. P. O. M. A. T. društvo s ograničenom odgovornošću za trgovinu i usluge i turistička agencija, OIB 04222398141, Podurinj 92,51000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04222398141</item>
    </izvorni_sadrzaj>
    <derivirana_varijabla naziv="DomainObject.Predmet.SudioniciListNazivOIB_1">
      <item>, OIB 85821130368</item>
      <item>, OIB 04222398141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E9B2F-EF5C-497D-876E-B486504CF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3517</properties:Characters>
  <properties:Lines>98</properties:Lines>
  <properties:Paragraphs>20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2016-09-30T08:08:00Z</cp:lastPrinted>
  <dcterms:modified xmlns:xsi="http://www.w3.org/2001/XMLSchema-instance" xsi:type="dcterms:W3CDTF">2016-09-30T08:08:00Z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