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d8cf" w14:paraId="2b3d8cf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3172DD">
        <w:rPr>
          <w:rFonts w:hAnsi="Times New Roman" w:ascii="Times New Roman"/>
          <w:b/>
          <w:bCs/>
          <w:sz w:val="24"/>
          <w:szCs w:val="24"/>
        </w:rPr>
        <w:t>3868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E640FB">
        <w:rPr>
          <w:rFonts w:hAnsi="Times New Roman" w:ascii="Times New Roman"/>
        </w:rPr>
        <w:t>386</w:t>
      </w:r>
      <w:r w:rsidR="003172DD">
        <w:rPr>
          <w:rFonts w:hAnsi="Times New Roman" w:ascii="Times New Roman"/>
        </w:rPr>
        <w:t>8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C42727">
        <w:rPr>
          <w:rFonts w:hAnsi="Times New Roman" w:ascii="Times New Roman"/>
        </w:rPr>
        <w:t xml:space="preserve">, </w:t>
      </w:r>
      <w:r w:rsidR="00D303E8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3172DD" w:rsidRPr="003172DD">
        <w:rPr>
          <w:rFonts w:hAnsi="Times New Roman" w:ascii="Times New Roman"/>
        </w:rPr>
        <w:t>FINARS RJEŠENJA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3172DD">
        <w:rPr>
          <w:rFonts w:hAnsi="Times New Roman" w:ascii="Times New Roman"/>
        </w:rPr>
        <w:t>Zagreba</w:t>
      </w:r>
      <w:r w:rsidR="001D1023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3172DD" w:rsidRPr="003172DD">
        <w:rPr>
          <w:rFonts w:hAnsi="Times New Roman" w:ascii="Times New Roman"/>
        </w:rPr>
        <w:t>38964315858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34D92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1023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0F78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172DD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1A73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92470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54D8"/>
    <w:rsid w:val="0060740D"/>
    <w:rsid w:val="00607667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6640"/>
    <w:rsid w:val="006A76A3"/>
    <w:rsid w:val="006B7750"/>
    <w:rsid w:val="006C0A2A"/>
    <w:rsid w:val="006C208D"/>
    <w:rsid w:val="006D27F8"/>
    <w:rsid w:val="006D6C71"/>
    <w:rsid w:val="006D79B7"/>
    <w:rsid w:val="006E1D27"/>
    <w:rsid w:val="006E1ED5"/>
    <w:rsid w:val="006E6F79"/>
    <w:rsid w:val="006F3AC3"/>
    <w:rsid w:val="00700EEE"/>
    <w:rsid w:val="00710BDD"/>
    <w:rsid w:val="00712BD5"/>
    <w:rsid w:val="007130B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539C2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8F70B5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C72FE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657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C7891"/>
    <w:rsid w:val="00BE123E"/>
    <w:rsid w:val="00BE2B84"/>
    <w:rsid w:val="00BE3936"/>
    <w:rsid w:val="00BE67A0"/>
    <w:rsid w:val="00BE68E8"/>
    <w:rsid w:val="00BE7A98"/>
    <w:rsid w:val="00BF7F44"/>
    <w:rsid w:val="00C1438C"/>
    <w:rsid w:val="00C155A6"/>
    <w:rsid w:val="00C27F0C"/>
    <w:rsid w:val="00C311F5"/>
    <w:rsid w:val="00C42727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03E8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29BE"/>
    <w:rsid w:val="00D745B4"/>
    <w:rsid w:val="00D93CC6"/>
    <w:rsid w:val="00D959C2"/>
    <w:rsid w:val="00D9718D"/>
    <w:rsid w:val="00DA088C"/>
    <w:rsid w:val="00DC50DC"/>
    <w:rsid w:val="00DD1337"/>
    <w:rsid w:val="00DD4D6D"/>
    <w:rsid w:val="00DF49CD"/>
    <w:rsid w:val="00E041C9"/>
    <w:rsid w:val="00E123B4"/>
    <w:rsid w:val="00E25A19"/>
    <w:rsid w:val="00E406F8"/>
    <w:rsid w:val="00E42BA6"/>
    <w:rsid w:val="00E43478"/>
    <w:rsid w:val="00E46F4F"/>
    <w:rsid w:val="00E52B4F"/>
    <w:rsid w:val="00E623EA"/>
    <w:rsid w:val="00E62BD5"/>
    <w:rsid w:val="00E640FB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5CF8"/>
    <w:rsid w:val="00EE61C4"/>
    <w:rsid w:val="00EF6AB1"/>
    <w:rsid w:val="00F02CC6"/>
    <w:rsid w:val="00F03FF2"/>
    <w:rsid w:val="00F143DE"/>
    <w:rsid w:val="00F16FCB"/>
    <w:rsid w:val="00F176B0"/>
    <w:rsid w:val="00F222BC"/>
    <w:rsid w:val="00F32651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7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2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2F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2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2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7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2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2F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2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2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3868</izvorni_sadrzaj>
    <derivirana_varijabla naziv="DomainObject.Predmet.Broj_1">3868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St-3868/2016</izvorni_sadrzaj>
    <derivirana_varijabla naziv="DomainObject.Predmet.OznakaBroj_1">St-3868/2016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FINARS RJEŠENJA d.o.o.</izvorni_sadrzaj>
    <derivirana_varijabla naziv="DomainObject.Predmet.ProtustrankaFormated_1">  FINARS RJEŠENJA d.o.o.</derivirana_varijabla>
  </DomainObject.Predmet.ProtustrankaFormated>
  <DomainObject.Predmet.ProtustrankaFormatedOIB>
    <izvorni_sadrzaj>  FINARS RJEŠENJA d.o.o., OIB 38964315858</izvorni_sadrzaj>
    <derivirana_varijabla naziv="DomainObject.Predmet.ProtustrankaFormatedOIB_1">  FINARS RJEŠENJA d.o.o., OIB 38964315858</derivirana_varijabla>
  </DomainObject.Predmet.ProtustrankaFormatedOIB>
  <DomainObject.Predmet.ProtustrankaFormatedWithAdress>
    <izvorni_sadrzaj> FINARS RJEŠENJA d.o.o., Limska 18, 10000 Zagreb</izvorni_sadrzaj>
    <derivirana_varijabla naziv="DomainObject.Predmet.ProtustrankaFormatedWithAdress_1"> FINARS RJEŠENJA d.o.o., Limska 18, 10000 Zagreb</derivirana_varijabla>
  </DomainObject.Predmet.ProtustrankaFormatedWithAdress>
  <DomainObject.Predmet.ProtustrankaFormatedWithAdressOIB>
    <izvorni_sadrzaj> FINARS RJEŠENJA d.o.o., OIB 38964315858, Limska 18, 10000 Zagreb</izvorni_sadrzaj>
    <derivirana_varijabla naziv="DomainObject.Predmet.ProtustrankaFormatedWithAdressOIB_1"> FINARS RJEŠENJA d.o.o., OIB 38964315858, Limska 18, 10000 Zagreb</derivirana_varijabla>
  </DomainObject.Predmet.ProtustrankaFormatedWithAdressOIB>
  <DomainObject.Predmet.ProtustrankaWithAdress>
    <izvorni_sadrzaj>FINARS RJEŠENJA d.o.o. Limska 18, 10000 Zagreb</izvorni_sadrzaj>
    <derivirana_varijabla naziv="DomainObject.Predmet.ProtustrankaWithAdress_1">FINARS RJEŠENJA d.o.o. Limska 18, 10000 Zagreb</derivirana_varijabla>
  </DomainObject.Predmet.ProtustrankaWithAdress>
  <DomainObject.Predmet.ProtustrankaWithAdressOIB>
    <izvorni_sadrzaj>FINARS RJEŠENJA d.o.o., OIB 38964315858, Limska 18, 10000 Zagreb</izvorni_sadrzaj>
    <derivirana_varijabla naziv="DomainObject.Predmet.ProtustrankaWithAdressOIB_1">FINARS RJEŠENJA d.o.o., OIB 38964315858, Limska 18, 10000 Zagreb</derivirana_varijabla>
  </DomainObject.Predmet.ProtustrankaWithAdressOIB>
  <DomainObject.Predmet.ProtustrankaNazivFormated>
    <izvorni_sadrzaj>FINARS RJEŠENJA d.o.o.</izvorni_sadrzaj>
    <derivirana_varijabla naziv="DomainObject.Predmet.ProtustrankaNazivFormated_1">FINARS RJEŠENJA d.o.o.</derivirana_varijabla>
  </DomainObject.Predmet.ProtustrankaNazivFormated>
  <DomainObject.Predmet.ProtustrankaNazivFormatedOIB>
    <izvorni_sadrzaj>FINARS RJEŠENJA d.o.o., OIB 38964315858</izvorni_sadrzaj>
    <derivirana_varijabla naziv="DomainObject.Predmet.ProtustrankaNazivFormatedOIB_1">FINARS RJEŠENJA d.o.o., OIB 38964315858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FINARS RJEŠENJA d.o.o.</item>
    </izvorni_sadrzaj>
    <derivirana_varijabla naziv="DomainObject.Predmet.ProtuStrankaListFormated_1">
      <item>FINARS RJEŠENJA d.o.o.</item>
    </derivirana_varijabla>
  </DomainObject.Predmet.ProtuStrankaListFormated>
  <DomainObject.Predmet.ProtuStrankaListFormatedOIB>
    <izvorni_sadrzaj>
      <item>FINARS RJEŠENJA d.o.o., OIB 38964315858</item>
    </izvorni_sadrzaj>
    <derivirana_varijabla naziv="DomainObject.Predmet.ProtuStrankaListFormatedOIB_1">
      <item>FINARS RJEŠENJA d.o.o., OIB 38964315858</item>
    </derivirana_varijabla>
  </DomainObject.Predmet.ProtuStrankaListFormatedOIB>
  <DomainObject.Predmet.ProtuStrankaListFormatedWithAdress>
    <izvorni_sadrzaj>
      <item>FINARS RJEŠENJA d.o.o., Limska 18, 10000 Zagreb</item>
    </izvorni_sadrzaj>
    <derivirana_varijabla naziv="DomainObject.Predmet.ProtuStrankaListFormatedWithAdress_1">
      <item>FINARS RJEŠENJA d.o.o., Limska 18, 10000 Zagreb</item>
    </derivirana_varijabla>
  </DomainObject.Predmet.ProtuStrankaListFormatedWithAdress>
  <DomainObject.Predmet.ProtuStrankaListFormatedWithAdressOIB>
    <izvorni_sadrzaj>
      <item>FINARS RJEŠENJA d.o.o., OIB 38964315858, Limska 18, 10000 Zagreb</item>
    </izvorni_sadrzaj>
    <derivirana_varijabla naziv="DomainObject.Predmet.ProtuStrankaListFormatedWithAdressOIB_1">
      <item>FINARS RJEŠENJA d.o.o., OIB 38964315858, Limska 18, 10000 Zagreb</item>
    </derivirana_varijabla>
  </DomainObject.Predmet.ProtuStrankaListFormatedWithAdressOIB>
  <DomainObject.Predmet.ProtuStrankaListNazivFormated>
    <izvorni_sadrzaj>
      <item>FINARS RJEŠENJA d.o.o.</item>
    </izvorni_sadrzaj>
    <derivirana_varijabla naziv="DomainObject.Predmet.ProtuStrankaListNazivFormated_1">
      <item>FINARS RJEŠENJA d.o.o.</item>
    </derivirana_varijabla>
  </DomainObject.Predmet.ProtuStrankaListNazivFormated>
  <DomainObject.Predmet.ProtuStrankaListNazivFormatedOIB>
    <izvorni_sadrzaj>
      <item>FINARS RJEŠENJA d.o.o., OIB 38964315858</item>
    </izvorni_sadrzaj>
    <derivirana_varijabla naziv="DomainObject.Predmet.ProtuStrankaListNazivFormatedOIB_1">
      <item>FINARS RJEŠENJA d.o.o., OIB 38964315858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FINARS RJEŠENJA d.o.o.</izvorni_sadrzaj>
    <derivirana_varijabla naziv="DomainObject.Predmet.ProtustrankaIDrugi_1">FINARS RJEŠENJA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FINARS RJEŠENJA d.o.o., OIB 38964315858, Limska 18, 10000 Zagreb</izvorni_sadrzaj>
    <derivirana_varijabla naziv="DomainObject.Predmet.ProtustrankaIDrugiAdressOIB_1">FINARS RJEŠENJA d.o.o., OIB 38964315858, Limska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FINARS RJEŠENJA d.o.o.</item>
    </izvorni_sadrzaj>
    <derivirana_varijabla naziv="DomainObject.Predmet.SudioniciListNaziv_1">
      <item>FINA Regionalni centar Zagreb</item>
      <item>FINARS RJEŠENJA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FINARS RJEŠENJA d.o.o., OIB 38964315858, Limska 18,10000 Zagreb</item>
    </izvorni_sadrzaj>
    <derivirana_varijabla naziv="DomainObject.Predmet.SudioniciListAdressOIB_1">
      <item>FINA Regionalni centar Zagreb, OIB 85821130368, Trg svibanjskih žrtava 1995. br. 1,10000 Zagreb</item>
      <item>FINARS RJEŠENJA d.o.o., OIB 38964315858, Limska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38964315858</item>
    </izvorni_sadrzaj>
    <derivirana_varijabla naziv="DomainObject.Predmet.SudioniciListNazivOIB_1">
      <item>, OIB 85821130368</item>
      <item>, OIB 38964315858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760</properties:Characters>
  <properties:Lines>47</properties:Lines>
  <properties:Paragraphs>21</properties:Paragraphs>
  <properties:TotalTime>873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2016-06-07T12:33:00Z</dcterms:modified>
  <cp:revision>455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