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055f" w14:paraId="6ca055f" w:rsidRDefault="008A3427" w:rsidP="008A3427" w:rsidR="008A3427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427" w:rsidP="008A3427" w:rsidR="008A3427">
      <w:pPr>
        <w:spacing w:after="0"/>
      </w:pPr>
      <w:r>
        <w:t xml:space="preserve">         REPUBLIKA HRVATSKA</w:t>
      </w:r>
    </w:p>
    <w:p w:rsidRDefault="008A3427" w:rsidP="008A3427" w:rsidR="008A3427">
      <w:pPr>
        <w:spacing w:after="0"/>
      </w:pPr>
      <w:r>
        <w:t xml:space="preserve"> TRGOVAČKI SUD U VARAŽDINU</w:t>
      </w:r>
    </w:p>
    <w:p w:rsidRDefault="008A3427" w:rsidP="008A3427" w:rsidR="008A3427">
      <w:pPr>
        <w:spacing w:after="0"/>
        <w:ind w:firstLine="720"/>
      </w:pPr>
      <w:r>
        <w:t xml:space="preserve">         B. Radić 2</w:t>
      </w:r>
    </w:p>
    <w:p w:rsidRDefault="008A3427" w:rsidP="008A3427" w:rsidR="008A3427">
      <w:pPr>
        <w:spacing w:after="0"/>
        <w:jc w:val="center"/>
      </w:pPr>
    </w:p>
    <w:p w:rsidRDefault="008A3427" w:rsidP="008A3427" w:rsidR="008A3427">
      <w:pPr>
        <w:spacing w:after="0"/>
        <w:jc w:val="center"/>
      </w:pPr>
    </w:p>
    <w:p w:rsidRDefault="008A3427" w:rsidP="008A3427" w:rsidR="008A3427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NEDA d.o.o., OIB: 45721497948 sa sjedištem u Vinogradska 4, 48311 Subotica Podravska, dana 26. siječnja 2016. godine, temeljem čl. 430. Stečajnog zakona ("Narodne novine" 71/15, u dal</w:t>
      </w:r>
      <w:bookmarkStart w:name="_GoBack" w:id="0"/>
      <w:bookmarkEnd w:id="0"/>
      <w:r>
        <w:t>jnjem tekstu SZ) objavljuje slijedeći</w:t>
      </w:r>
    </w:p>
    <w:p w:rsidRDefault="008A3427" w:rsidP="008A3427" w:rsidR="008A3427">
      <w:pPr>
        <w:spacing w:after="0"/>
        <w:jc w:val="both"/>
      </w:pPr>
    </w:p>
    <w:p w:rsidRDefault="008A3427" w:rsidP="008A3427" w:rsidR="008A34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A3427" w:rsidP="008A3427" w:rsidR="008A3427">
      <w:pPr>
        <w:spacing w:after="0"/>
        <w:jc w:val="both"/>
      </w:pPr>
    </w:p>
    <w:p w:rsidRDefault="008A3427" w:rsidP="008A3427" w:rsidR="008A3427">
      <w:pPr>
        <w:spacing w:after="0"/>
        <w:jc w:val="both"/>
        <w:rPr>
          <w:lang w:val="en-US"/>
        </w:rPr>
      </w:pPr>
      <w:r>
        <w:tab/>
        <w:t>I/ Utvrđuje se da ukupni iznos evidentiranog duga dužnika NEDA d.o.o., OIB: 45721497948 sa sjedištem u Vinogradska 4, 48311 Subotica Podravska, iznosi 1.241,15 kn.</w:t>
      </w:r>
    </w:p>
    <w:p w:rsidRDefault="008A3427" w:rsidP="008A3427" w:rsidR="008A3427">
      <w:pPr>
        <w:spacing w:after="0"/>
        <w:jc w:val="both"/>
      </w:pPr>
    </w:p>
    <w:p w:rsidRDefault="008A3427" w:rsidP="008A3427" w:rsidR="008A3427">
      <w:pPr>
        <w:spacing w:after="0"/>
        <w:jc w:val="both"/>
      </w:pPr>
      <w:r>
        <w:tab/>
        <w:t xml:space="preserve">II/ Poziva se član uprave dužnika Nenad </w:t>
      </w:r>
      <w:proofErr w:type="spellStart"/>
      <w:r>
        <w:t>Bukovčan</w:t>
      </w:r>
      <w:proofErr w:type="spellEnd"/>
      <w:r>
        <w:t xml:space="preserve">, OIB: 61305039942, Vinogradska 4, 48311 Subotica Podravska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A3427" w:rsidP="008A3427" w:rsidR="008A3427">
      <w:pPr>
        <w:spacing w:after="0"/>
        <w:jc w:val="both"/>
      </w:pPr>
    </w:p>
    <w:p w:rsidRDefault="008A3427" w:rsidP="008A3427" w:rsidR="008A3427">
      <w:pPr>
        <w:spacing w:after="0"/>
        <w:jc w:val="both"/>
      </w:pPr>
      <w:r>
        <w:tab/>
        <w:t xml:space="preserve">III/ Upozorava se član uprave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A3427" w:rsidP="008A3427" w:rsidR="008A3427">
      <w:pPr>
        <w:spacing w:after="0"/>
        <w:jc w:val="both"/>
      </w:pPr>
    </w:p>
    <w:p w:rsidRDefault="008A3427" w:rsidP="008A3427" w:rsidR="008A342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A3427" w:rsidP="008A3427" w:rsidR="008A3427">
      <w:pPr>
        <w:spacing w:after="0"/>
        <w:ind w:firstLine="720"/>
        <w:jc w:val="both"/>
      </w:pPr>
    </w:p>
    <w:p w:rsidRDefault="008A3427" w:rsidP="008A3427" w:rsidR="008A342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A3427" w:rsidP="008A3427" w:rsidR="008A3427">
      <w:pPr>
        <w:spacing w:after="0"/>
        <w:outlineLvl w:val="0"/>
      </w:pPr>
    </w:p>
    <w:p w:rsidRDefault="008A3427" w:rsidP="008A3427" w:rsidR="008A3427">
      <w:pPr>
        <w:spacing w:after="0"/>
        <w:jc w:val="center"/>
        <w:outlineLvl w:val="0"/>
      </w:pPr>
    </w:p>
    <w:p w:rsidRDefault="008A3427" w:rsidP="008A3427" w:rsidR="008A3427">
      <w:pPr>
        <w:spacing w:after="0"/>
        <w:jc w:val="center"/>
        <w:outlineLvl w:val="0"/>
      </w:pPr>
    </w:p>
    <w:p w:rsidRDefault="008A3427" w:rsidP="008A3427" w:rsidR="008A3427">
      <w:pPr>
        <w:spacing w:after="0"/>
        <w:jc w:val="center"/>
        <w:outlineLvl w:val="0"/>
      </w:pPr>
    </w:p>
    <w:p w:rsidRDefault="008A3427" w:rsidP="008A3427" w:rsidR="008A3427">
      <w:pPr>
        <w:spacing w:after="0"/>
        <w:jc w:val="center"/>
        <w:outlineLvl w:val="0"/>
      </w:pPr>
    </w:p>
    <w:p w:rsidRDefault="008A3427" w:rsidP="008A3427" w:rsidR="008A3427">
      <w:pPr>
        <w:spacing w:after="0"/>
        <w:jc w:val="center"/>
        <w:outlineLvl w:val="0"/>
      </w:pPr>
      <w:r>
        <w:lastRenderedPageBreak/>
        <w:t>Obrazloženje</w:t>
      </w:r>
    </w:p>
    <w:p w:rsidRDefault="008A3427" w:rsidP="008A3427" w:rsidR="008A3427">
      <w:pPr>
        <w:spacing w:after="0"/>
        <w:outlineLvl w:val="0"/>
      </w:pPr>
    </w:p>
    <w:p w:rsidRDefault="008A3427" w:rsidP="008A3427" w:rsidR="008A3427">
      <w:pPr>
        <w:spacing w:after="0"/>
        <w:jc w:val="both"/>
        <w:outlineLvl w:val="0"/>
      </w:pPr>
      <w:r>
        <w:tab/>
        <w:t>Dana 9. studenog 2015. godine, predlagatelj Financijska agencija, Regionalni centar Zagreb Podružnica Varaždin, podnio je prijedlog  za otvaranje stečajnog postupka nad dužnikom NEDA d.o.o., OIB: 45721497948 sa sjedištem u Vinogradska 4, 48311 Subotica Podravska, navodeći da dužnik na dan 5. studenog 2015. u Očevidniku redoslijeda osnova za plaćanje ima evidentirane neizvršene osnove za plaćanje u ukupnom iznosu od 1.241,15 kn te da dužnik nema zaposlenih.</w:t>
      </w:r>
    </w:p>
    <w:p w:rsidRDefault="008A3427" w:rsidP="008A3427" w:rsidR="008A3427">
      <w:pPr>
        <w:spacing w:after="0"/>
        <w:jc w:val="both"/>
        <w:outlineLvl w:val="0"/>
      </w:pPr>
    </w:p>
    <w:p w:rsidRDefault="008A3427" w:rsidP="008A3427" w:rsidR="008A342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A3427" w:rsidP="008A3427" w:rsidR="008A3427">
      <w:pPr>
        <w:spacing w:after="0"/>
        <w:jc w:val="both"/>
        <w:outlineLvl w:val="0"/>
      </w:pPr>
    </w:p>
    <w:p w:rsidRDefault="008A3427" w:rsidP="008A3427" w:rsidR="008A3427">
      <w:pPr>
        <w:spacing w:after="0"/>
        <w:jc w:val="center"/>
        <w:outlineLvl w:val="0"/>
      </w:pPr>
    </w:p>
    <w:p w:rsidRDefault="008A3427" w:rsidP="008A3427" w:rsidR="008A3427">
      <w:pPr>
        <w:spacing w:after="0"/>
        <w:jc w:val="center"/>
        <w:outlineLvl w:val="0"/>
      </w:pPr>
      <w:r>
        <w:t>U Varaždinu, 26. siječnja 2016. godine.</w:t>
      </w:r>
    </w:p>
    <w:p w:rsidRDefault="008A3427" w:rsidP="008A3427" w:rsidR="008A3427">
      <w:pPr>
        <w:spacing w:after="0"/>
        <w:jc w:val="center"/>
        <w:outlineLvl w:val="0"/>
      </w:pPr>
    </w:p>
    <w:p w:rsidRDefault="008A3427" w:rsidP="008A3427" w:rsidR="008A342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A3427" w:rsidP="008A3427" w:rsidR="008A3427">
      <w:pPr>
        <w:spacing w:after="0"/>
        <w:jc w:val="center"/>
        <w:outlineLvl w:val="0"/>
      </w:pPr>
    </w:p>
    <w:p w:rsidRDefault="008A3427" w:rsidP="008A3427" w:rsidR="008A3427">
      <w:pPr>
        <w:spacing w:after="0"/>
        <w:ind w:firstLine="720" w:left="3600"/>
        <w:jc w:val="center"/>
        <w:outlineLvl w:val="0"/>
      </w:pPr>
      <w:r>
        <w:t>Sudac</w:t>
      </w:r>
    </w:p>
    <w:p w:rsidRDefault="008A3427" w:rsidP="008A3427" w:rsidR="008A3427">
      <w:pPr>
        <w:spacing w:after="0"/>
        <w:ind w:firstLine="720" w:left="3600"/>
        <w:jc w:val="center"/>
        <w:outlineLvl w:val="0"/>
      </w:pPr>
    </w:p>
    <w:p w:rsidRDefault="008A3427" w:rsidP="008A3427" w:rsidR="008A3427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8A3427" w:rsidP="008A3427" w:rsidR="008A3427">
      <w:pPr>
        <w:spacing w:after="0"/>
        <w:ind w:firstLine="720" w:left="3600"/>
        <w:jc w:val="center"/>
        <w:outlineLvl w:val="0"/>
      </w:pPr>
    </w:p>
    <w:p w:rsidRDefault="008A3427" w:rsidP="008A3427" w:rsidR="008A3427">
      <w:pPr>
        <w:spacing w:after="0"/>
        <w:outlineLvl w:val="0"/>
      </w:pPr>
    </w:p>
    <w:p w:rsidRDefault="008A3427" w:rsidP="008A3427" w:rsidR="008A3427">
      <w:pPr>
        <w:spacing w:after="0"/>
        <w:outlineLvl w:val="0"/>
      </w:pPr>
    </w:p>
    <w:p w:rsidRDefault="008A3427" w:rsidP="008A3427" w:rsidR="008A3427">
      <w:pPr>
        <w:spacing w:after="0"/>
        <w:outlineLvl w:val="0"/>
      </w:pPr>
    </w:p>
    <w:p w:rsidRDefault="008A3427" w:rsidP="008A3427" w:rsidR="008A3427">
      <w:pPr>
        <w:spacing w:after="0"/>
        <w:outlineLvl w:val="0"/>
      </w:pPr>
    </w:p>
    <w:p w:rsidRDefault="008A3427" w:rsidP="008A3427" w:rsidR="008A3427">
      <w:pPr>
        <w:spacing w:after="0"/>
        <w:outlineLvl w:val="0"/>
      </w:pPr>
      <w:r>
        <w:t>DNA:</w:t>
      </w:r>
    </w:p>
    <w:p w:rsidRDefault="008A3427" w:rsidP="008A3427" w:rsidR="008A3427">
      <w:pPr>
        <w:spacing w:after="0"/>
        <w:rPr>
          <w:lang w:val="en-US"/>
        </w:rPr>
      </w:pPr>
    </w:p>
    <w:p w:rsidRDefault="008A3427" w:rsidP="008A3427" w:rsidR="008A3427">
      <w:pPr>
        <w:spacing w:after="0"/>
      </w:pPr>
      <w:r>
        <w:t>- e-Oglasna ploča suda</w:t>
      </w:r>
    </w:p>
    <w:p w:rsidRDefault="008A3427" w:rsidP="008A3427" w:rsidR="008A3427"/>
    <w:p w:rsidRDefault="00AE649C" w:rsidP="008A3427" w:rsidR="00AE649C" w:rsidRPr="00B76F3C">
      <w:pPr>
        <w:pStyle w:val="Naslov3"/>
        <w:numPr>
          <w:ilvl w:val="0"/>
          <w:numId w:val="0"/>
        </w:numPr>
      </w:pPr>
    </w:p>
    <w:p w:rsidRDefault="008A34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A342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427" w:rsidP="008A3427" w:rsidR="008333A9">
    <w:pPr>
      <w:tabs>
        <w:tab w:pos="3819" w:val="left"/>
        <w:tab w:pos="9072" w:val="right"/>
      </w:tabs>
      <w:outlineLvl w:val="0"/>
    </w:pPr>
    <w:r>
      <w:tab/>
    </w:r>
    <w:r>
      <w:t>2</w:t>
    </w:r>
    <w:r>
      <w:tab/>
    </w:r>
    <w:r>
      <w:t>Poslovni broj: 6 St-744/15-3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427" w:rsidP="008A3427" w:rsidR="008A3427">
    <w:pPr>
      <w:jc w:val="right"/>
      <w:outlineLvl w:val="0"/>
    </w:pPr>
    <w:r>
      <w:t>Poslovni broj: 6 St-744/15-3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42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22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St-744/2015-3</izvorni_sadrzaj>
    <derivirana_varijabla naziv="DomainObject.Oznaka_1">St-744/2015-3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St-744/2015</izvorni_sadrzaj>
    <derivirana_varijabla naziv="DomainObject.Predmet.OznakaBroj_1">St-744/2015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NEDA društvo s ograničenom odgovornošću za trgovinu, prijevoz i usluge</izvorni_sadrzaj>
    <derivirana_varijabla naziv="DomainObject.Predmet.ProtustrankaFormated_1">  NEDA društvo s ograničenom odgovornošću za trgovinu, prijevoz i usluge</derivirana_varijabla>
  </DomainObject.Predmet.ProtustrankaFormated>
  <DomainObject.Predmet.ProtustrankaFormatedOIB>
    <izvorni_sadrzaj>  NEDA društvo s ograničenom odgovornošću za trgovinu, prijevoz i usluge, OIB 45721497948</izvorni_sadrzaj>
    <derivirana_varijabla naziv="DomainObject.Predmet.ProtustrankaFormatedOIB_1">  NEDA društvo s ograničenom odgovornošću za trgovinu, prijevoz i usluge, OIB 45721497948</derivirana_varijabla>
  </DomainObject.Predmet.ProtustrankaFormatedOIB>
  <DomainObject.Predmet.ProtustrankaFormatedWithAdress>
    <izvorni_sadrzaj> NEDA društvo s ograničenom odgovornošću za trgovinu, prijevoz i usluge, Vinogradska 4, 48000 Subotica Podravska</izvorni_sadrzaj>
    <derivirana_varijabla naziv="DomainObject.Predmet.ProtustrankaFormatedWithAdress_1"> NEDA društvo s ograničenom odgovornošću za trgovinu, prijevoz i usluge, Vinogradska 4, 48000 Subotica Podravska</derivirana_varijabla>
  </DomainObject.Predmet.ProtustrankaFormatedWithAdress>
  <DomainObject.Predmet.ProtustrankaFormatedWithAdressOIB>
    <izvorni_sadrzaj> NEDA društvo s ograničenom odgovornošću za trgovinu, prijevoz i usluge, OIB 45721497948, Vinogradska 4, 48000 Subotica Podravska</izvorni_sadrzaj>
    <derivirana_varijabla naziv="DomainObject.Predmet.ProtustrankaFormatedWithAdressOIB_1"> NEDA društvo s ograničenom odgovornošću za trgovinu, prijevoz i usluge, OIB 45721497948, Vinogradska 4, 48000 Subotica Podravska</derivirana_varijabla>
  </DomainObject.Predmet.ProtustrankaFormatedWithAdressOIB>
  <DomainObject.Predmet.ProtustrankaWithAdress>
    <izvorni_sadrzaj>NEDA društvo s ograničenom odgovornošću za trgovinu, prijevoz i usluge Vinogradska 4, 48000 Subotica Podravska</izvorni_sadrzaj>
    <derivirana_varijabla naziv="DomainObject.Predmet.ProtustrankaWithAdress_1">NEDA društvo s ograničenom odgovornošću za trgovinu, prijevoz i usluge Vinogradska 4, 48000 Subotica Podravska</derivirana_varijabla>
  </DomainObject.Predmet.ProtustrankaWithAdress>
  <DomainObject.Predmet.ProtustrankaWithAdressOIB>
    <izvorni_sadrzaj>NEDA društvo s ograničenom odgovornošću za trgovinu, prijevoz i usluge, OIB 45721497948, Vinogradska 4, 48000 Subotica Podravska</izvorni_sadrzaj>
    <derivirana_varijabla naziv="DomainObject.Predmet.ProtustrankaWithAdressOIB_1">NEDA društvo s ograničenom odgovornošću za trgovinu, prijevoz i usluge, OIB 45721497948, Vinogradska 4, 48000 Subotica Podravska</derivirana_varijabla>
  </DomainObject.Predmet.ProtustrankaWithAdressOIB>
  <DomainObject.Predmet.ProtustrankaNazivFormated>
    <izvorni_sadrzaj>NEDA društvo s ograničenom odgovornošću za trgovinu, prijevoz i usluge</izvorni_sadrzaj>
    <derivirana_varijabla naziv="DomainObject.Predmet.ProtustrankaNazivFormated_1">NEDA društvo s ograničenom odgovornošću za trgovinu, prijevoz i usluge</derivirana_varijabla>
  </DomainObject.Predmet.ProtustrankaNazivFormated>
  <DomainObject.Predmet.ProtustrankaNazivFormatedOIB>
    <izvorni_sadrzaj>NEDA društvo s ograničenom odgovornošću za trgovinu, prijevoz i usluge, OIB 45721497948</izvorni_sadrzaj>
    <derivirana_varijabla naziv="DomainObject.Predmet.ProtustrankaNazivFormatedOIB_1">NEDA društvo s ograničenom odgovornošću za trgovinu, prijevoz i usluge, OIB 45721497948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1241.15</izvorni_sadrzaj>
    <derivirana_varijabla naziv="DomainObject.Predmet.TrenutnaVrijednost_1">1241.15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NEDA društvo s ograničenom odgovornošću za trgovinu, prijevoz i usluge</item>
    </izvorni_sadrzaj>
    <derivirana_varijabla naziv="DomainObject.Predmet.ProtuStrankaListFormated_1">
      <item>NEDA društvo s ograničenom odgovornošću za trgovinu, prijevoz i usluge</item>
    </derivirana_varijabla>
  </DomainObject.Predmet.ProtuStrankaListFormated>
  <DomainObject.Predmet.ProtuStrankaListFormatedOIB>
    <izvorni_sadrzaj>
      <item>NEDA društvo s ograničenom odgovornošću za trgovinu, prijevoz i usluge, OIB 45721497948</item>
    </izvorni_sadrzaj>
    <derivirana_varijabla naziv="DomainObject.Predmet.ProtuStrankaListFormatedOIB_1">
      <item>NEDA društvo s ograničenom odgovornošću za trgovinu, prijevoz i usluge, OIB 45721497948</item>
    </derivirana_varijabla>
  </DomainObject.Predmet.ProtuStrankaListFormatedOIB>
  <DomainObject.Predmet.ProtuStrankaListFormatedWithAdress>
    <izvorni_sadrzaj>
      <item>NEDA društvo s ograničenom odgovornošću za trgovinu, prijevoz i usluge, Vinogradska 4, 48000 Subotica Podravska</item>
    </izvorni_sadrzaj>
    <derivirana_varijabla naziv="DomainObject.Predmet.ProtuStrankaListFormatedWithAdress_1">
      <item>NEDA društvo s ograničenom odgovornošću za trgovinu, prijevoz i usluge, Vinogradska 4, 48000 Subotica Podravska</item>
    </derivirana_varijabla>
  </DomainObject.Predmet.ProtuStrankaListFormatedWithAdress>
  <DomainObject.Predmet.ProtuStrankaListFormatedWithAdressOIB>
    <izvorni_sadrzaj>
      <item>NEDA društvo s ograničenom odgovornošću za trgovinu, prijevoz i usluge, OIB 45721497948, Vinogradska 4, 48000 Subotica Podravska</item>
    </izvorni_sadrzaj>
    <derivirana_varijabla naziv="DomainObject.Predmet.ProtuStrankaListFormatedWithAdressOIB_1">
      <item>NEDA društvo s ograničenom odgovornošću za trgovinu, prijevoz i usluge, OIB 45721497948, Vinogradska 4, 48000 Subotica Podravska</item>
    </derivirana_varijabla>
  </DomainObject.Predmet.ProtuStrankaListFormatedWithAdressOIB>
  <DomainObject.Predmet.ProtuStrankaListNazivFormated>
    <izvorni_sadrzaj>
      <item>NEDA društvo s ograničenom odgovornošću za trgovinu, prijevoz i usluge</item>
    </izvorni_sadrzaj>
    <derivirana_varijabla naziv="DomainObject.Predmet.ProtuStrankaListNazivFormated_1">
      <item>NEDA društvo s ograničenom odgovornošću za trgovinu, prijevoz i usluge</item>
    </derivirana_varijabla>
  </DomainObject.Predmet.ProtuStrankaListNazivFormated>
  <DomainObject.Predmet.ProtuStrankaListNazivFormatedOIB>
    <izvorni_sadrzaj>
      <item>NEDA društvo s ograničenom odgovornošću za trgovinu, prijevoz i usluge, OIB 45721497948</item>
    </izvorni_sadrzaj>
    <derivirana_varijabla naziv="DomainObject.Predmet.ProtuStrankaListNazivFormatedOIB_1">
      <item>NEDA društvo s ograničenom odgovornošću za trgovinu, prijevoz i usluge, OIB 45721497948</item>
    </derivirana_varijabla>
  </DomainObject.Predmet.ProtuStrankaListNazivFormatedOIB>
  <DomainObject.Predmet.OstaliListFormated>
    <izvorni_sadrzaj>
      <item>Sudski registar, Trgovački sud u Varaždin</item>
    </izvorni_sadrzaj>
    <derivirana_varijabla naziv="DomainObject.Predmet.OstaliListFormated_1">
      <item>Sudski registar, Trgovački sud u Varaždin</item>
    </derivirana_varijabla>
  </DomainObject.Predmet.OstaliListFormated>
  <DomainObject.Predmet.OstaliListFormatedOIB>
    <izvorni_sadrzaj>
      <item>Sudski registar, Trgovački sud u Varaždin</item>
    </izvorni_sadrzaj>
    <derivirana_varijabla naziv="DomainObject.Predmet.OstaliListFormatedOIB_1">
      <item>Sudski registar, Trgovački sud u Varaždin</item>
    </derivirana_varijabla>
  </DomainObject.Predmet.OstaliListFormatedOIB>
  <DomainObject.Predmet.OstaliListFormatedWithAdress>
    <izvorni_sadrzaj>
      <item>Sudski registar, Trgovački sud u Varaždin</item>
    </izvorni_sadrzaj>
    <derivirana_varijabla naziv="DomainObject.Predmet.OstaliListFormatedWithAdress_1">
      <item>Sudski registar, Trgovački sud u Varaždin</item>
    </derivirana_varijabla>
  </DomainObject.Predmet.OstaliListFormatedWithAdress>
  <DomainObject.Predmet.OstaliListFormatedWithAdressOIB>
    <izvorni_sadrzaj>
      <item>Sudski registar, Trgovački sud u Varaždin</item>
    </izvorni_sadrzaj>
    <derivirana_varijabla naziv="DomainObject.Predmet.OstaliListFormatedWithAdressOIB_1">
      <item>Sudski registar, Trgovački sud u Varaždin</item>
    </derivirana_varijabla>
  </DomainObject.Predmet.OstaliListFormatedWithAdressOIB>
  <DomainObject.Predmet.OstaliListNazivFormated>
    <izvorni_sadrzaj>
      <item>Sudski registar, Trgovački sud u Varaždin</item>
    </izvorni_sadrzaj>
    <derivirana_varijabla naziv="DomainObject.Predmet.OstaliListNazivFormated_1">
      <item>Sudski registar, Trgovački sud u Varaždin</item>
    </derivirana_varijabla>
  </DomainObject.Predmet.OstaliListNazivFormated>
  <DomainObject.Predmet.OstaliListNazivFormatedOIB>
    <izvorni_sadrzaj>
      <item>Sudski registar, Trgovački sud u Varaždin</item>
    </izvorni_sadrzaj>
    <derivirana_varijabla naziv="DomainObject.Predmet.OstaliListNazivFormatedOIB_1"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St-744/2015-3</izvorni_sadrzaj>
    <derivirana_varijabla naziv="DomainObject.PoslovniBrojDokumenta_1">St-744/2015-3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NEDA društvo s ograničenom odgovornošću za trgovinu, prijevoz i usluge</izvorni_sadrzaj>
    <derivirana_varijabla naziv="DomainObject.Predmet.ProtustrankaIDrugi_1">NEDA društvo s ograničenom odgovornošću za trgovinu,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NEDA društvo s ograničenom odgovornošću za trgovinu, prijevoz i usluge, OIB 45721497948, Vinogradska 4, 48000 Subotica Podravska</izvorni_sadrzaj>
    <derivirana_varijabla naziv="DomainObject.Predmet.ProtustrankaIDrugiAdressOIB_1">NEDA društvo s ograničenom odgovornošću za trgovinu, prijevoz i usluge, OIB 45721497948, Vinogradska 4, 48000 Subotica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NEDA društvo s ograničenom odgovornošću za trgovinu, prijevoz i usluge</item>
      <item>Sudski registar, Trgovački sud u Varaždin</item>
    </izvorni_sadrzaj>
    <derivirana_varijabla naziv="DomainObject.Predmet.SudioniciListNaziv_1">
      <item>Financijska agencija</item>
      <item>NEDA društvo s ograničenom odgovornošću za trgovinu, prijevoz i usluge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NEDA društvo s ograničenom odgovornošću za trgovinu, prijevoz i usluge, OIB 45721497948, Vinogradska 4,48000 Subotica Podravska</item>
      <item>Sudski registar, Trgovački sud u Varaždin</item>
    </izvorni_sadrzaj>
    <derivirana_varijabla naziv="DomainObject.Predmet.SudioniciListAdressOIB_1">
      <item>Financijska agencija, OIB 85821130368, A. Cesarca 2,42000 Varaždin</item>
      <item>NEDA društvo s ograničenom odgovornošću za trgovinu, prijevoz i usluge, OIB 45721497948, Vinogradska 4,48000 Subotica Podravska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06A42-81DC-4966-8E34-13AEE6A05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2513</properties:Characters>
  <properties:Lines>79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