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75250" w14:paraId="397525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5D7780">
        <w:t>65</w:t>
      </w:r>
      <w:r w:rsidR="003B736D">
        <w:t>2</w:t>
      </w:r>
      <w:r w:rsidR="00BE59FA">
        <w:t>/201</w:t>
      </w:r>
      <w:r w:rsidR="00766DE9">
        <w:t>6</w:t>
      </w:r>
      <w:r w:rsidR="00BE59FA">
        <w:t>-</w:t>
      </w:r>
      <w:r w:rsidR="003B736D">
        <w:t>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51A35" w:rsidR="00443F69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4D2FFA">
        <w:t>Zagreb</w:t>
      </w:r>
      <w:r w:rsidR="00766DE9">
        <w:t>,</w:t>
      </w:r>
      <w:r w:rsidR="004A0D7B">
        <w:t xml:space="preserve"> Podružnica </w:t>
      </w:r>
      <w:r w:rsidR="004D2FFA">
        <w:t>Zagreb</w:t>
      </w:r>
      <w:r w:rsidR="004A0D7B">
        <w:t xml:space="preserve">, za pokretanje skraćenog stečajnog postupka  nad dužnikom </w:t>
      </w:r>
      <w:r w:rsidR="003B736D">
        <w:t>NI-PO j.</w:t>
      </w:r>
      <w:r w:rsidR="005D7780">
        <w:t xml:space="preserve"> d.o.o</w:t>
      </w:r>
      <w:r w:rsidR="003036D5">
        <w:t xml:space="preserve">, </w:t>
      </w:r>
      <w:r w:rsidR="005D7780">
        <w:t xml:space="preserve">Zagreb, </w:t>
      </w:r>
      <w:r w:rsidR="00BF1636">
        <w:t>Šubićeva 40 III</w:t>
      </w:r>
      <w:r w:rsidR="004E1E18">
        <w:t xml:space="preserve">, OIB </w:t>
      </w:r>
      <w:r w:rsidR="00BF1636">
        <w:t>18258094258</w:t>
      </w:r>
      <w:r w:rsidR="00FD4BA6">
        <w:t xml:space="preserve">,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5D7780">
        <w:t>20</w:t>
      </w:r>
      <w:r w:rsidR="008D282E">
        <w:t>.</w:t>
      </w:r>
      <w:r w:rsidR="003036D5">
        <w:t xml:space="preserve"> </w:t>
      </w:r>
      <w:r w:rsidR="00766DE9">
        <w:t>listopada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BF1636">
        <w:t>NI-PO j. d.o.o, Zagreb, Šubićeva 40 III, OIB 18258094258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BF1636">
        <w:t>8.496,97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5D7780">
        <w:t xml:space="preserve">zakonski zastupnik </w:t>
      </w:r>
      <w:r w:rsidR="00BF1636">
        <w:t xml:space="preserve">Nikica </w:t>
      </w:r>
      <w:proofErr w:type="spellStart"/>
      <w:r w:rsidR="00BF1636">
        <w:t>Porubić</w:t>
      </w:r>
      <w:proofErr w:type="spellEnd"/>
      <w:r w:rsidR="003036D5">
        <w:t xml:space="preserve">, </w:t>
      </w:r>
      <w:r w:rsidR="005D7780">
        <w:t>Zagreb</w:t>
      </w:r>
      <w:r w:rsidR="003036D5">
        <w:t xml:space="preserve">, </w:t>
      </w:r>
      <w:proofErr w:type="spellStart"/>
      <w:r w:rsidR="00BF1636">
        <w:t>Mandićeva</w:t>
      </w:r>
      <w:proofErr w:type="spellEnd"/>
      <w:r w:rsidR="00BF1636">
        <w:t xml:space="preserve"> 35 A</w:t>
      </w:r>
      <w:r w:rsidR="003036D5">
        <w:t xml:space="preserve">, OIB: </w:t>
      </w:r>
      <w:r w:rsidR="00BF1636">
        <w:t>37307361977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BF1636">
        <w:rPr>
          <w:b/>
        </w:rPr>
        <w:t>652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5D7780">
        <w:t>20</w:t>
      </w:r>
      <w:r w:rsidR="008D282E">
        <w:t>.</w:t>
      </w:r>
      <w:r w:rsidR="00106733">
        <w:t xml:space="preserve"> listopad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3CC9" w:rsidR="007B3CC9">
      <w:r>
        <w:separator/>
      </w:r>
    </w:p>
  </w:endnote>
  <w:endnote w:id="0" w:type="continuationSeparator">
    <w:p w:rsidRDefault="007B3CC9" w:rsidR="007B3C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3CC9" w:rsidR="007B3CC9">
      <w:r>
        <w:separator/>
      </w:r>
    </w:p>
  </w:footnote>
  <w:footnote w:id="0" w:type="continuationSeparator">
    <w:p w:rsidRDefault="007B3CC9" w:rsidR="007B3C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B6296"/>
    <w:rsid w:val="000C26C6"/>
    <w:rsid w:val="000D0569"/>
    <w:rsid w:val="000D22F2"/>
    <w:rsid w:val="000D4341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37B2"/>
    <w:rsid w:val="001609A5"/>
    <w:rsid w:val="001660D3"/>
    <w:rsid w:val="00170D5E"/>
    <w:rsid w:val="00173F18"/>
    <w:rsid w:val="00177EC7"/>
    <w:rsid w:val="00182F37"/>
    <w:rsid w:val="00191A7A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610E"/>
    <w:rsid w:val="003B736D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5475"/>
    <w:rsid w:val="004D09A4"/>
    <w:rsid w:val="004D2FFA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780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2F81"/>
    <w:rsid w:val="00720A0F"/>
    <w:rsid w:val="0073010A"/>
    <w:rsid w:val="00732258"/>
    <w:rsid w:val="00734726"/>
    <w:rsid w:val="007362CB"/>
    <w:rsid w:val="007407F7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3CC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615F"/>
    <w:rsid w:val="008C7029"/>
    <w:rsid w:val="008D282E"/>
    <w:rsid w:val="008D6AF0"/>
    <w:rsid w:val="008E2AEA"/>
    <w:rsid w:val="008E7F4A"/>
    <w:rsid w:val="008F5966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3139"/>
    <w:rsid w:val="00BA4FCC"/>
    <w:rsid w:val="00BB48AF"/>
    <w:rsid w:val="00BC507B"/>
    <w:rsid w:val="00BE33FF"/>
    <w:rsid w:val="00BE59FA"/>
    <w:rsid w:val="00BF1636"/>
    <w:rsid w:val="00BF32DE"/>
    <w:rsid w:val="00C057BF"/>
    <w:rsid w:val="00C2016D"/>
    <w:rsid w:val="00C41553"/>
    <w:rsid w:val="00C43CDA"/>
    <w:rsid w:val="00C45B6A"/>
    <w:rsid w:val="00C5161A"/>
    <w:rsid w:val="00C56925"/>
    <w:rsid w:val="00C66216"/>
    <w:rsid w:val="00C67665"/>
    <w:rsid w:val="00C807D8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B0ADC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F0AAA"/>
    <w:rsid w:val="00EF2B56"/>
    <w:rsid w:val="00EF76B5"/>
    <w:rsid w:val="00F02A50"/>
    <w:rsid w:val="00F040DB"/>
    <w:rsid w:val="00F1447C"/>
    <w:rsid w:val="00F2165F"/>
    <w:rsid w:val="00F21C5A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82F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F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F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F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F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82F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F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F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F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F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2652</izvorni_sadrzaj>
    <derivirana_varijabla naziv="DomainObject.Predmet.Broj_1">2652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SZ-a</izvorni_sadrzaj>
    <derivirana_varijabla naziv="DomainObject.Predmet.Opis_1">Članak 11.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St-2652/2016</izvorni_sadrzaj>
    <derivirana_varijabla naziv="DomainObject.Predmet.OznakaBroj_1">St-2652/2016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NI-PO j.d.o.o.</izvorni_sadrzaj>
    <derivirana_varijabla naziv="DomainObject.Predmet.ProtustrankaFormated_1">  NI-PO j.d.o.o.</derivirana_varijabla>
  </DomainObject.Predmet.ProtustrankaFormated>
  <DomainObject.Predmet.ProtustrankaFormatedOIB>
    <izvorni_sadrzaj>  NI-PO j.d.o.o., OIB 18258094258</izvorni_sadrzaj>
    <derivirana_varijabla naziv="DomainObject.Predmet.ProtustrankaFormatedOIB_1">  NI-PO j.d.o.o., OIB 18258094258</derivirana_varijabla>
  </DomainObject.Predmet.ProtustrankaFormatedOIB>
  <DomainObject.Predmet.ProtustrankaFormatedWithAdress>
    <izvorni_sadrzaj> NI-PO j.d.o.o., Šubićeva 40/III, 10000 Zagreb</izvorni_sadrzaj>
    <derivirana_varijabla naziv="DomainObject.Predmet.ProtustrankaFormatedWithAdress_1"> NI-PO j.d.o.o., Šubićeva 40/III, 10000 Zagreb</derivirana_varijabla>
  </DomainObject.Predmet.ProtustrankaFormatedWithAdress>
  <DomainObject.Predmet.ProtustrankaFormatedWithAdressOIB>
    <izvorni_sadrzaj> NI-PO j.d.o.o., OIB 18258094258, Šubićeva 40/III, 10000 Zagreb</izvorni_sadrzaj>
    <derivirana_varijabla naziv="DomainObject.Predmet.ProtustrankaFormatedWithAdressOIB_1"> NI-PO j.d.o.o., OIB 18258094258, Šubićeva 40/III, 10000 Zagreb</derivirana_varijabla>
  </DomainObject.Predmet.ProtustrankaFormatedWithAdressOIB>
  <DomainObject.Predmet.ProtustrankaWithAdress>
    <izvorni_sadrzaj>NI-PO j.d.o.o. Šubićeva 40/III, 10000 Zagreb</izvorni_sadrzaj>
    <derivirana_varijabla naziv="DomainObject.Predmet.ProtustrankaWithAdress_1">NI-PO j.d.o.o. Šubićeva 40/III, 10000 Zagreb</derivirana_varijabla>
  </DomainObject.Predmet.ProtustrankaWithAdress>
  <DomainObject.Predmet.ProtustrankaWithAdressOIB>
    <izvorni_sadrzaj>NI-PO j.d.o.o., OIB 18258094258, Šubićeva 40/III, 10000 Zagreb</izvorni_sadrzaj>
    <derivirana_varijabla naziv="DomainObject.Predmet.ProtustrankaWithAdressOIB_1">NI-PO j.d.o.o., OIB 18258094258, Šubićeva 40/III, 10000 Zagreb</derivirana_varijabla>
  </DomainObject.Predmet.ProtustrankaWithAdressOIB>
  <DomainObject.Predmet.ProtustrankaNazivFormated>
    <izvorni_sadrzaj>NI-PO j.d.o.o.</izvorni_sadrzaj>
    <derivirana_varijabla naziv="DomainObject.Predmet.ProtustrankaNazivFormated_1">NI-PO j.d.o.o.</derivirana_varijabla>
  </DomainObject.Predmet.ProtustrankaNazivFormated>
  <DomainObject.Predmet.ProtustrankaNazivFormatedOIB>
    <izvorni_sadrzaj>NI-PO j.d.o.o., OIB 18258094258</izvorni_sadrzaj>
    <derivirana_varijabla naziv="DomainObject.Predmet.ProtustrankaNazivFormatedOIB_1">NI-PO j.d.o.o., OIB 18258094258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8496.97</izvorni_sadrzaj>
    <derivirana_varijabla naziv="DomainObject.Predmet.TrenutnaVrijednost_1">8496.97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NI-PO j.d.o.o.</item>
    </izvorni_sadrzaj>
    <derivirana_varijabla naziv="DomainObject.Predmet.ProtuStrankaListFormated_1">
      <item>NI-PO j.d.o.o.</item>
    </derivirana_varijabla>
  </DomainObject.Predmet.ProtuStrankaListFormated>
  <DomainObject.Predmet.ProtuStrankaListFormatedOIB>
    <izvorni_sadrzaj>
      <item>NI-PO j.d.o.o., OIB 18258094258</item>
    </izvorni_sadrzaj>
    <derivirana_varijabla naziv="DomainObject.Predmet.ProtuStrankaListFormatedOIB_1">
      <item>NI-PO j.d.o.o., OIB 18258094258</item>
    </derivirana_varijabla>
  </DomainObject.Predmet.ProtuStrankaListFormatedOIB>
  <DomainObject.Predmet.ProtuStrankaListFormatedWithAdress>
    <izvorni_sadrzaj>
      <item>NI-PO j.d.o.o., Šubićeva 40/III, 10000 Zagreb</item>
    </izvorni_sadrzaj>
    <derivirana_varijabla naziv="DomainObject.Predmet.ProtuStrankaListFormatedWithAdress_1">
      <item>NI-PO j.d.o.o., Šubićeva 40/III, 10000 Zagreb</item>
    </derivirana_varijabla>
  </DomainObject.Predmet.ProtuStrankaListFormatedWithAdress>
  <DomainObject.Predmet.ProtuStrankaListFormatedWithAdressOIB>
    <izvorni_sadrzaj>
      <item>NI-PO j.d.o.o., OIB 18258094258, Šubićeva 40/III, 10000 Zagreb</item>
    </izvorni_sadrzaj>
    <derivirana_varijabla naziv="DomainObject.Predmet.ProtuStrankaListFormatedWithAdressOIB_1">
      <item>NI-PO j.d.o.o., OIB 18258094258, Šubićeva 40/III, 10000 Zagreb</item>
    </derivirana_varijabla>
  </DomainObject.Predmet.ProtuStrankaListFormatedWithAdressOIB>
  <DomainObject.Predmet.ProtuStrankaListNazivFormated>
    <izvorni_sadrzaj>
      <item>NI-PO j.d.o.o.</item>
    </izvorni_sadrzaj>
    <derivirana_varijabla naziv="DomainObject.Predmet.ProtuStrankaListNazivFormated_1">
      <item>NI-PO j.d.o.o.</item>
    </derivirana_varijabla>
  </DomainObject.Predmet.ProtuStrankaListNazivFormated>
  <DomainObject.Predmet.ProtuStrankaListNazivFormatedOIB>
    <izvorni_sadrzaj>
      <item>NI-PO j.d.o.o., OIB 18258094258</item>
    </izvorni_sadrzaj>
    <derivirana_varijabla naziv="DomainObject.Predmet.ProtuStrankaListNazivFormatedOIB_1">
      <item>NI-PO j.d.o.o., OIB 18258094258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NI-PO j.d.o.o.</izvorni_sadrzaj>
    <derivirana_varijabla naziv="DomainObject.Predmet.ProtustrankaIDrugi_1">NI-PO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NI-PO j.d.o.o., OIB 18258094258, Šubićeva 40/III, 10000 Zagreb</izvorni_sadrzaj>
    <derivirana_varijabla naziv="DomainObject.Predmet.ProtustrankaIDrugiAdressOIB_1">NI-PO j.d.o.o., OIB 18258094258, Šubićeva 40/III,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NI-PO j.d.o.o.</item>
      <item>FINA Regionalni centar Zagreb</item>
    </izvorni_sadrzaj>
    <derivirana_varijabla naziv="DomainObject.Predmet.SudioniciListNaziv_1">
      <item>NI-PO j.d.o.o.</item>
      <item>FINA Regionalni centar Zagreb</item>
    </derivirana_varijabla>
  </DomainObject.Predmet.SudioniciListNaziv>
  <DomainObject.Predmet.SudioniciListAdressOIB>
    <izvorni_sadrzaj>
      <item>NI-PO j.d.o.o., OIB 18258094258, Šubićeva 40/III,10000 Zagreb</item>
      <item>FINA Regionalni centar Zagreb, OIB 85821130368, Trg svibanjskih žrtava 1995. 1,10000 Zagreb</item>
    </izvorni_sadrzaj>
    <derivirana_varijabla naziv="DomainObject.Predmet.SudioniciListAdressOIB_1">
      <item>NI-PO j.d.o.o., OIB 18258094258, Šubićeva 40/III,10000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18258094258</item>
      <item>, OIB 85821130368</item>
    </izvorni_sadrzaj>
    <derivirana_varijabla naziv="DomainObject.Predmet.SudioniciListNazivOIB_1">
      <item>, OIB 18258094258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357</properties:Words>
  <properties:Characters>1902</properties:Characters>
  <properties:Lines>50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2016-10-19T07:16:00Z</dcterms:created>
  <dc:creator>Korisnik</dc:creator>
  <cp:lastModifiedBy>wsadmin</cp:lastModifiedBy>
  <cp:lastPrinted>2016-10-19T07:16:00Z</cp:lastPrinted>
  <dcterms:modified xmlns:xsi="http://www.w3.org/2001/XMLSchema-instance" xsi:type="dcterms:W3CDTF">2016-10-20T07:07:00Z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