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4f40" w14:paraId="36a4f40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>
        <w:rPr>
          <w:szCs w:val="24"/>
        </w:rPr>
        <w:t>640/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A732DB">
        <w:t>AGINOmont d.o.o., Varaždin, Gospodarska 16, MBS: 070066414, OIB:</w:t>
      </w:r>
      <w:r w:rsidR="005F2168">
        <w:t xml:space="preserve"> </w:t>
      </w:r>
      <w:r w:rsidR="003A7D95">
        <w:t>54901254253,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732DB" w:rsidRPr="00A732DB">
        <w:t xml:space="preserve"> </w:t>
      </w:r>
      <w:r w:rsidR="00A732DB">
        <w:t>AGINOmont d.o.o., Varaždin, Gospodarska 16, MBS: 070066414, OIB:</w:t>
      </w:r>
      <w:r w:rsidR="005F2168">
        <w:t xml:space="preserve"> </w:t>
      </w:r>
      <w:r w:rsidR="00A732DB">
        <w:t>54901254253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3A7D95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3A7D95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DF4B3F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A732DB">
        <w:t>AGINOmont d.o.o., Varaždin, Gospodarska 16, MBS: 070066414, OIB:54901254253</w:t>
      </w:r>
      <w:r w:rsidR="00EA7E8F">
        <w:t>.</w:t>
      </w:r>
    </w:p>
    <w:p w:rsidRDefault="00023797" w:rsidP="00CE3446" w:rsidR="00023797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A24EF">
        <w:t>Siniša Rajnović, Sv. Trojstva 87, Milanovac, Virovitica, OIB: 86217384445.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A732DB" w:rsidRPr="00A732DB">
        <w:t xml:space="preserve"> </w:t>
      </w:r>
      <w:r w:rsidR="00A732DB">
        <w:t>AGINOmont d.o.o., Varaždin, Gospodarska 16, MBS: 070066414, OIB:</w:t>
      </w:r>
      <w:r w:rsidR="005F2168">
        <w:t xml:space="preserve"> </w:t>
      </w:r>
      <w:r w:rsidR="00A732DB">
        <w:t>54901254253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732DB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  <w:r w:rsidR="00794E4E">
        <w:rPr>
          <w:szCs w:val="24"/>
        </w:rPr>
        <w:t xml:space="preserve"> </w:t>
      </w:r>
    </w:p>
    <w:p w:rsidRDefault="00794E4E" w:rsidP="000571E3" w:rsidR="00794E4E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A7D95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794E4E">
        <w:rPr>
          <w:szCs w:val="24"/>
        </w:rPr>
        <w:t xml:space="preserve">   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732DB">
        <w:t>AGINOmont d.o.o., Varaždin, Gospodarska 16</w:t>
      </w:r>
    </w:p>
    <w:p w:rsidRDefault="00023797" w:rsidP="00964C7D" w:rsidR="00836343" w:rsidRPr="00066F97">
      <w:pPr>
        <w:numPr>
          <w:ilvl w:val="0"/>
          <w:numId w:val="1"/>
        </w:numPr>
        <w:rPr>
          <w:szCs w:val="24"/>
        </w:rPr>
      </w:pPr>
      <w:r>
        <w:t>Direktor dužnika Željko Jakopec, Varaždin</w:t>
      </w:r>
      <w:r w:rsidR="00CF63B6" w:rsidRPr="00066F97">
        <w:t>,</w:t>
      </w:r>
      <w:r>
        <w:t xml:space="preserve"> Franje Račkog 16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A24EF">
        <w:t>Siniša Rajnović, Sv. Trojstva 87, Milanovac, 33000 Virovitica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B72" w:rsidP="007A75CE" w:rsidR="009E1B72">
      <w:r>
        <w:separator/>
      </w:r>
    </w:p>
  </w:endnote>
  <w:endnote w:id="0" w:type="continuationSeparator">
    <w:p w:rsidRDefault="009E1B72" w:rsidP="007A75CE" w:rsidR="009E1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B72" w:rsidP="007A75CE" w:rsidR="009E1B72">
      <w:r>
        <w:separator/>
      </w:r>
    </w:p>
  </w:footnote>
  <w:footnote w:id="0" w:type="continuationSeparator">
    <w:p w:rsidRDefault="009E1B72" w:rsidP="007A75CE" w:rsidR="009E1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7E8F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>
      <w:t>640/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71E3"/>
    <w:rsid w:val="00064E14"/>
    <w:rsid w:val="00066F97"/>
    <w:rsid w:val="000B15A6"/>
    <w:rsid w:val="000E1119"/>
    <w:rsid w:val="00255595"/>
    <w:rsid w:val="002A6059"/>
    <w:rsid w:val="0034557D"/>
    <w:rsid w:val="003A7D95"/>
    <w:rsid w:val="003B5155"/>
    <w:rsid w:val="003E2AE0"/>
    <w:rsid w:val="00407F70"/>
    <w:rsid w:val="00467EEF"/>
    <w:rsid w:val="00472765"/>
    <w:rsid w:val="004849EF"/>
    <w:rsid w:val="00497129"/>
    <w:rsid w:val="004A1245"/>
    <w:rsid w:val="004C1E71"/>
    <w:rsid w:val="004D4A91"/>
    <w:rsid w:val="004E20AA"/>
    <w:rsid w:val="00525276"/>
    <w:rsid w:val="00531356"/>
    <w:rsid w:val="00550447"/>
    <w:rsid w:val="00567A2A"/>
    <w:rsid w:val="00581316"/>
    <w:rsid w:val="005B2BAA"/>
    <w:rsid w:val="005B616A"/>
    <w:rsid w:val="005E243D"/>
    <w:rsid w:val="005F2168"/>
    <w:rsid w:val="0063224D"/>
    <w:rsid w:val="006523AF"/>
    <w:rsid w:val="0068190F"/>
    <w:rsid w:val="00693CD2"/>
    <w:rsid w:val="006C1AAA"/>
    <w:rsid w:val="006F25A8"/>
    <w:rsid w:val="00735822"/>
    <w:rsid w:val="00737181"/>
    <w:rsid w:val="00741660"/>
    <w:rsid w:val="00794E4E"/>
    <w:rsid w:val="007A75CE"/>
    <w:rsid w:val="007B0DF7"/>
    <w:rsid w:val="007B10CE"/>
    <w:rsid w:val="007F2D48"/>
    <w:rsid w:val="00807802"/>
    <w:rsid w:val="008254F5"/>
    <w:rsid w:val="00830F43"/>
    <w:rsid w:val="0083104A"/>
    <w:rsid w:val="008354B4"/>
    <w:rsid w:val="00836343"/>
    <w:rsid w:val="00842919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1B72"/>
    <w:rsid w:val="009E6198"/>
    <w:rsid w:val="00A56BA2"/>
    <w:rsid w:val="00A732DB"/>
    <w:rsid w:val="00A92369"/>
    <w:rsid w:val="00AC5AD3"/>
    <w:rsid w:val="00AE3548"/>
    <w:rsid w:val="00B34567"/>
    <w:rsid w:val="00B375FC"/>
    <w:rsid w:val="00B7038C"/>
    <w:rsid w:val="00B8373D"/>
    <w:rsid w:val="00BF5CAE"/>
    <w:rsid w:val="00C7158A"/>
    <w:rsid w:val="00C80BBE"/>
    <w:rsid w:val="00C83918"/>
    <w:rsid w:val="00CA24EF"/>
    <w:rsid w:val="00CA719C"/>
    <w:rsid w:val="00CB6ECB"/>
    <w:rsid w:val="00CE3446"/>
    <w:rsid w:val="00CF63B6"/>
    <w:rsid w:val="00D0242F"/>
    <w:rsid w:val="00D508D6"/>
    <w:rsid w:val="00D65D0F"/>
    <w:rsid w:val="00D7256A"/>
    <w:rsid w:val="00D94E67"/>
    <w:rsid w:val="00DB4EB7"/>
    <w:rsid w:val="00DF4B3F"/>
    <w:rsid w:val="00EA5D61"/>
    <w:rsid w:val="00EA7E8F"/>
    <w:rsid w:val="00F0497A"/>
    <w:rsid w:val="00F079DC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E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E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E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E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E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E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E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E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AGINOmont društvo s ograničenom odgovornošću za proizvodnju i usluge</izvorni_sadrzaj>
    <derivirana_varijabla naziv="DomainObject.Predmet.ProtustrankaFormated_1">  AGINOmont društvo s ograničenom odgovornošću za proizvodnju i usluge</derivirana_varijabla>
  </DomainObject.Predmet.ProtustrankaFormated>
  <DomainObject.Predmet.ProtustrankaFormatedOIB>
    <izvorni_sadrzaj>  AGINOmont društvo s ograničenom odgovornošću za proizvodnju i usluge, OIB 54901254253</izvorni_sadrzaj>
    <derivirana_varijabla naziv="DomainObject.Predmet.ProtustrankaFormatedOIB_1">  AGINOmont društvo s ograničenom odgovornošću za proizvodnju i usluge, OIB 54901254253</derivirana_varijabla>
  </DomainObject.Predmet.ProtustrankaFormatedOIB>
  <DomainObject.Predmet.ProtustrankaFormatedWithAdress>
    <izvorni_sadrzaj> AGINOmont društvo s ograničenom odgovornošću za proizvodnju i usluge, Gospodarska 16, 42000 Varaždin</izvorni_sadrzaj>
    <derivirana_varijabla naziv="DomainObject.Predmet.ProtustrankaFormatedWithAdress_1"> AGINOmont društvo s ograničenom odgovornošću za proizvodnju i usluge, Gospodarska 16, 42000 Varaždin</derivirana_varijabla>
  </DomainObject.Predmet.ProtustrankaFormatedWithAdress>
  <DomainObject.Predmet.ProtustrankaFormatedWithAdressOIB>
    <izvorni_sadrzaj> AGINOmont društvo s ograničenom odgovornošću za proizvodnju i usluge, OIB 54901254253, Gospodarska 16, 42000 Varaždin</izvorni_sadrzaj>
    <derivirana_varijabla naziv="DomainObject.Predmet.ProtustrankaFormatedWithAdressOIB_1"> AGINOmont društvo s ograničenom odgovornošću za proizvodnju i usluge, OIB 54901254253, Gospodarska 16, 42000 Varaždin</derivirana_varijabla>
  </DomainObject.Predmet.ProtustrankaFormatedWithAdressOIB>
  <DomainObject.Predmet.ProtustrankaWithAdress>
    <izvorni_sadrzaj>AGINOmont društvo s ograničenom odgovornošću za proizvodnju i usluge Gospodarska 16, 42000 Varaždin</izvorni_sadrzaj>
    <derivirana_varijabla naziv="DomainObject.Predmet.ProtustrankaWithAdress_1">AGINOmont društvo s ograničenom odgovornošću za proizvodnju i usluge Gospodarska 16, 42000 Varaždin</derivirana_varijabla>
  </DomainObject.Predmet.ProtustrankaWithAdress>
  <DomainObject.Predmet.ProtustrankaWithAdressOIB>
    <izvorni_sadrzaj>AGINOmont društvo s ograničenom odgovornošću za proizvodnju i usluge, OIB 54901254253, Gospodarska 16, 42000 Varaždin</izvorni_sadrzaj>
    <derivirana_varijabla naziv="DomainObject.Predmet.ProtustrankaWithAdressOIB_1">AGINOmont društvo s ograničenom odgovornošću za proizvodnju i usluge, OIB 54901254253, Gospodarska 16, 42000 Varaždin</derivirana_varijabla>
  </DomainObject.Predmet.ProtustrankaWithAdressOIB>
  <DomainObject.Predmet.ProtustrankaNazivFormated>
    <izvorni_sadrzaj>AGINOmont društvo s ograničenom odgovornošću za proizvodnju i usluge</izvorni_sadrzaj>
    <derivirana_varijabla naziv="DomainObject.Predmet.ProtustrankaNazivFormated_1">AGINOmont društvo s ograničenom odgovornošću za proizvodnju i usluge</derivirana_varijabla>
  </DomainObject.Predmet.ProtustrankaNazivFormated>
  <DomainObject.Predmet.ProtustrankaNazivFormatedOIB>
    <izvorni_sadrzaj>AGINOmont društvo s ograničenom odgovornošću za proizvodnju i usluge, OIB 54901254253</izvorni_sadrzaj>
    <derivirana_varijabla naziv="DomainObject.Predmet.ProtustrankaNazivFormatedOIB_1">AGINOmont društvo s ograničenom odgovornošću za proizvodnju i usluge, OIB 54901254253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443160.59</izvorni_sadrzaj>
    <derivirana_varijabla naziv="DomainObject.Predmet.TrenutnaVrijednost_1">443160.59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AGINOmont društvo s ograničenom odgovornošću za proizvodnju i usluge</item>
    </izvorni_sadrzaj>
    <derivirana_varijabla naziv="DomainObject.Predmet.ProtuStrankaListFormated_1">
      <item>AGINOmont društvo s ograničenom odgovornošću za proizvodnju i usluge</item>
    </derivirana_varijabla>
  </DomainObject.Predmet.ProtuStrankaListFormated>
  <DomainObject.Predmet.ProtuStrankaListFormatedOIB>
    <izvorni_sadrzaj>
      <item>AGINOmont društvo s ograničenom odgovornošću za proizvodnju i usluge, OIB 54901254253</item>
    </izvorni_sadrzaj>
    <derivirana_varijabla naziv="DomainObject.Predmet.ProtuStrankaListFormatedOIB_1">
      <item>AGINOmont društvo s ograničenom odgovornošću za proizvodnju i usluge, OIB 54901254253</item>
    </derivirana_varijabla>
  </DomainObject.Predmet.ProtuStrankaListFormatedOIB>
  <DomainObject.Predmet.ProtuStrankaListFormatedWithAdress>
    <izvorni_sadrzaj>
      <item>AGINOmont društvo s ograničenom odgovornošću za proizvodnju i usluge, Gospodarska 16, 42000 Varaždin</item>
    </izvorni_sadrzaj>
    <derivirana_varijabla naziv="DomainObject.Predmet.ProtuStrankaListFormatedWithAdress_1">
      <item>AGINOmont društvo s ograničenom odgovornošću za proizvodnju i usluge, Gospodarska 16, 42000 Varaždin</item>
    </derivirana_varijabla>
  </DomainObject.Predmet.ProtuStrankaListFormatedWithAdress>
  <DomainObject.Predmet.ProtuStrankaListFormatedWithAdressOIB>
    <izvorni_sadrzaj>
      <item>AGINOmont društvo s ograničenom odgovornošću za proizvodnju i usluge, OIB 54901254253, Gospodarska 16, 42000 Varaždin</item>
    </izvorni_sadrzaj>
    <derivirana_varijabla naziv="DomainObject.Predmet.ProtuStrankaListFormatedWithAdressOIB_1">
      <item>AGINOmont društvo s ograničenom odgovornošću za proizvodnju i usluge, OIB 54901254253, Gospodarska 16, 42000 Varaždin</item>
    </derivirana_varijabla>
  </DomainObject.Predmet.ProtuStrankaListFormatedWithAdressOIB>
  <DomainObject.Predmet.ProtuStrankaListNazivFormated>
    <izvorni_sadrzaj>
      <item>AGINOmont društvo s ograničenom odgovornošću za proizvodnju i usluge</item>
    </izvorni_sadrzaj>
    <derivirana_varijabla naziv="DomainObject.Predmet.ProtuStrankaListNazivFormated_1">
      <item>AGINOmont društvo s ograničenom odgovornošću za proizvodnju i usluge</item>
    </derivirana_varijabla>
  </DomainObject.Predmet.ProtuStrankaListNazivFormated>
  <DomainObject.Predmet.ProtuStrankaListNazivFormatedOIB>
    <izvorni_sadrzaj>
      <item>AGINOmont društvo s ograničenom odgovornošću za proizvodnju i usluge, OIB 54901254253</item>
    </izvorni_sadrzaj>
    <derivirana_varijabla naziv="DomainObject.Predmet.ProtuStrankaListNazivFormatedOIB_1">
      <item>AGINOmont društvo s ograničenom odgovornošću za proizvodnju i usluge, OIB 54901254253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 u Varaždinu</item>
      <item>Porezna uprava, Područni ured Sjeverna Hrvatska,Varaždin</item>
    </izvorni_sadrzaj>
    <derivirana_varijabla naziv="DomainObject.Predmet.OstaliListFormated_1">
      <item>E-oglasna ploča</item>
      <item>Sudski registar, Trgovački sud u Varaždinu</item>
      <item>Županijsko državno odvjetništvo u Varaždinu</item>
      <item>Porezna uprava, Područni ured Sjeverna Hrvatska,Varaždin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 u Varaždinu</item>
      <item>Porezna uprava, Područni ured Sjeverna Hrvatska,Varaždin</item>
    </izvorni_sadrzaj>
    <derivirana_varijabla naziv="DomainObject.Predmet.OstaliListFormatedOIB_1">
      <item>E-oglasna ploča</item>
      <item>Sudski registar, Trgovački sud u Varaždinu</item>
      <item>Županijsko državno odvjetništvo u Varaždinu</item>
      <item>Porezna uprava, Područni ured Sjeverna Hrvatska,Varaždin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 u Varaždinu</item>
      <item>Porezna uprava, Područni ured Sjeverna Hrvatska,Varaždin, Graberje 1, 42000 Varaždin</item>
    </izvorni_sadrzaj>
    <derivirana_varijabla naziv="DomainObject.Predmet.OstaliListFormatedWithAdress_1">
      <item>E-oglasna ploča</item>
      <item>Sudski registar, Trgovački sud u Varaždinu</item>
      <item>Županijsko državno odvjetništvo u Varaždinu</item>
      <item>Porezna uprava, Područni ured Sjeverna Hrvatska,Varaždin, Graberje 1,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 u Varaždinu</item>
      <item>Porezna uprava, Područni ured Sjeverna Hrvatska,Varaždin, Graberje 1, 42000 Varaždin</item>
    </izvorni_sadrzaj>
    <derivirana_varijabla naziv="DomainObject.Predmet.OstaliListFormatedWithAdressOIB_1">
      <item>E-oglasna ploča</item>
      <item>Sudski registar, Trgovački sud u Varaždinu</item>
      <item>Županijsko državno odvjetništvo u Varaždinu</item>
      <item>Porezna uprava, Područni ured Sjeverna Hrvatska,Varaždin, Graberje 1,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 u Varaždinu</item>
      <item>Porezna uprava, Područni ured Sjeverna Hrvatska,Varaždin</item>
    </izvorni_sadrzaj>
    <derivirana_varijabla naziv="DomainObject.Predmet.OstaliListNazivFormated_1">
      <item>E-oglasna ploča</item>
      <item>Sudski registar, Trgovački sud u Varaždinu</item>
      <item>Županijsko državno odvjetništvo u Varaždinu</item>
      <item>Porezna uprava, Područni ured Sjeverna Hrvatska,Varaždin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 u Varaždinu</item>
      <item>Porezna uprava, Područni ured Sjeverna Hrvatska,Varaždin</item>
    </izvorni_sadrzaj>
    <derivirana_varijabla naziv="DomainObject.Predmet.OstaliListNazivFormatedOIB_1">
      <item>E-oglasna ploča</item>
      <item>Sudski registar, Trgovački sud u Varaždinu</item>
      <item>Županijsko državno odvjetništvo u Varaždinu</item>
      <item>Porezna uprava, Područni ured Sjeverna Hrvatska,Varaždin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AGINOmont društvo s ograničenom odgovornošću za proizvodnju i usluge</izvorni_sadrzaj>
    <derivirana_varijabla naziv="DomainObject.Predmet.ProtustrankaIDrugi_1">AGINOmont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AGINOmont društvo s ograničenom odgovornošću za proizvodnju i usluge, OIB 54901254253, Gospodarska 16, 42000 Varaždin</izvorni_sadrzaj>
    <derivirana_varijabla naziv="DomainObject.Predmet.ProtustrankaIDrugiAdressOIB_1">AGINOmont društvo s ograničenom odgovornošću za proizvodnju i usluge, OIB 54901254253,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AGINOmont društvo s ograničenom odgovornošću za proizvodnju i usluge</item>
      <item>E-oglasna ploča</item>
      <item>Sudski registar, Trgovački sud u Varaždinu</item>
      <item>Županijsko državno odvjetništvo u Varaždinu</item>
      <item>Porezna uprava, Područni ured Sjeverna Hrvatska,Varaždin</item>
    </izvorni_sadrzaj>
    <derivirana_varijabla naziv="DomainObject.Predmet.SudioniciListNaziv_1">
      <item>Financijska agencija</item>
      <item>AGINOmont društvo s ograničenom odgovornošću za proizvodnju i usluge</item>
      <item>E-oglasna ploča</item>
      <item>Sudski registar, Trgovački sud u Varaždinu</item>
      <item>Županijsko državno odvjetništvo u Varaždinu</item>
      <item>Porezna uprava, Područni ured Sjeverna Hrvatska,Varaždin</item>
    </derivirana_varijabla>
  </DomainObject.Predmet.SudioniciListNaziv>
  <DomainObject.Predmet.SudioniciListAdressOIB>
    <izvorni_sadrzaj>
      <item>Financijska agencija, OIB 85821130368, A. Cesarca 2,42000 Varaždin</item>
      <item>AGINOmont društvo s ograničenom odgovornošću za proizvodnju i usluge, OIB 54901254253, Gospodarska 16,42000 Varaždin</item>
      <item>E-oglasna ploča</item>
      <item>Sudski registar, Trgovački sud u Varaždinu</item>
      <item>Županijsko državno odvjetništvo u Varaždinu</item>
      <item>Porezna uprava, Područni ured Sjeverna Hrvatska,Varaždin, Graberje 1,42000 Varaždin</item>
    </izvorni_sadrzaj>
    <derivirana_varijabla naziv="DomainObject.Predmet.SudioniciListAdressOIB_1">
      <item>Financijska agencija, OIB 85821130368, A. Cesarca 2,42000 Varaždin</item>
      <item>AGINOmont društvo s ograničenom odgovornošću za proizvodnju i usluge, OIB 54901254253, Gospodarska 16,42000 Varaždin</item>
      <item>E-oglasna ploča</item>
      <item>Sudski registar, Trgovački sud u Varaždinu</item>
      <item>Županijsko državno odvjetništvo u Varaždinu</item>
      <item>Porezna uprava, Područni ured Sjeverna Hrvatska,Varaždin,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54901254253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54901254253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62AB4-EFE9-4DE6-8DDC-92DD77BCA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2806</properties:Characters>
  <properties:Lines>81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2015-12-15T13:45:00Z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