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36c9" w14:paraId="08236c9" w:rsidRDefault="00744B55" w:rsidP="00744B55" w:rsidR="00744B55" w:rsidRPr="00E2216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4B55" w:rsidP="00744B55" w:rsidR="00744B55" w:rsidRPr="00E2216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E22160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744B55" w:rsidP="00744B55" w:rsidR="00744B5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E22160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744B55" w:rsidP="00744B55" w:rsidR="00744B5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44B55" w:rsidP="00744B55" w:rsidR="00744B55" w:rsidRPr="00E22160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744B55" w:rsidP="00744B55" w:rsidR="00744B5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44B55" w:rsidP="00744B55" w:rsidR="00744B55" w:rsidRPr="005D578C">
      <w:pPr>
        <w:jc w:val="center"/>
        <w:rPr>
          <w:rFonts w:cs="Times New Roman" w:eastAsia="Times New Roman"/>
          <w:szCs w:val="24"/>
        </w:rPr>
      </w:pPr>
    </w:p>
    <w:p w:rsidRDefault="00744B55" w:rsidP="00744B55" w:rsidR="00744B5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44B55" w:rsidP="00744B55" w:rsidR="00744B55" w:rsidRPr="005D578C">
      <w:pPr>
        <w:rPr>
          <w:rFonts w:cs="Times New Roman" w:eastAsia="Times New Roman"/>
          <w:szCs w:val="24"/>
        </w:rPr>
      </w:pPr>
    </w:p>
    <w:p w:rsidRDefault="00744B55" w:rsidP="00744B55" w:rsidR="00744B5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VERVAET d. o. o. Labin, Snašići 11, OIB 27159066617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130011752,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22160">
        <w:rPr>
          <w:rFonts w:cs="Times New Roman" w:eastAsia="Times New Roman"/>
          <w:szCs w:val="24"/>
        </w:rPr>
        <w:t>4. travnja</w:t>
      </w:r>
      <w:r>
        <w:rPr>
          <w:rFonts w:cs="Times New Roman" w:eastAsia="Times New Roman"/>
          <w:szCs w:val="24"/>
        </w:rPr>
        <w:t xml:space="preserve"> 2016.</w:t>
      </w:r>
    </w:p>
    <w:p w:rsidRDefault="00744B55" w:rsidP="00744B55" w:rsidR="00744B55" w:rsidRPr="005D578C">
      <w:pPr>
        <w:rPr>
          <w:rFonts w:cs="Times New Roman" w:eastAsia="Times New Roman"/>
          <w:szCs w:val="24"/>
        </w:rPr>
      </w:pPr>
    </w:p>
    <w:p w:rsidRDefault="00744B55" w:rsidP="00744B55" w:rsidR="00744B5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44B55" w:rsidP="00744B55" w:rsidR="00744B55" w:rsidRPr="005D578C">
      <w:pPr>
        <w:rPr>
          <w:rFonts w:cs="Times New Roman" w:eastAsia="Times New Roman"/>
          <w:szCs w:val="24"/>
        </w:rPr>
      </w:pPr>
    </w:p>
    <w:p w:rsidRDefault="00744B55" w:rsidP="00744B55" w:rsidR="00744B5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VERVAET d. o. o. Labin, Snašići 11, OIB 27159066617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130011752,</w:t>
      </w:r>
      <w:r w:rsidRPr="005D578C">
        <w:rPr>
          <w:rFonts w:cs="Times New Roman" w:eastAsia="Times New Roman"/>
          <w:szCs w:val="24"/>
        </w:rPr>
        <w:t xml:space="preserve"> s danom </w:t>
      </w:r>
      <w:r w:rsidR="00E22160">
        <w:rPr>
          <w:rFonts w:cs="Times New Roman" w:eastAsia="Times New Roman"/>
          <w:szCs w:val="24"/>
        </w:rPr>
        <w:t xml:space="preserve">4. travnja </w:t>
      </w:r>
      <w:r>
        <w:rPr>
          <w:rFonts w:cs="Times New Roman" w:eastAsia="Times New Roman"/>
          <w:szCs w:val="24"/>
        </w:rPr>
        <w:t xml:space="preserve">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744B55" w:rsidP="00744B55" w:rsidR="00744B55" w:rsidRPr="005D578C">
      <w:pPr>
        <w:rPr>
          <w:rFonts w:cs="Times New Roman" w:eastAsia="Times New Roman"/>
          <w:szCs w:val="24"/>
        </w:rPr>
      </w:pPr>
    </w:p>
    <w:p w:rsidRDefault="00744B55" w:rsidP="00744B55" w:rsidR="00744B5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744B55" w:rsidP="00744B55" w:rsidR="00744B55">
      <w:pPr>
        <w:rPr>
          <w:rFonts w:cs="Times New Roman" w:eastAsia="Times New Roman"/>
          <w:szCs w:val="20"/>
        </w:rPr>
      </w:pPr>
    </w:p>
    <w:p w:rsidRDefault="00744B55" w:rsidP="00744B55" w:rsidR="00744B5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VERVAET d. o. o. Labin, Snašići 11, OIB 27159066617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130011752.</w:t>
      </w:r>
    </w:p>
    <w:p w:rsidRDefault="00744B55" w:rsidP="00744B55" w:rsidR="00744B55">
      <w:pPr>
        <w:ind w:firstLine="709"/>
        <w:rPr>
          <w:rFonts w:cs="Times New Roman" w:eastAsia="Times New Roman"/>
          <w:szCs w:val="24"/>
        </w:rPr>
      </w:pPr>
    </w:p>
    <w:p w:rsidRDefault="00744B55" w:rsidP="00744B55" w:rsidR="00744B5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VERVAET d. o. o. Labin, Snašići 11, OIB 27159066617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130011752.</w:t>
      </w:r>
    </w:p>
    <w:p w:rsidRDefault="00744B55" w:rsidP="00744B55" w:rsidR="00744B55">
      <w:pPr>
        <w:rPr>
          <w:rFonts w:cs="Times New Roman" w:eastAsia="Times New Roman"/>
          <w:szCs w:val="24"/>
        </w:rPr>
      </w:pPr>
    </w:p>
    <w:p w:rsidRDefault="00744B55" w:rsidP="00744B55" w:rsidR="00744B55" w:rsidRPr="005D578C">
      <w:pPr>
        <w:rPr>
          <w:rFonts w:cs="Times New Roman" w:eastAsia="Times New Roman"/>
          <w:szCs w:val="24"/>
        </w:rPr>
      </w:pPr>
    </w:p>
    <w:p w:rsidRDefault="00744B55" w:rsidP="00744B55" w:rsidR="00744B5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44B55" w:rsidP="00744B55" w:rsidR="00744B55">
      <w:pPr>
        <w:ind w:firstLine="708"/>
        <w:rPr>
          <w:rFonts w:cs="Times New Roman" w:eastAsia="Times New Roman"/>
          <w:szCs w:val="24"/>
        </w:rPr>
      </w:pPr>
    </w:p>
    <w:p w:rsidRDefault="00744B55" w:rsidP="00744B55" w:rsidR="00744B5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VERVAET d. o. o. Labin.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St-920/2015-3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44B55" w:rsidP="00744B55" w:rsidR="00744B5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44B55" w:rsidP="00744B55" w:rsidR="00744B55" w:rsidRPr="005D578C">
      <w:pPr>
        <w:rPr>
          <w:rFonts w:cs="Times New Roman" w:eastAsia="Times New Roman"/>
          <w:szCs w:val="24"/>
        </w:rPr>
      </w:pPr>
    </w:p>
    <w:p w:rsidRDefault="00744B55" w:rsidP="00744B55" w:rsidR="00744B5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22160">
        <w:rPr>
          <w:rFonts w:cs="Times New Roman" w:eastAsia="Times New Roman"/>
          <w:szCs w:val="24"/>
        </w:rPr>
        <w:t xml:space="preserve">4.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44B55" w:rsidP="00744B55" w:rsidR="00744B55">
      <w:pPr>
        <w:rPr>
          <w:rFonts w:cs="Times New Roman" w:eastAsia="Times New Roman"/>
          <w:szCs w:val="24"/>
        </w:rPr>
      </w:pPr>
    </w:p>
    <w:p w:rsidRDefault="00744B55" w:rsidP="00744B55" w:rsidR="00744B5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44B55" w:rsidP="00744B55" w:rsidR="00744B5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744B55" w:rsidP="00744B55" w:rsidR="00744B55">
      <w:pPr>
        <w:jc w:val="left"/>
        <w:rPr>
          <w:rFonts w:cs="Times New Roman" w:eastAsia="Times New Roman"/>
          <w:szCs w:val="24"/>
        </w:rPr>
      </w:pPr>
    </w:p>
    <w:p w:rsidRDefault="00744B55" w:rsidP="00744B55" w:rsidR="00744B55" w:rsidRPr="005D578C">
      <w:pPr>
        <w:jc w:val="left"/>
        <w:rPr>
          <w:rFonts w:cs="Times New Roman" w:eastAsia="Times New Roman"/>
          <w:szCs w:val="24"/>
        </w:rPr>
      </w:pPr>
    </w:p>
    <w:p w:rsidRDefault="00744B55" w:rsidP="00744B55" w:rsidR="00744B5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44B55" w:rsidP="00744B55" w:rsidR="00744B5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744B55" w:rsidP="00744B55" w:rsidR="00744B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44B55" w:rsidP="00744B55" w:rsidR="00744B55">
      <w:pPr>
        <w:rPr>
          <w:rFonts w:cs="Times New Roman" w:eastAsia="Times New Roman"/>
          <w:szCs w:val="24"/>
        </w:rPr>
      </w:pPr>
    </w:p>
    <w:p w:rsidRDefault="00744B55" w:rsidP="00744B55" w:rsidR="00744B55" w:rsidRPr="005D578C">
      <w:pPr>
        <w:rPr>
          <w:rFonts w:cs="Times New Roman" w:eastAsia="Times New Roman"/>
          <w:szCs w:val="24"/>
        </w:rPr>
      </w:pPr>
    </w:p>
    <w:p w:rsidRDefault="00744B55" w:rsidP="00744B55" w:rsidR="00744B5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44B55" w:rsidP="00744B55" w:rsidR="00744B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44B55" w:rsidP="00744B55" w:rsidR="00744B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VERVAET d. o. o. Labin, Snašići 11,</w:t>
      </w:r>
    </w:p>
    <w:p w:rsidRDefault="00744B55" w:rsidP="00744B55" w:rsidR="00744B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Vervaet Edgard, Belgija, 9920 Lovendegem, Grote Baan 252,</w:t>
      </w:r>
    </w:p>
    <w:p w:rsidRDefault="00744B55" w:rsidP="00744B55" w:rsidR="00744B5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44B55" w:rsidP="00744B55" w:rsidR="00744B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44B55" w:rsidP="00744B55" w:rsidR="00744B5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744B55" w:rsidP="00744B55" w:rsidR="00744B5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44B55" w:rsidP="00744B55" w:rsidR="00744B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44B55" w:rsidP="00744B55" w:rsidR="00744B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44B55" w:rsidP="00744B55" w:rsidR="00744B55"/>
    <w:p w:rsidRDefault="00744B55" w:rsidP="00744B55" w:rsidR="00744B55"/>
    <w:p w:rsidRDefault="00744B55" w:rsidP="00744B55" w:rsidR="00744B55"/>
    <w:p w:rsidRDefault="00744B55" w:rsidP="00744B55" w:rsidR="00744B55"/>
    <w:p w:rsidRDefault="00744B55" w:rsidP="00744B55" w:rsidR="00744B55"/>
    <w:p w:rsidRDefault="00744B55" w:rsidP="00744B55" w:rsidR="00744B55"/>
    <w:p w:rsidRDefault="00744B55" w:rsidP="00744B55" w:rsidR="00744B55"/>
    <w:p w:rsidRDefault="00744B55" w:rsidP="00744B55" w:rsidR="00744B55"/>
    <w:p w:rsidRDefault="00744B55" w:rsidP="00744B55" w:rsidR="00744B55"/>
    <w:p w:rsidRDefault="00996652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B55" w:rsidP="00744B55" w:rsidR="00744B55">
      <w:r>
        <w:separator/>
      </w:r>
    </w:p>
  </w:endnote>
  <w:endnote w:id="0" w:type="continuationSeparator">
    <w:p w:rsidRDefault="00744B55" w:rsidP="00744B55" w:rsidR="00744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B55" w:rsidP="00744B55" w:rsidR="00744B55">
      <w:r>
        <w:separator/>
      </w:r>
    </w:p>
  </w:footnote>
  <w:footnote w:id="0" w:type="continuationSeparator">
    <w:p w:rsidRDefault="00744B55" w:rsidP="00744B55" w:rsidR="00744B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B55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9665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St-920/2015-5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B55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St-920/2015-5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4DDA"/>
    <w:rsid w:val="00265729"/>
    <w:rsid w:val="00744B55"/>
    <w:rsid w:val="0075528E"/>
    <w:rsid w:val="0079403F"/>
    <w:rsid w:val="00996652"/>
    <w:rsid w:val="00E22160"/>
    <w:rsid w:val="00EA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4B5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4B5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44B5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4B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4B5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4B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4B5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6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65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9665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966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966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4B5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4B5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44B5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4B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4B5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4B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4B5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6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65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9665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966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966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VERVAET d.o.o. LABIN</izvorni_sadrzaj>
    <derivirana_varijabla naziv="DomainObject.Predmet.ProtustrankaFormated_1">  VERVAET d.o.o. LABIN</derivirana_varijabla>
  </DomainObject.Predmet.ProtustrankaFormated>
  <DomainObject.Predmet.ProtustrankaFormatedOIB>
    <izvorni_sadrzaj>  VERVAET d.o.o. LABIN, OIB 27159066617</izvorni_sadrzaj>
    <derivirana_varijabla naziv="DomainObject.Predmet.ProtustrankaFormatedOIB_1">  VERVAET d.o.o. LABIN, OIB 27159066617</derivirana_varijabla>
  </DomainObject.Predmet.ProtustrankaFormatedOIB>
  <DomainObject.Predmet.ProtustrankaFormatedWithAdress>
    <izvorni_sadrzaj> VERVAET d.o.o. LABIN, Snašići 11, 52220 Labin</izvorni_sadrzaj>
    <derivirana_varijabla naziv="DomainObject.Predmet.ProtustrankaFormatedWithAdress_1"> VERVAET d.o.o. LABIN, Snašići 11, 52220 Labin</derivirana_varijabla>
  </DomainObject.Predmet.ProtustrankaFormatedWithAdress>
  <DomainObject.Predmet.ProtustrankaFormatedWithAdressOIB>
    <izvorni_sadrzaj> VERVAET d.o.o. LABIN, OIB 27159066617, Snašići 11, 52220 Labin</izvorni_sadrzaj>
    <derivirana_varijabla naziv="DomainObject.Predmet.ProtustrankaFormatedWithAdressOIB_1"> VERVAET d.o.o. LABIN, OIB 27159066617, Snašići 11, 52220 Labin</derivirana_varijabla>
  </DomainObject.Predmet.ProtustrankaFormatedWithAdressOIB>
  <DomainObject.Predmet.ProtustrankaWithAdress>
    <izvorni_sadrzaj>VERVAET d.o.o. LABIN Snašići 11, 52220 Labin</izvorni_sadrzaj>
    <derivirana_varijabla naziv="DomainObject.Predmet.ProtustrankaWithAdress_1">VERVAET d.o.o. LABIN Snašići 11, 52220 Labin</derivirana_varijabla>
  </DomainObject.Predmet.ProtustrankaWithAdress>
  <DomainObject.Predmet.ProtustrankaWithAdressOIB>
    <izvorni_sadrzaj>VERVAET d.o.o. LABIN, OIB 27159066617, Snašići 11, 52220 Labin</izvorni_sadrzaj>
    <derivirana_varijabla naziv="DomainObject.Predmet.ProtustrankaWithAdressOIB_1">VERVAET d.o.o. LABIN, OIB 27159066617, Snašići 11, 52220 Labin</derivirana_varijabla>
  </DomainObject.Predmet.ProtustrankaWithAdressOIB>
  <DomainObject.Predmet.ProtustrankaNazivFormated>
    <izvorni_sadrzaj>VERVAET d.o.o. LABIN</izvorni_sadrzaj>
    <derivirana_varijabla naziv="DomainObject.Predmet.ProtustrankaNazivFormated_1">VERVAET d.o.o. LABIN</derivirana_varijabla>
  </DomainObject.Predmet.ProtustrankaNazivFormated>
  <DomainObject.Predmet.ProtustrankaNazivFormatedOIB>
    <izvorni_sadrzaj>VERVAET d.o.o. LABIN, OIB 27159066617</izvorni_sadrzaj>
    <derivirana_varijabla naziv="DomainObject.Predmet.ProtustrankaNazivFormatedOIB_1">VERVAET d.o.o. LABIN, OIB 27159066617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1616.18</izvorni_sadrzaj>
    <derivirana_varijabla naziv="DomainObject.Predmet.TrenutnaVrijednost_1">1616.18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VERVAET d.o.o. LABIN</item>
    </izvorni_sadrzaj>
    <derivirana_varijabla naziv="DomainObject.Predmet.ProtuStrankaListFormated_1">
      <item>VERVAET d.o.o. LABIN</item>
    </derivirana_varijabla>
  </DomainObject.Predmet.ProtuStrankaListFormated>
  <DomainObject.Predmet.ProtuStrankaListFormatedOIB>
    <izvorni_sadrzaj>
      <item>VERVAET d.o.o. LABIN, OIB 27159066617</item>
    </izvorni_sadrzaj>
    <derivirana_varijabla naziv="DomainObject.Predmet.ProtuStrankaListFormatedOIB_1">
      <item>VERVAET d.o.o. LABIN, OIB 27159066617</item>
    </derivirana_varijabla>
  </DomainObject.Predmet.ProtuStrankaListFormatedOIB>
  <DomainObject.Predmet.ProtuStrankaListFormatedWithAdress>
    <izvorni_sadrzaj>
      <item>VERVAET d.o.o. LABIN, Snašići 11, 52220 Labin</item>
    </izvorni_sadrzaj>
    <derivirana_varijabla naziv="DomainObject.Predmet.ProtuStrankaListFormatedWithAdress_1">
      <item>VERVAET d.o.o. LABIN, Snašići 11, 52220 Labin</item>
    </derivirana_varijabla>
  </DomainObject.Predmet.ProtuStrankaListFormatedWithAdress>
  <DomainObject.Predmet.ProtuStrankaListFormatedWithAdressOIB>
    <izvorni_sadrzaj>
      <item>VERVAET d.o.o. LABIN, OIB 27159066617, Snašići 11, 52220 Labin</item>
    </izvorni_sadrzaj>
    <derivirana_varijabla naziv="DomainObject.Predmet.ProtuStrankaListFormatedWithAdressOIB_1">
      <item>VERVAET d.o.o. LABIN, OIB 27159066617, Snašići 11, 52220 Labin</item>
    </derivirana_varijabla>
  </DomainObject.Predmet.ProtuStrankaListFormatedWithAdressOIB>
  <DomainObject.Predmet.ProtuStrankaListNazivFormated>
    <izvorni_sadrzaj>
      <item>VERVAET d.o.o. LABIN</item>
    </izvorni_sadrzaj>
    <derivirana_varijabla naziv="DomainObject.Predmet.ProtuStrankaListNazivFormated_1">
      <item>VERVAET d.o.o. LABIN</item>
    </derivirana_varijabla>
  </DomainObject.Predmet.ProtuStrankaListNazivFormated>
  <DomainObject.Predmet.ProtuStrankaListNazivFormatedOIB>
    <izvorni_sadrzaj>
      <item>VERVAET d.o.o. LABIN, OIB 27159066617</item>
    </izvorni_sadrzaj>
    <derivirana_varijabla naziv="DomainObject.Predmet.ProtuStrankaListNazivFormatedOIB_1">
      <item>VERVAET d.o.o. LABIN, OIB 27159066617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VERVAET d.o.o. LABIN</izvorni_sadrzaj>
    <derivirana_varijabla naziv="DomainObject.Predmet.ProtustrankaIDrugi_1">VERVAET d.o.o.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VERVAET d.o.o. LABIN, OIB 27159066617, Snašići 11, 52220 Labin</izvorni_sadrzaj>
    <derivirana_varijabla naziv="DomainObject.Predmet.ProtustrankaIDrugiAdressOIB_1">VERVAET d.o.o. LABIN, OIB 27159066617, Snašići 11,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VERVAET d.o.o. LABIN</item>
    </izvorni_sadrzaj>
    <derivirana_varijabla naziv="DomainObject.Predmet.SudioniciListNaziv_1">
      <item>FINANCIJSKA AGENCIJA, RC RIJEKA, PODRUŽNICA PULA, PULA</item>
      <item>VERVAET d.o.o.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VERVAET d.o.o. LABIN, OIB 27159066617, Snašići 11,52220 Labin</item>
    </izvorni_sadrzaj>
    <derivirana_varijabla naziv="DomainObject.Predmet.SudioniciListAdressOIB_1">
      <item>FINANCIJSKA AGENCIJA, RC RIJEKA, PODRUŽNICA PULA, PULA, OIB 85821130368, Ulica grada Vukovara 70,Zagreb</item>
      <item>VERVAET d.o.o. LABIN, OIB 27159066617, Snašići 11,52220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27159066617</item>
    </izvorni_sadrzaj>
    <derivirana_varijabla naziv="DomainObject.Predmet.SudioniciListNazivOIB_1">
      <item>, OIB 85821130368</item>
      <item>, OIB 27159066617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3016</properties:Characters>
  <properties:Lines>85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2016-03-15T09:28:00Z</dcterms:created>
  <dc:creator>Mihaela Kaligari</dc:creator>
  <dc:description/>
  <cp:keywords/>
  <cp:lastModifiedBy>Tamara Žgrablić Širol</cp:lastModifiedBy>
  <cp:lastPrinted>2016-04-04T06:01:00Z</cp:lastPrinted>
  <dcterms:modified xmlns:xsi="http://www.w3.org/2001/XMLSchema-instance" xsi:type="dcterms:W3CDTF">2016-04-04T07:00:00Z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