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24245" w14:paraId="ec24245"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005CF1">
        <w:rPr>
          <w:rFonts w:hAnsi="Times New Roman" w:ascii="Times New Roman"/>
        </w:rPr>
        <w:t>1543</w:t>
      </w:r>
      <w:r w:rsidR="002F760C">
        <w:rPr>
          <w:rFonts w:hAnsi="Times New Roman" w:ascii="Times New Roman"/>
        </w:rPr>
        <w:t>/17</w:t>
      </w:r>
      <w:r w:rsidR="00867DB9">
        <w:rPr>
          <w:rFonts w:hAnsi="Times New Roman" w:ascii="Times New Roman"/>
        </w:rPr>
        <w:t>-5</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DA277A">
        <w:rPr>
          <w:rFonts w:hAnsi="Times New Roman" w:ascii="Times New Roman"/>
        </w:rPr>
        <w:t xml:space="preserve">stečajnom postupku nad dužnikom </w:t>
      </w:r>
      <w:r w:rsidR="00005CF1" w:rsidRPr="00005CF1">
        <w:rPr>
          <w:rFonts w:hAnsi="Times New Roman" w:ascii="Times New Roman"/>
        </w:rPr>
        <w:t>ALOKIN j.d.o.o.</w:t>
      </w:r>
      <w:r w:rsidR="00005CF1">
        <w:rPr>
          <w:rFonts w:hAnsi="Times New Roman" w:ascii="Times New Roman"/>
        </w:rPr>
        <w:t xml:space="preserve">, </w:t>
      </w:r>
      <w:r w:rsidR="00EF055A">
        <w:rPr>
          <w:rFonts w:hAnsi="Times New Roman" w:ascii="Times New Roman"/>
        </w:rPr>
        <w:t>Zagreb</w:t>
      </w:r>
      <w:r w:rsidRPr="001C1019">
        <w:rPr>
          <w:rFonts w:hAnsi="Times New Roman" w:ascii="Times New Roman"/>
        </w:rPr>
        <w:t xml:space="preserve">, </w:t>
      </w:r>
      <w:r w:rsidR="00005CF1">
        <w:rPr>
          <w:rFonts w:hAnsi="Times New Roman" w:ascii="Times New Roman"/>
        </w:rPr>
        <w:t>Oreškovićeva 6 K</w:t>
      </w:r>
      <w:r w:rsidR="00F776E4">
        <w:rPr>
          <w:rFonts w:hAnsi="Times New Roman" w:ascii="Times New Roman"/>
        </w:rPr>
        <w:t xml:space="preserve">, </w:t>
      </w:r>
      <w:r w:rsidRPr="001C1019">
        <w:rPr>
          <w:rFonts w:hAnsi="Times New Roman" w:ascii="Times New Roman"/>
        </w:rPr>
        <w:t>OIB:</w:t>
      </w:r>
      <w:r w:rsidR="007E0A0A" w:rsidRPr="007E0A0A">
        <w:t xml:space="preserve"> </w:t>
      </w:r>
      <w:r w:rsidR="00005CF1" w:rsidRPr="00005CF1">
        <w:rPr>
          <w:rFonts w:hAnsi="Times New Roman" w:ascii="Times New Roman"/>
        </w:rPr>
        <w:t>50618630099</w:t>
      </w:r>
      <w:r w:rsidR="00943B15">
        <w:rPr>
          <w:rFonts w:hAnsi="Times New Roman" w:ascii="Times New Roman"/>
        </w:rPr>
        <w:t xml:space="preserve">, </w:t>
      </w:r>
      <w:r w:rsidR="00B31BDC">
        <w:rPr>
          <w:rFonts w:hAnsi="Times New Roman" w:ascii="Times New Roman"/>
        </w:rPr>
        <w:t>10</w:t>
      </w:r>
      <w:r w:rsidR="008C0FD2">
        <w:rPr>
          <w:rFonts w:hAnsi="Times New Roman" w:ascii="Times New Roman"/>
        </w:rPr>
        <w:t xml:space="preserve">. </w:t>
      </w:r>
      <w:r w:rsidR="0008056D">
        <w:rPr>
          <w:rFonts w:hAnsi="Times New Roman" w:ascii="Times New Roman"/>
        </w:rPr>
        <w:t>srpnja</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FD7B3C">
        <w:rPr>
          <w:rFonts w:hAnsi="Times New Roman" w:ascii="Times New Roman"/>
        </w:rPr>
        <w:t xml:space="preserve">a otvaranje stečajnog postupka </w:t>
      </w:r>
      <w:r w:rsidRPr="001C1019">
        <w:rPr>
          <w:rFonts w:hAnsi="Times New Roman" w:ascii="Times New Roman"/>
        </w:rPr>
        <w:t xml:space="preserve">nad </w:t>
      </w:r>
      <w:r w:rsidR="00FD7B3C">
        <w:rPr>
          <w:rFonts w:hAnsi="Times New Roman" w:ascii="Times New Roman"/>
        </w:rPr>
        <w:t xml:space="preserve">dužnikom </w:t>
      </w:r>
      <w:r w:rsidR="00005CF1" w:rsidRPr="00005CF1">
        <w:rPr>
          <w:rFonts w:hAnsi="Times New Roman" w:ascii="Times New Roman"/>
        </w:rPr>
        <w:t>ALOKIN j.d.o.o., Zagreb, Oreškovićeva 6 K, OIB: 50618630099</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I. Naređuje se osobi ovlaštenoj za zastupanje dužnika – </w:t>
      </w:r>
      <w:r w:rsidR="00005CF1">
        <w:rPr>
          <w:rFonts w:hAnsi="Times New Roman" w:ascii="Times New Roman"/>
        </w:rPr>
        <w:t>Nikola Krvavica</w:t>
      </w:r>
      <w:r w:rsidRPr="002F760C">
        <w:rPr>
          <w:rFonts w:hAnsi="Times New Roman" w:ascii="Times New Roman"/>
        </w:rPr>
        <w:t xml:space="preserve">, </w:t>
      </w:r>
      <w:r w:rsidR="00005CF1">
        <w:rPr>
          <w:rFonts w:hAnsi="Times New Roman" w:ascii="Times New Roman"/>
        </w:rPr>
        <w:t>Zagreb</w:t>
      </w:r>
      <w:r w:rsidRPr="002F760C">
        <w:rPr>
          <w:rFonts w:hAnsi="Times New Roman" w:ascii="Times New Roman"/>
        </w:rPr>
        <w:t xml:space="preserve">, </w:t>
      </w:r>
      <w:r w:rsidR="00005CF1">
        <w:rPr>
          <w:rFonts w:hAnsi="Times New Roman" w:ascii="Times New Roman"/>
        </w:rPr>
        <w:t>Oreškovićeva ulica 6/K</w:t>
      </w:r>
      <w:r w:rsidRPr="002F760C">
        <w:rPr>
          <w:rFonts w:hAnsi="Times New Roman" w:ascii="Times New Roman"/>
        </w:rPr>
        <w:t>, OIB:</w:t>
      </w:r>
      <w:r w:rsidR="00DA277A" w:rsidRPr="00DA277A">
        <w:t xml:space="preserve"> </w:t>
      </w:r>
      <w:r w:rsidR="00005CF1" w:rsidRPr="00005CF1">
        <w:rPr>
          <w:rFonts w:hAnsi="Times New Roman" w:ascii="Times New Roman"/>
        </w:rPr>
        <w:t>85598873876</w:t>
      </w:r>
      <w:r w:rsidRPr="002F760C">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5C45F3">
        <w:rPr>
          <w:rFonts w:hAnsi="Times New Roman" w:ascii="Times New Roman"/>
        </w:rPr>
        <w:t xml:space="preserve">i koje čine dužnikovu imovinu, </w:t>
      </w:r>
      <w:r w:rsidRPr="002F760C">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D9555C">
        <w:rPr>
          <w:rFonts w:hAnsi="Times New Roman" w:ascii="Times New Roman"/>
        </w:rPr>
        <w:t xml:space="preserve"> </w:t>
      </w:r>
      <w:r w:rsidRPr="002F760C">
        <w:rPr>
          <w:rFonts w:hAnsi="Times New Roman" w:ascii="Times New Roman"/>
        </w:rPr>
        <w:t>ima li dužnik kakvu drugu imovinu.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 Ako osoba ovlaštena za zastupanje  dužnika u roku iz točke I. ovog zaključka ne dostavi pisano izvješće o financijsko-gospodarskom stanju dužnika, sud će odrediti saslušanje osobe ovlaštene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B31BDC"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03746B" w:rsidRPr="0003746B">
        <w:rPr>
          <w:rFonts w:hAnsi="Times New Roman" w:ascii="Times New Roman"/>
          <w:b/>
        </w:rPr>
        <w:t>1</w:t>
      </w:r>
      <w:r w:rsidR="00B31BDC">
        <w:rPr>
          <w:rFonts w:hAnsi="Times New Roman" w:ascii="Times New Roman"/>
          <w:b/>
        </w:rPr>
        <w:t>6</w:t>
      </w:r>
      <w:r w:rsidR="0003746B" w:rsidRPr="0003746B">
        <w:rPr>
          <w:rFonts w:hAnsi="Times New Roman" w:ascii="Times New Roman"/>
          <w:b/>
        </w:rPr>
        <w:t>.</w:t>
      </w:r>
      <w:r w:rsidR="0003746B">
        <w:rPr>
          <w:rFonts w:hAnsi="Times New Roman" w:ascii="Times New Roman"/>
        </w:rPr>
        <w:t xml:space="preserve"> </w:t>
      </w:r>
      <w:r w:rsidR="00B31BDC">
        <w:rPr>
          <w:rFonts w:hAnsi="Times New Roman" w:ascii="Times New Roman"/>
          <w:b/>
        </w:rPr>
        <w:t>listopada</w:t>
      </w:r>
      <w:r w:rsidR="0003746B">
        <w:rPr>
          <w:rFonts w:hAnsi="Times New Roman" w:ascii="Times New Roman"/>
          <w:b/>
        </w:rPr>
        <w:t xml:space="preserve"> </w:t>
      </w:r>
      <w:r w:rsidRPr="005C45F3">
        <w:rPr>
          <w:rFonts w:hAnsi="Times New Roman" w:ascii="Times New Roman"/>
          <w:b/>
        </w:rPr>
        <w:t>201</w:t>
      </w:r>
      <w:r w:rsidR="00DE3DC9">
        <w:rPr>
          <w:rFonts w:hAnsi="Times New Roman" w:ascii="Times New Roman"/>
          <w:b/>
        </w:rPr>
        <w:t>7</w:t>
      </w:r>
      <w:r w:rsidRPr="005C45F3">
        <w:rPr>
          <w:rFonts w:hAnsi="Times New Roman" w:ascii="Times New Roman"/>
          <w:b/>
        </w:rPr>
        <w:t>. u 12,</w:t>
      </w:r>
      <w:r w:rsidR="00B31BDC">
        <w:rPr>
          <w:rFonts w:hAnsi="Times New Roman" w:ascii="Times New Roman"/>
          <w:b/>
        </w:rPr>
        <w:t>4</w:t>
      </w:r>
      <w:r w:rsidRPr="005C45F3">
        <w:rPr>
          <w:rFonts w:hAnsi="Times New Roman" w:ascii="Times New Roman"/>
          <w:b/>
        </w:rPr>
        <w:t xml:space="preserve">0 sati </w:t>
      </w:r>
      <w:r w:rsidRPr="002F760C">
        <w:rPr>
          <w:rFonts w:hAnsi="Times New Roman" w:ascii="Times New Roman"/>
        </w:rPr>
        <w:t xml:space="preserve">u zgradi ovog suda, u Karlovcu, </w:t>
      </w:r>
      <w:r w:rsidR="00B31BDC" w:rsidRPr="00B31BDC">
        <w:rPr>
          <w:rFonts w:hAnsi="Times New Roman" w:ascii="Times New Roman"/>
        </w:rPr>
        <w:t>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2F760C" w:rsidRPr="002F760C">
      <w:pPr>
        <w:jc w:val="both"/>
        <w:rPr>
          <w:rFonts w:hAnsi="Times New Roman" w:ascii="Times New Roman"/>
        </w:rPr>
      </w:pPr>
      <w:r w:rsidRPr="002F760C">
        <w:rPr>
          <w:rFonts w:hAnsi="Times New Roman" w:ascii="Times New Roman"/>
        </w:rPr>
        <w:t xml:space="preserve">-ovlaštena osoba dužnika  </w:t>
      </w:r>
    </w:p>
    <w:p w:rsidRDefault="002F760C" w:rsidP="002F760C" w:rsidR="002F760C">
      <w:pPr>
        <w:jc w:val="both"/>
        <w:rPr>
          <w:rFonts w:hAnsi="Times New Roman" w:ascii="Times New Roman"/>
        </w:rPr>
      </w:pPr>
      <w:r w:rsidRPr="002F760C">
        <w:rPr>
          <w:rFonts w:hAnsi="Times New Roman" w:ascii="Times New Roman"/>
        </w:rPr>
        <w:t>-</w:t>
      </w:r>
      <w:r w:rsidR="00005CF1">
        <w:rPr>
          <w:rFonts w:hAnsi="Times New Roman" w:ascii="Times New Roman"/>
        </w:rPr>
        <w:t>Raiffeisenbank Austria d.d.</w:t>
      </w:r>
      <w:r w:rsidR="00F92A56">
        <w:rPr>
          <w:rFonts w:hAnsi="Times New Roman" w:ascii="Times New Roman"/>
        </w:rPr>
        <w:t xml:space="preserv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2E2C91">
        <w:rPr>
          <w:rFonts w:hAnsi="Times New Roman" w:ascii="Times New Roman"/>
        </w:rPr>
        <w:t>73.370,35</w:t>
      </w:r>
      <w:r w:rsidR="00A171DA">
        <w:rPr>
          <w:rFonts w:hAnsi="Times New Roman" w:ascii="Times New Roman"/>
        </w:rPr>
        <w:t xml:space="preserve"> kn</w:t>
      </w:r>
      <w:r w:rsidRPr="002F760C">
        <w:rPr>
          <w:rFonts w:hAnsi="Times New Roman" w:ascii="Times New Roman"/>
        </w:rPr>
        <w:t>, u neprekidnom razdoblju od 120 dana.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1145FF">
        <w:rPr>
          <w:rFonts w:hAnsi="Times New Roman" w:ascii="Times New Roman"/>
        </w:rPr>
        <w:t>10</w:t>
      </w:r>
      <w:r w:rsidR="0008056D">
        <w:rPr>
          <w:rFonts w:hAnsi="Times New Roman" w:ascii="Times New Roman"/>
        </w:rPr>
        <w:t>. srpnja</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867DB9">
        <w:rPr>
          <w:rFonts w:hAnsi="Times New Roman" w:ascii="Times New Roman"/>
        </w:rPr>
        <w:t>,v.r.</w:t>
      </w:r>
    </w:p>
    <w:p w:rsidRDefault="00867DB9" w:rsidP="000F3CF9" w:rsidR="00867DB9">
      <w:pPr>
        <w:jc w:val="right"/>
        <w:rPr>
          <w:rFonts w:hAnsi="Times New Roman" w:ascii="Times New Roman"/>
        </w:rPr>
      </w:pPr>
    </w:p>
    <w:p w:rsidRDefault="00867DB9" w:rsidP="000F3CF9" w:rsidR="00867DB9">
      <w:pPr>
        <w:jc w:val="right"/>
        <w:rPr>
          <w:rFonts w:hAnsi="Times New Roman" w:ascii="Times New Roman"/>
        </w:rPr>
      </w:pPr>
      <w:r>
        <w:rPr>
          <w:rFonts w:hAnsi="Times New Roman" w:ascii="Times New Roman"/>
        </w:rPr>
        <w:t>Za točnost otpravka-</w:t>
      </w:r>
    </w:p>
    <w:p w:rsidRDefault="00867DB9" w:rsidP="000F3CF9" w:rsidR="00867DB9">
      <w:pPr>
        <w:jc w:val="right"/>
        <w:rPr>
          <w:rFonts w:hAnsi="Times New Roman" w:ascii="Times New Roman"/>
        </w:rPr>
      </w:pPr>
      <w:r>
        <w:rPr>
          <w:rFonts w:hAnsi="Times New Roman" w:ascii="Times New Roman"/>
        </w:rPr>
        <w:t>ovlašteni službenik:</w:t>
      </w:r>
    </w:p>
    <w:p w:rsidRDefault="00867DB9" w:rsidP="000F3CF9" w:rsidR="00867DB9" w:rsidRPr="001C1019">
      <w:pPr>
        <w:jc w:val="right"/>
        <w:rPr>
          <w:rFonts w:hAnsi="Times New Roman" w:ascii="Times New Roman"/>
        </w:rPr>
      </w:pPr>
      <w:r>
        <w:rPr>
          <w:rFonts w:hAnsi="Times New Roman" w:ascii="Times New Roman"/>
        </w:rPr>
        <w:t>Marina Markić</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867DB9">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005CF1">
      <w:rPr>
        <w:rFonts w:hAnsi="Times New Roman" w:ascii="Times New Roman"/>
      </w:rPr>
      <w:t>1543</w:t>
    </w:r>
    <w:r w:rsidR="005C45F3">
      <w:rPr>
        <w:rFonts w:hAnsi="Times New Roman" w:ascii="Times New Roman"/>
      </w:rPr>
      <w:t>/17</w:t>
    </w:r>
    <w:r w:rsidR="00867DB9">
      <w:rPr>
        <w:rFonts w:hAnsi="Times New Roman" w:ascii="Times New Roman"/>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324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5CF1"/>
    <w:rsid w:val="0003746B"/>
    <w:rsid w:val="00051817"/>
    <w:rsid w:val="00072597"/>
    <w:rsid w:val="00073C58"/>
    <w:rsid w:val="00074028"/>
    <w:rsid w:val="0008056D"/>
    <w:rsid w:val="000826DC"/>
    <w:rsid w:val="00084060"/>
    <w:rsid w:val="000A7AAA"/>
    <w:rsid w:val="000C7A75"/>
    <w:rsid w:val="000F3CF9"/>
    <w:rsid w:val="001145FF"/>
    <w:rsid w:val="0011762B"/>
    <w:rsid w:val="00157A50"/>
    <w:rsid w:val="001C1019"/>
    <w:rsid w:val="001D67C7"/>
    <w:rsid w:val="001F371D"/>
    <w:rsid w:val="00235E4F"/>
    <w:rsid w:val="002539F0"/>
    <w:rsid w:val="00280B48"/>
    <w:rsid w:val="002834BA"/>
    <w:rsid w:val="0029034E"/>
    <w:rsid w:val="002B5EA9"/>
    <w:rsid w:val="002C352F"/>
    <w:rsid w:val="002E2C91"/>
    <w:rsid w:val="002F760C"/>
    <w:rsid w:val="00354C62"/>
    <w:rsid w:val="003B534B"/>
    <w:rsid w:val="003C58D3"/>
    <w:rsid w:val="003F3B5D"/>
    <w:rsid w:val="004021CC"/>
    <w:rsid w:val="00435203"/>
    <w:rsid w:val="00446A94"/>
    <w:rsid w:val="004475AF"/>
    <w:rsid w:val="00455FF6"/>
    <w:rsid w:val="00462914"/>
    <w:rsid w:val="00496B21"/>
    <w:rsid w:val="004D1BAA"/>
    <w:rsid w:val="004D5D59"/>
    <w:rsid w:val="005151B2"/>
    <w:rsid w:val="005246A4"/>
    <w:rsid w:val="00526988"/>
    <w:rsid w:val="005551D0"/>
    <w:rsid w:val="00557D17"/>
    <w:rsid w:val="00584B9C"/>
    <w:rsid w:val="00585EC0"/>
    <w:rsid w:val="005B0991"/>
    <w:rsid w:val="005B6231"/>
    <w:rsid w:val="005C11DA"/>
    <w:rsid w:val="005C45F3"/>
    <w:rsid w:val="00624A9F"/>
    <w:rsid w:val="00665D5F"/>
    <w:rsid w:val="00673EC5"/>
    <w:rsid w:val="00674E31"/>
    <w:rsid w:val="006902B0"/>
    <w:rsid w:val="006F2EF0"/>
    <w:rsid w:val="007136E1"/>
    <w:rsid w:val="007325B9"/>
    <w:rsid w:val="00743E42"/>
    <w:rsid w:val="00756DC1"/>
    <w:rsid w:val="007D2EE8"/>
    <w:rsid w:val="007E0A0A"/>
    <w:rsid w:val="0083751A"/>
    <w:rsid w:val="00867DB9"/>
    <w:rsid w:val="008B3C08"/>
    <w:rsid w:val="008C0FD2"/>
    <w:rsid w:val="008D18B2"/>
    <w:rsid w:val="00905E07"/>
    <w:rsid w:val="00935D15"/>
    <w:rsid w:val="00943B15"/>
    <w:rsid w:val="009A3118"/>
    <w:rsid w:val="009B58C3"/>
    <w:rsid w:val="009B7407"/>
    <w:rsid w:val="009C3172"/>
    <w:rsid w:val="009D3489"/>
    <w:rsid w:val="009D7739"/>
    <w:rsid w:val="009E2A4D"/>
    <w:rsid w:val="009E7BCD"/>
    <w:rsid w:val="00A171DA"/>
    <w:rsid w:val="00A303F7"/>
    <w:rsid w:val="00A76179"/>
    <w:rsid w:val="00A81532"/>
    <w:rsid w:val="00A83AC6"/>
    <w:rsid w:val="00AB11C7"/>
    <w:rsid w:val="00B0422D"/>
    <w:rsid w:val="00B17D44"/>
    <w:rsid w:val="00B27FDA"/>
    <w:rsid w:val="00B31BDC"/>
    <w:rsid w:val="00B46CF5"/>
    <w:rsid w:val="00B6796F"/>
    <w:rsid w:val="00BC41A7"/>
    <w:rsid w:val="00BC580B"/>
    <w:rsid w:val="00BD6393"/>
    <w:rsid w:val="00BF6FEF"/>
    <w:rsid w:val="00C231D9"/>
    <w:rsid w:val="00C3624C"/>
    <w:rsid w:val="00C52A39"/>
    <w:rsid w:val="00CA4F2A"/>
    <w:rsid w:val="00D06BB6"/>
    <w:rsid w:val="00D46BFE"/>
    <w:rsid w:val="00D53EB3"/>
    <w:rsid w:val="00D8177C"/>
    <w:rsid w:val="00D9555C"/>
    <w:rsid w:val="00DA277A"/>
    <w:rsid w:val="00DE3DC9"/>
    <w:rsid w:val="00DE5A25"/>
    <w:rsid w:val="00E00E55"/>
    <w:rsid w:val="00E374B1"/>
    <w:rsid w:val="00E37F24"/>
    <w:rsid w:val="00EF055A"/>
    <w:rsid w:val="00F22A72"/>
    <w:rsid w:val="00F33709"/>
    <w:rsid w:val="00F33BE0"/>
    <w:rsid w:val="00F4039D"/>
    <w:rsid w:val="00F776E4"/>
    <w:rsid w:val="00F81C44"/>
    <w:rsid w:val="00F92A56"/>
    <w:rsid w:val="00FA6596"/>
    <w:rsid w:val="00FD7B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9E7BCD"/>
    <w:rPr>
      <w:color w:val="808080"/>
      <w:bdr w:space="0" w:sz="0" w:color="auto" w:val="none"/>
      <w:shd w:fill="auto" w:color="auto" w:val="clear"/>
    </w:rPr>
  </w:style>
  <w:style w:customStyle="true" w:styleId="eSPISCCParagraphDefaultFont" w:type="character">
    <w:name w:val="eSPIS_CC_Paragraph Default Font"/>
    <w:basedOn w:val="Zadanifontodlomka"/>
    <w:rsid w:val="009E7BC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E7BC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E7BC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E7BC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9E7BCD"/>
    <w:rPr>
      <w:color w:val="808080"/>
      <w:bdr w:color="auto" w:space="0" w:sz="0" w:val="none"/>
      <w:shd w:color="auto" w:fill="auto" w:val="clear"/>
    </w:rPr>
  </w:style>
  <w:style w:customStyle="1" w:styleId="eSPISCCParagraphDefaultFont" w:type="character">
    <w:name w:val="eSPIS_CC_Paragraph Default Font"/>
    <w:basedOn w:val="Zadanifontodlomka"/>
    <w:rsid w:val="009E7BC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E7BC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E7BC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E7BC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2017.</izvorni_sadrzaj>
    <derivirana_varijabla naziv="DomainObject.DatumDonosenjaOdluke_1">10.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St-1543/2017-5</izvorni_sadrzaj>
    <derivirana_varijabla naziv="DomainObject.Oznaka_1">St-1543/2017-5</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1543</izvorni_sadrzaj>
    <derivirana_varijabla naziv="DomainObject.Predmet.Broj_1">1543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2017.</izvorni_sadrzaj>
    <derivirana_varijabla naziv="DomainObject.Predmet.DatumOsnivanja_1">23.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St-1543/2017</izvorni_sadrzaj>
    <derivirana_varijabla naziv="DomainObject.Predmet.OznakaBroj_1">St-1543/2017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ALOKIN j.d.o.o. zastupanog po punomoćniku Nikola Krvavica</izvorni_sadrzaj>
    <derivirana_varijabla naziv="DomainObject.Predmet.ProtustrankaFormated_1">  ALOKIN j.d.o.o. zastupanog po punomoćniku Nikola Krvavica</derivirana_varijabla>
  </DomainObject.Predmet.ProtustrankaFormated>
  <DomainObject.Predmet.ProtustrankaFormatedOIB>
    <izvorni_sadrzaj>  ALOKIN j.d.o.o., OIB 50618630099 zastupanog po punomoćniku Nikola Krvavica</izvorni_sadrzaj>
    <derivirana_varijabla naziv="DomainObject.Predmet.ProtustrankaFormatedOIB_1">  ALOKIN j.d.o.o., OIB 50618630099 zastupanog po punomoćniku Nikola Krvavica</derivirana_varijabla>
  </DomainObject.Predmet.ProtustrankaFormatedOIB>
  <DomainObject.Predmet.ProtustrankaFormatedWithAdress>
    <izvorni_sadrzaj> ALOKIN j.d.o.o., Oreškovićeva 6 K, 10000 Zagreb zastupanog po punomoćniku Nikola Krvavica</izvorni_sadrzaj>
    <derivirana_varijabla naziv="DomainObject.Predmet.ProtustrankaFormatedWithAdress_1"> ALOKIN j.d.o.o., Oreškovićeva 6 K, 10000 Zagreb zastupanog po punomoćniku Nikola Krvavica</derivirana_varijabla>
  </DomainObject.Predmet.ProtustrankaFormatedWithAdress>
  <DomainObject.Predmet.ProtustrankaFormatedWithAdressOIB>
    <izvorni_sadrzaj> ALOKIN j.d.o.o., OIB 50618630099, Oreškovićeva 6 K, 10000 Zagreb zastupanog po punomoćniku Nikola Krvavica</izvorni_sadrzaj>
    <derivirana_varijabla naziv="DomainObject.Predmet.ProtustrankaFormatedWithAdressOIB_1"> ALOKIN j.d.o.o., OIB 50618630099, Oreškovićeva 6 K, 10000 Zagreb zastupanog po punomoćniku Nikola Krvavica</derivirana_varijabla>
  </DomainObject.Predmet.ProtustrankaFormatedWithAdressOIB>
  <DomainObject.Predmet.ProtustrankaWithAdress>
    <izvorni_sadrzaj>ALOKIN j.d.o.o. Oreškovićeva 6 K, 10000 Zagreb</izvorni_sadrzaj>
    <derivirana_varijabla naziv="DomainObject.Predmet.ProtustrankaWithAdress_1">ALOKIN j.d.o.o. Oreškovićeva 6 K, 10000 Zagreb</derivirana_varijabla>
  </DomainObject.Predmet.ProtustrankaWithAdress>
  <DomainObject.Predmet.ProtustrankaWithAdressOIB>
    <izvorni_sadrzaj>ALOKIN j.d.o.o., OIB 50618630099, Oreškovićeva 6 K, 10000 Zagreb</izvorni_sadrzaj>
    <derivirana_varijabla naziv="DomainObject.Predmet.ProtustrankaWithAdressOIB_1">ALOKIN j.d.o.o., OIB 50618630099, Oreškovićeva 6 K, 10000 Zagreb</derivirana_varijabla>
  </DomainObject.Predmet.ProtustrankaWithAdressOIB>
  <DomainObject.Predmet.ProtustrankaNazivFormated>
    <izvorni_sadrzaj>ALOKIN j.d.o.o.</izvorni_sadrzaj>
    <derivirana_varijabla naziv="DomainObject.Predmet.ProtustrankaNazivFormated_1">ALOKIN j.d.o.o.</derivirana_varijabla>
  </DomainObject.Predmet.ProtustrankaNazivFormated>
  <DomainObject.Predmet.ProtustrankaNazivFormatedOIB>
    <izvorni_sadrzaj>ALOKIN j.d.o.o., OIB 50618630099</izvorni_sadrzaj>
    <derivirana_varijabla naziv="DomainObject.Predmet.ProtustrankaNazivFormatedOIB_1">ALOKIN j.d.o.o., OIB 50618630099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ALOKIN j.d.o.o. zastupanog po punomoćniku Nikola Krvavica</item>
    </izvorni_sadrzaj>
    <derivirana_varijabla naziv="DomainObject.Predmet.ProtuStrankaListFormated_1">
      <item>ALOKIN j.d.o.o. zastupanog po punomoćniku Nikola Krvavica</item>
    </derivirana_varijabla>
  </DomainObject.Predmet.ProtuStrankaListFormated>
  <DomainObject.Predmet.ProtuStrankaListFormatedOIB>
    <izvorni_sadrzaj>
      <item>ALOKIN j.d.o.o., OIB 50618630099 zastupanog po punomoćniku Nikola Krvavica</item>
    </izvorni_sadrzaj>
    <derivirana_varijabla naziv="DomainObject.Predmet.ProtuStrankaListFormatedOIB_1">
      <item>ALOKIN j.d.o.o., OIB 50618630099 zastupanog po punomoćniku Nikola Krvavica</item>
    </derivirana_varijabla>
  </DomainObject.Predmet.ProtuStrankaListFormatedOIB>
  <DomainObject.Predmet.ProtuStrankaListFormatedWithAdress>
    <izvorni_sadrzaj>
      <item>ALOKIN j.d.o.o., Oreškovićeva 6 K, 10000 Zagreb zastupanog po punomoćniku Nikola Krvavica</item>
    </izvorni_sadrzaj>
    <derivirana_varijabla naziv="DomainObject.Predmet.ProtuStrankaListFormatedWithAdress_1">
      <item>ALOKIN j.d.o.o., Oreškovićeva 6 K, 10000 Zagreb zastupanog po punomoćniku Nikola Krvavica</item>
    </derivirana_varijabla>
  </DomainObject.Predmet.ProtuStrankaListFormatedWithAdress>
  <DomainObject.Predmet.ProtuStrankaListFormatedWithAdressOIB>
    <izvorni_sadrzaj>
      <item>ALOKIN j.d.o.o., OIB 50618630099, Oreškovićeva 6 K, 10000 Zagreb zastupanog po punomoćniku Nikola Krvavica</item>
    </izvorni_sadrzaj>
    <derivirana_varijabla naziv="DomainObject.Predmet.ProtuStrankaListFormatedWithAdressOIB_1">
      <item>ALOKIN j.d.o.o., OIB 50618630099, Oreškovićeva 6 K, 10000 Zagreb zastupanog po punomoćniku Nikola Krvavica</item>
    </derivirana_varijabla>
  </DomainObject.Predmet.ProtuStrankaListFormatedWithAdressOIB>
  <DomainObject.Predmet.ProtuStrankaListNazivFormated>
    <izvorni_sadrzaj>
      <item>ALOKIN j.d.o.o.</item>
    </izvorni_sadrzaj>
    <derivirana_varijabla naziv="DomainObject.Predmet.ProtuStrankaListNazivFormated_1">
      <item>ALOKIN j.d.o.o.</item>
    </derivirana_varijabla>
  </DomainObject.Predmet.ProtuStrankaListNazivFormated>
  <DomainObject.Predmet.ProtuStrankaListNazivFormatedOIB>
    <izvorni_sadrzaj>
      <item>ALOKIN j.d.o.o., OIB 50618630099</item>
    </izvorni_sadrzaj>
    <derivirana_varijabla naziv="DomainObject.Predmet.ProtuStrankaListNazivFormatedOIB_1">
      <item>ALOKIN j.d.o.o., OIB 50618630099</item>
    </derivirana_varijabla>
  </DomainObject.Predmet.ProtuStrankaListNazivFormatedOIB>
  <DomainObject.Predmet.OstaliListFormated>
    <izvorni_sadrzaj>
      <item>Nikola Krvavica punomoćnik sudionika u postupku ALOKIN j.d.o.o.</item>
    </izvorni_sadrzaj>
    <derivirana_varijabla naziv="DomainObject.Predmet.OstaliListFormated_1">
      <item>Nikola Krvavica punomoćnik sudionika u postupku ALOKIN j.d.o.o.</item>
    </derivirana_varijabla>
  </DomainObject.Predmet.OstaliListFormated>
  <DomainObject.Predmet.OstaliListFormatedOIB>
    <izvorni_sadrzaj>
      <item>Nikola Krvavica, OIB 85598873876 punomoćnik sudionika u postupku ALOKIN j.d.o.o.</item>
    </izvorni_sadrzaj>
    <derivirana_varijabla naziv="DomainObject.Predmet.OstaliListFormatedOIB_1">
      <item>Nikola Krvavica, OIB 85598873876 punomoćnik sudionika u postupku ALOKIN j.d.o.o.</item>
    </derivirana_varijabla>
  </DomainObject.Predmet.OstaliListFormatedOIB>
  <DomainObject.Predmet.OstaliListFormatedWithAdress>
    <izvorni_sadrzaj>
      <item>Nikola Krvavica, Oreškovićeva Ulica 6k, 10000 Zagreb punomoćnik sudionika u postupku ALOKIN j.d.o.o.</item>
    </izvorni_sadrzaj>
    <derivirana_varijabla naziv="DomainObject.Predmet.OstaliListFormatedWithAdress_1">
      <item>Nikola Krvavica, Oreškovićeva Ulica 6k, 10000 Zagreb punomoćnik sudionika u postupku ALOKIN j.d.o.o.</item>
    </derivirana_varijabla>
  </DomainObject.Predmet.OstaliListFormatedWithAdress>
  <DomainObject.Predmet.OstaliListFormatedWithAdressOIB>
    <izvorni_sadrzaj>
      <item>Nikola Krvavica, OIB 85598873876, Oreškovićeva Ulica 6k, 10000 Zagreb punomoćnik sudionika u postupku ALOKIN j.d.o.o.</item>
    </izvorni_sadrzaj>
    <derivirana_varijabla naziv="DomainObject.Predmet.OstaliListFormatedWithAdressOIB_1">
      <item>Nikola Krvavica, OIB 85598873876, Oreškovićeva Ulica 6k, 10000 Zagreb punomoćnik sudionika u postupku ALOKIN j.d.o.o.</item>
    </derivirana_varijabla>
  </DomainObject.Predmet.OstaliListFormatedWithAdressOIB>
  <DomainObject.Predmet.OstaliListNazivFormated>
    <izvorni_sadrzaj>
      <item>Nikola Krvavica</item>
    </izvorni_sadrzaj>
    <derivirana_varijabla naziv="DomainObject.Predmet.OstaliListNazivFormated_1">
      <item>Nikola Krvavica</item>
    </derivirana_varijabla>
  </DomainObject.Predmet.OstaliListNazivFormated>
  <DomainObject.Predmet.OstaliListNazivFormatedOIB>
    <izvorni_sadrzaj>
      <item>Nikola Krvavica, OIB 85598873876</item>
    </izvorni_sadrzaj>
    <derivirana_varijabla naziv="DomainObject.Predmet.OstaliListNazivFormatedOIB_1">
      <item>Nikola Krvavica, OIB 85598873876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2017.</izvorni_sadrzaj>
    <derivirana_varijabla naziv="DomainObject.Datum_1">10. srpnja 2017.</derivirana_varijabla>
  </DomainObject.Datum>
  <DomainObject.PoslovniBrojDokumenta>
    <izvorni_sadrzaj>St-1543/2017-5</izvorni_sadrzaj>
    <derivirana_varijabla naziv="DomainObject.PoslovniBrojDokumenta_1">St-1543/2017-5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ALOKIN j.d.o.o.</izvorni_sadrzaj>
    <derivirana_varijabla naziv="DomainObject.Predmet.ProtustrankaIDrugi_1">ALOKIN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ALOKIN j.d.o.o., OIB 50618630099, Oreškovićeva 6 K, 10000 Zagreb</izvorni_sadrzaj>
    <derivirana_varijabla naziv="DomainObject.Predmet.ProtustrankaIDrugiAdressOIB_1">ALOKIN j.d.o.o., OIB 50618630099, Oreškovićeva 6 K,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ALOKIN j.d.o.o.</item>
      <item>FINA Regionalni centar Zagreb</item>
      <item>Nikola Krvavica</item>
    </izvorni_sadrzaj>
    <derivirana_varijabla naziv="DomainObject.Predmet.SudioniciListNaziv_1">
      <item>ALOKIN j.d.o.o.</item>
      <item>FINA Regionalni centar Zagreb</item>
      <item>Nikola Krvavica</item>
    </derivirana_varijabla>
  </DomainObject.Predmet.SudioniciListNaziv>
  <DomainObject.Predmet.SudioniciListAdressOIB>
    <izvorni_sadrzaj>
      <item>ALOKIN j.d.o.o., OIB 50618630099, Oreškovićeva 6 K,10000 Zagreb</item>
      <item>FINA Regionalni centar Zagreb, OIB 85821130368, Trg svibanjskih žrtava 1995. 1,10000 Zagreb</item>
      <item>Nikola Krvavica, OIB 85598873876, Oreškovićeva Ulica 6k,10000 Zagreb</item>
    </izvorni_sadrzaj>
    <derivirana_varijabla naziv="DomainObject.Predmet.SudioniciListAdressOIB_1">
      <item>ALOKIN j.d.o.o., OIB 50618630099, Oreškovićeva 6 K,10000 Zagreb</item>
      <item>FINA Regionalni centar Zagreb, OIB 85821130368, Trg svibanjskih žrtava 1995. 1,10000 Zagreb</item>
      <item>Nikola Krvavica, OIB 85598873876, Oreškovićeva Ulica 6k,10000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50618630099</item>
      <item>, OIB 85821130368</item>
      <item>, OIB 85598873876</item>
    </izvorni_sadrzaj>
    <derivirana_varijabla naziv="DomainObject.Predmet.SudioniciListNazivOIB_1">
      <item>, OIB 50618630099</item>
      <item>, OIB 85821130368</item>
      <item>, OIB 85598873876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1B2734-76DA-4070-ACCB-A4044B6F10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931</properties:Words>
  <properties:Characters>5165</properties:Characters>
  <properties:Lines>131</properties:Lines>
  <properties:Paragraphs>46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2017-06-29T06:11:00Z</dcterms:created>
  <dc:creator>Vesna Fundurulić Perišin</dc:creator>
  <cp:lastModifiedBy>Marina Markić</cp:lastModifiedBy>
  <cp:lastPrinted>2017-07-10T06:26:00Z</cp:lastPrinted>
  <dcterms:modified xmlns:xsi="http://www.w3.org/2001/XMLSchema-instance" xsi:type="dcterms:W3CDTF">2017-07-10T06:26:00Z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St-1543/2017-5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