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84fa5" w14:paraId="7084fa5" w:rsidRDefault="00D97BE1" w:rsidP="00D97BE1" w:rsidR="00D97BE1" w:rsidRPr="007E0FEA">
      <w:pPr>
        <w:jc w:val="right"/>
        <w15:collapsed w:val="false"/>
        <w:rPr>
          <w:b/>
        </w:rPr>
      </w:pPr>
      <w:bookmarkStart w:name="_GoBack" w:id="0"/>
      <w:bookmarkEnd w:id="0"/>
    </w:p>
    <w:p w:rsidRDefault="003924F3" w:rsidP="000F60FD" w:rsidR="00955759" w:rsidRPr="003924F3">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84650A" w:rsidRPr="001D63A9">
        <w:t xml:space="preserve"> </w:t>
      </w:r>
      <w:r w:rsidR="00D97BE1" w:rsidRPr="001D63A9">
        <w:t xml:space="preserve"> </w:t>
      </w:r>
    </w:p>
    <w:p w:rsidRDefault="003924F3" w:rsidP="003924F3" w:rsidR="003924F3" w:rsidRPr="00CD55A3">
      <w:r w:rsidRPr="00CD55A3">
        <w:t>REPUBLIKA HRVATSKA</w:t>
      </w:r>
    </w:p>
    <w:p w:rsidRDefault="003924F3" w:rsidP="003924F3" w:rsidR="003924F3" w:rsidRPr="00CD55A3">
      <w:r w:rsidRPr="00CD55A3">
        <w:t xml:space="preserve">TRGOVAČKI SUD U SPLITU </w:t>
      </w:r>
    </w:p>
    <w:p w:rsidRDefault="003924F3" w:rsidP="00354EAE" w:rsidR="003924F3">
      <w:r w:rsidRPr="00CD55A3">
        <w:t xml:space="preserve">Split, Sukoišanska 6                                                    </w:t>
      </w:r>
    </w:p>
    <w:p w:rsidRDefault="003924F3" w:rsidP="003924F3" w:rsidR="003924F3" w:rsidRPr="00CD55A3">
      <w:pPr>
        <w:jc w:val="center"/>
      </w:pPr>
      <w:r w:rsidRPr="00CD55A3">
        <w:t>R E P U B L I K A   H R V A T S K A</w:t>
      </w:r>
    </w:p>
    <w:p w:rsidRDefault="003924F3" w:rsidP="003924F3" w:rsidR="003924F3" w:rsidRPr="00CD55A3">
      <w:pPr>
        <w:jc w:val="center"/>
      </w:pPr>
    </w:p>
    <w:p w:rsidRDefault="003924F3" w:rsidP="003924F3" w:rsidR="003924F3" w:rsidRPr="00CD55A3">
      <w:pPr>
        <w:jc w:val="center"/>
        <w:rPr>
          <w:spacing w:val="100"/>
        </w:rPr>
      </w:pPr>
      <w:r w:rsidRPr="00CD55A3">
        <w:rPr>
          <w:spacing w:val="100"/>
        </w:rPr>
        <w:t xml:space="preserve">RJEŠENJE </w:t>
      </w:r>
    </w:p>
    <w:p w:rsidRDefault="003924F3" w:rsidP="003924F3" w:rsidR="003924F3" w:rsidRPr="00CD55A3"/>
    <w:p w:rsidRDefault="003924F3" w:rsidP="003924F3" w:rsidR="003924F3" w:rsidRPr="00876915">
      <w:pPr>
        <w:jc w:val="both"/>
        <w:rPr>
          <w:color w:val="FF0000"/>
          <w:lang w:val="en-US"/>
        </w:rPr>
      </w:pPr>
      <w:r w:rsidRPr="00CD55A3">
        <w:rPr>
          <w:lang w:val="en-US"/>
        </w:rPr>
        <w:tab/>
      </w:r>
      <w:r w:rsidRPr="00CD55A3">
        <w:t>Trgovački sud u Splitu, po sucu ovog suda Katarini Mikulić, kao stečajnom sucu</w:t>
      </w:r>
      <w:r w:rsidRPr="00CD55A3">
        <w:rPr>
          <w:lang w:val="en-US"/>
        </w:rPr>
        <w:t>, u predstečajnom postupku po prijedlogu predlagatelja KRAGIĆ d.o.o., Pris</w:t>
      </w:r>
      <w:r w:rsidR="00740E68">
        <w:rPr>
          <w:lang w:val="en-US"/>
        </w:rPr>
        <w:t>oje 21, Dicmo, OIB:35264136731</w:t>
      </w:r>
      <w:r w:rsidRPr="00CD55A3">
        <w:rPr>
          <w:lang w:val="en-US"/>
        </w:rPr>
        <w:t xml:space="preserve">, dana </w:t>
      </w:r>
      <w:r w:rsidR="00740E68">
        <w:rPr>
          <w:lang w:val="en-US"/>
        </w:rPr>
        <w:t>15. srpnja</w:t>
      </w:r>
      <w:r w:rsidR="00FD59BD" w:rsidRPr="00FD59BD">
        <w:rPr>
          <w:lang w:val="en-US"/>
        </w:rPr>
        <w:t xml:space="preserve"> 2016. godine</w:t>
      </w:r>
      <w:r w:rsidRPr="00FD59BD">
        <w:rPr>
          <w:lang w:val="en-US"/>
        </w:rPr>
        <w:t xml:space="preserve"> </w:t>
      </w:r>
    </w:p>
    <w:p w:rsidRDefault="002F6FA2" w:rsidP="00696A23" w:rsidR="002F6FA2" w:rsidRPr="007E0FEA">
      <w:pPr>
        <w:rPr>
          <w:b/>
        </w:rPr>
      </w:pPr>
    </w:p>
    <w:p w:rsidRDefault="000F60FD" w:rsidP="000F60FD" w:rsidR="000F60FD" w:rsidRPr="003924F3">
      <w:pPr>
        <w:jc w:val="center"/>
      </w:pPr>
      <w:r w:rsidRPr="003924F3">
        <w:t>r i j e š i o  j e</w:t>
      </w:r>
    </w:p>
    <w:p w:rsidRDefault="005C5F9E" w:rsidP="00300FA1" w:rsidR="005C5F9E">
      <w:pPr>
        <w:jc w:val="both"/>
        <w:rPr>
          <w:b/>
        </w:rPr>
      </w:pPr>
    </w:p>
    <w:p w:rsidRDefault="001B213A" w:rsidP="001B213A" w:rsidR="001B213A">
      <w:pPr>
        <w:ind w:firstLine="708" w:right="235"/>
        <w:jc w:val="both"/>
      </w:pPr>
      <w:r>
        <w:t xml:space="preserve">Nalaže se dužniku </w:t>
      </w:r>
      <w:r w:rsidRPr="00CD55A3">
        <w:rPr>
          <w:lang w:val="en-US"/>
        </w:rPr>
        <w:t>KRAGIĆ d.o.o., Pris</w:t>
      </w:r>
      <w:r>
        <w:rPr>
          <w:lang w:val="en-US"/>
        </w:rPr>
        <w:t>oje 21, Dicmo, OIB:35264136731</w:t>
      </w:r>
      <w:r>
        <w:t xml:space="preserve"> da Financijskoj agenciji, Zagreb, OIB:85821130368 na ime naknade troškova prijave tražbine plati iznos od ukupno 289,76 kn na žiro račun broj HR4223900011100017042, model HR05, poziv na broj 7524005-35264136731 u roku od 8 dana od dana dostave rješenja zajedno sa zakonskim zateznim kamatama po stopi propisanoj odredbom čl. 29. Zakona o obveznim odnosima, uvećanjem prosječne kamatne stope na stanja kredita odobrenih na razdoblje dulje od godinu dana nefinancijskim trgovačkim društvima izračunate za referentno razdoblje koje prethodi tekućem polugodištu za tri postotna poena, koje teku od dana donošenja ovog rješenja pa do isplate.</w:t>
      </w:r>
    </w:p>
    <w:p w:rsidRDefault="001B213A" w:rsidP="001B213A" w:rsidR="001B213A">
      <w:pPr>
        <w:ind w:right="235"/>
        <w:jc w:val="both"/>
      </w:pPr>
    </w:p>
    <w:p w:rsidRDefault="001B213A" w:rsidP="001B213A" w:rsidR="001B213A">
      <w:pPr>
        <w:ind w:right="235"/>
        <w:jc w:val="center"/>
      </w:pPr>
      <w:r>
        <w:t xml:space="preserve">Obrazloženje </w:t>
      </w:r>
    </w:p>
    <w:p w:rsidRDefault="001B213A" w:rsidP="001B213A" w:rsidR="001B213A">
      <w:pPr>
        <w:ind w:right="235"/>
        <w:jc w:val="both"/>
      </w:pPr>
    </w:p>
    <w:p w:rsidRDefault="001B213A" w:rsidP="001B213A" w:rsidR="001B213A">
      <w:pPr>
        <w:ind w:firstLine="708" w:right="-1"/>
        <w:jc w:val="both"/>
      </w:pPr>
      <w:r>
        <w:t>Financijska agencij</w:t>
      </w:r>
      <w:r w:rsidR="00C73241">
        <w:t>a</w:t>
      </w:r>
      <w:r>
        <w:t xml:space="preserve"> je ovom </w:t>
      </w:r>
      <w:r w:rsidR="00C73241">
        <w:t>s</w:t>
      </w:r>
      <w:r>
        <w:t>ud</w:t>
      </w:r>
      <w:r w:rsidR="00C73241">
        <w:t>u</w:t>
      </w:r>
      <w:r>
        <w:t xml:space="preserve"> sukladno odredbi čl. 40. st. 2. Stečajnog zakona (Narodne novine broj 71/15, nadalje SZ) podnijela prijedlog za naknadu troškova prijave tražbine jer da dužnik u prijedlogu za otvaranje predstečajnog postupka nije naveo tražbine slijedećih vjerovnika: 1. Financijska agencija, Ulica grada Vukovara 70, Zagreb, OIB: 85821130368 u iznosu od </w:t>
      </w:r>
      <w:r w:rsidR="00C73241">
        <w:t>233,84</w:t>
      </w:r>
      <w:r>
        <w:t xml:space="preserve"> kuna, 2. Mapei Croatia d.o.o., Purgarija 14, Kerestinec, OIB: 89471789472 u iznosu od </w:t>
      </w:r>
      <w:r w:rsidR="00C73241">
        <w:t>15.750,50</w:t>
      </w:r>
      <w:r>
        <w:t xml:space="preserve"> kuna i 3. FOREST AGRAM d.o.o., Goričanec 23/A, Purgarija, OIB: 42674421214 u iznosu od </w:t>
      </w:r>
      <w:r w:rsidR="00C73241">
        <w:t>1.356,25</w:t>
      </w:r>
      <w:r>
        <w:t xml:space="preserve"> kuna, a kako predmetne tražbine nisu bile osporene to da je dužnik sukladno gore citiranoj odredbi Stečajnog zakona dužan Financijskog agenciji pl</w:t>
      </w:r>
      <w:r w:rsidR="00C73241">
        <w:t>atiti iznos od ukupno 289,76 kuna.</w:t>
      </w:r>
    </w:p>
    <w:p w:rsidRDefault="00C73241" w:rsidP="001B213A" w:rsidR="00C73241" w:rsidRPr="001B213A">
      <w:pPr>
        <w:ind w:firstLine="708" w:right="-1"/>
        <w:jc w:val="both"/>
        <w:rPr>
          <w:color w:val="FF0000"/>
        </w:rPr>
      </w:pPr>
    </w:p>
    <w:p w:rsidRDefault="001B213A" w:rsidP="001B213A" w:rsidR="001B213A">
      <w:pPr>
        <w:ind w:firstLine="708" w:right="-1"/>
        <w:jc w:val="both"/>
      </w:pPr>
      <w:r>
        <w:t xml:space="preserve">Odredbom čl. 40. st. 1. SZ propisano je da ako je pojedina prijavljena tražbina navedena u prijedlogu za otvaranje predstečajnog postupka i bude osporena podnositelj prijave dužan je za prijavu svake pojedine tražbine platiti naknadu Financijskoj agenciji u iznosu od 2% od iznosa tražbine, ali ne više od 200,00 kn. Nadalje, st. 2. istoga članka propisano je da ako pojedina prijava tražbine nije navedena u prijedlogu za otvaranje predstečajnog postupka i nije osporena, naknadu iz st. 1. ovog članka dužan je platiti dužnik. </w:t>
      </w:r>
    </w:p>
    <w:p w:rsidRDefault="001B213A" w:rsidP="001B213A" w:rsidR="001B213A">
      <w:pPr>
        <w:ind w:firstLine="708" w:right="-1"/>
        <w:jc w:val="both"/>
      </w:pPr>
    </w:p>
    <w:p w:rsidRDefault="001B213A" w:rsidP="001B213A" w:rsidR="001B213A">
      <w:pPr>
        <w:ind w:firstLine="708" w:right="-1"/>
        <w:jc w:val="both"/>
      </w:pPr>
      <w:r>
        <w:t xml:space="preserve">Budući da je nesporno da dužnik u prijedlogu za otvaranje predstečajnog postupka koji je dostavio ovom sudu dana </w:t>
      </w:r>
      <w:r w:rsidR="00D64B2B">
        <w:t>08. prosinca 2015</w:t>
      </w:r>
      <w:r>
        <w:t>.</w:t>
      </w:r>
      <w:r w:rsidR="00D64B2B">
        <w:t xml:space="preserve"> godine</w:t>
      </w:r>
      <w:r>
        <w:t xml:space="preserve"> nije naveo i tražbine vjerovnika</w:t>
      </w:r>
      <w:r w:rsidR="00C73241">
        <w:t xml:space="preserve">: 1. </w:t>
      </w:r>
      <w:r w:rsidR="00D64B2B">
        <w:lastRenderedPageBreak/>
        <w:t xml:space="preserve">Financijska agencija, Ulica grada Vukovara 70, Zagreb, OIB: 85821130368 u iznosu od </w:t>
      </w:r>
      <w:r w:rsidR="00C73241">
        <w:t>233,84</w:t>
      </w:r>
      <w:r w:rsidR="00D64B2B">
        <w:t xml:space="preserve"> kuna, 2. Mapei Croatia d.o.o., Purgarija 14, Kerestinec, OIB: 89471789472 u iznosu od </w:t>
      </w:r>
      <w:r w:rsidR="00C73241">
        <w:t>15.750,50</w:t>
      </w:r>
      <w:r w:rsidR="00D64B2B">
        <w:t xml:space="preserve"> kuna i 3. FOREST AGRAM d.o.o., Goričanec 23/A, Purgarija, OIB: 42674421214</w:t>
      </w:r>
      <w:r w:rsidR="00C73241">
        <w:t xml:space="preserve"> u iznosu od 1.356,25 kuna</w:t>
      </w:r>
      <w:r>
        <w:t xml:space="preserve">, a tražbine kojih vjerovnika u naprijed navedenom iznosu nisu osporene u konkretnom postupku, to se prijedlog Financijske agencije ukazuje osnovanim slijedom čega je i odlučeno kao u izreci ovog rješenja. </w:t>
      </w:r>
    </w:p>
    <w:p w:rsidRDefault="001B213A" w:rsidP="001B213A" w:rsidR="001B213A">
      <w:pPr>
        <w:ind w:right="235"/>
        <w:jc w:val="both"/>
      </w:pPr>
    </w:p>
    <w:p w:rsidRDefault="001B213A" w:rsidP="001B213A" w:rsidR="001B213A">
      <w:pPr>
        <w:tabs>
          <w:tab w:pos="960" w:val="left"/>
        </w:tabs>
        <w:ind w:right="235"/>
        <w:jc w:val="center"/>
      </w:pPr>
      <w:r>
        <w:t xml:space="preserve">U </w:t>
      </w:r>
      <w:r w:rsidR="00D64B2B">
        <w:t xml:space="preserve">Splitu, 15. srpnja 2016. godine </w:t>
      </w:r>
    </w:p>
    <w:p w:rsidRDefault="001B213A" w:rsidP="001B213A" w:rsidR="001B213A">
      <w:pPr>
        <w:tabs>
          <w:tab w:pos="960" w:val="left"/>
        </w:tabs>
        <w:ind w:right="235"/>
      </w:pPr>
    </w:p>
    <w:p w:rsidRDefault="00D64B2B" w:rsidP="00D64B2B" w:rsidR="00D64B2B">
      <w:pPr>
        <w:ind w:firstLine="720" w:left="5040"/>
        <w:jc w:val="right"/>
      </w:pPr>
      <w:r w:rsidRPr="00D32E12">
        <w:t xml:space="preserve">          </w:t>
      </w:r>
      <w:r>
        <w:t>SUDAC</w:t>
      </w:r>
    </w:p>
    <w:p w:rsidRDefault="00D64B2B" w:rsidP="00D64B2B" w:rsidR="00D64B2B">
      <w:pPr>
        <w:ind w:firstLine="720" w:left="5040"/>
        <w:jc w:val="right"/>
      </w:pPr>
    </w:p>
    <w:p w:rsidRDefault="00D64B2B" w:rsidP="00D64B2B" w:rsidR="00D64B2B">
      <w:pPr>
        <w:ind w:firstLine="720" w:left="5040"/>
        <w:jc w:val="right"/>
      </w:pPr>
    </w:p>
    <w:p w:rsidRDefault="00D64B2B" w:rsidP="00D64B2B" w:rsidR="00D64B2B">
      <w:pPr>
        <w:ind w:firstLine="720" w:left="5040"/>
        <w:jc w:val="right"/>
      </w:pPr>
      <w:r>
        <w:t>Katarina Mikulić</w:t>
      </w:r>
    </w:p>
    <w:p w:rsidRDefault="00D64B2B" w:rsidP="001B213A" w:rsidR="00D64B2B">
      <w:pPr>
        <w:tabs>
          <w:tab w:pos="960" w:val="left"/>
        </w:tabs>
        <w:ind w:right="235"/>
      </w:pPr>
    </w:p>
    <w:p w:rsidRDefault="001B213A" w:rsidP="001B213A" w:rsidR="001B213A">
      <w:pPr>
        <w:tabs>
          <w:tab w:pos="960" w:val="left"/>
        </w:tabs>
        <w:ind w:right="235"/>
      </w:pPr>
    </w:p>
    <w:p w:rsidRDefault="001B213A" w:rsidP="001B213A" w:rsidR="001B213A">
      <w:pPr>
        <w:tabs>
          <w:tab w:pos="960" w:val="left"/>
        </w:tabs>
        <w:ind w:right="235"/>
        <w:jc w:val="both"/>
      </w:pPr>
      <w:r>
        <w:t>UPUTA O PRAVNOM LIJEKU:</w:t>
      </w:r>
    </w:p>
    <w:p w:rsidRDefault="001B213A" w:rsidP="001B213A" w:rsidR="001B213A">
      <w:pPr>
        <w:tabs>
          <w:tab w:pos="960" w:val="left"/>
        </w:tabs>
        <w:ind w:right="235"/>
        <w:jc w:val="both"/>
      </w:pPr>
      <w:r>
        <w:t>Protiv ovoga rješenja može se izjaviti žalba u roku od 8 (osam) dana od dostave pisanog otpravka istog, putem ovog suda u 3 (tri) istovjetna primjerka (čl. 12. i čl. 19. SZ-a). O žalbi odlučuje Visoki trgovački sud Republike Hrvatske.</w:t>
      </w:r>
    </w:p>
    <w:p w:rsidRDefault="001B213A" w:rsidP="001B213A" w:rsidR="001B213A">
      <w:pPr>
        <w:tabs>
          <w:tab w:pos="960" w:val="left"/>
        </w:tabs>
        <w:ind w:right="235"/>
      </w:pPr>
    </w:p>
    <w:p w:rsidRDefault="001B213A" w:rsidP="001B213A" w:rsidR="001B213A">
      <w:pPr>
        <w:jc w:val="both"/>
        <w:rPr>
          <w:rFonts w:cstheme="majorBidi" w:hAnsiTheme="majorBidi" w:asciiTheme="majorBidi"/>
        </w:rPr>
      </w:pPr>
      <w:r>
        <w:rPr>
          <w:rFonts w:cstheme="majorBidi" w:hAnsiTheme="majorBidi" w:asciiTheme="majorBidi"/>
        </w:rPr>
        <w:t>DNA:</w:t>
      </w:r>
    </w:p>
    <w:p w:rsidRDefault="001B213A" w:rsidP="001B213A" w:rsidR="001B213A">
      <w:pPr>
        <w:pStyle w:val="Odlomakpopisa"/>
        <w:numPr>
          <w:ilvl w:val="0"/>
          <w:numId w:val="9"/>
        </w:numPr>
        <w:jc w:val="both"/>
        <w:rPr>
          <w:rFonts w:cstheme="majorBidi" w:hAnsiTheme="majorBidi" w:asciiTheme="majorBidi"/>
        </w:rPr>
      </w:pPr>
      <w:r>
        <w:rPr>
          <w:rFonts w:cstheme="majorBidi" w:hAnsiTheme="majorBidi" w:asciiTheme="majorBidi"/>
        </w:rPr>
        <w:t>dužniku</w:t>
      </w:r>
    </w:p>
    <w:p w:rsidRDefault="001B213A" w:rsidP="001B213A" w:rsidR="001B213A">
      <w:pPr>
        <w:pStyle w:val="Odlomakpopisa"/>
        <w:numPr>
          <w:ilvl w:val="0"/>
          <w:numId w:val="9"/>
        </w:numPr>
        <w:jc w:val="both"/>
        <w:rPr>
          <w:rFonts w:cstheme="majorBidi" w:hAnsiTheme="majorBidi" w:asciiTheme="majorBidi"/>
        </w:rPr>
      </w:pPr>
      <w:r>
        <w:rPr>
          <w:rFonts w:cstheme="majorBidi" w:hAnsiTheme="majorBidi" w:asciiTheme="majorBidi"/>
        </w:rPr>
        <w:t xml:space="preserve">Financijskog agenciji, Podružnica </w:t>
      </w:r>
      <w:r w:rsidR="00D64B2B">
        <w:rPr>
          <w:rFonts w:cstheme="majorBidi" w:hAnsiTheme="majorBidi" w:asciiTheme="majorBidi"/>
        </w:rPr>
        <w:t xml:space="preserve">Split </w:t>
      </w:r>
    </w:p>
    <w:p w:rsidRDefault="001B213A" w:rsidP="001B213A" w:rsidR="001B213A">
      <w:pPr>
        <w:pStyle w:val="Odlomakpopisa"/>
        <w:numPr>
          <w:ilvl w:val="0"/>
          <w:numId w:val="9"/>
        </w:numPr>
        <w:jc w:val="both"/>
        <w:rPr>
          <w:rFonts w:cstheme="majorBidi" w:hAnsiTheme="majorBidi" w:asciiTheme="majorBidi"/>
        </w:rPr>
      </w:pPr>
      <w:r>
        <w:rPr>
          <w:rFonts w:cstheme="majorBidi" w:hAnsiTheme="majorBidi" w:asciiTheme="majorBidi"/>
        </w:rPr>
        <w:t>e-oglasna ploča suda</w:t>
      </w:r>
    </w:p>
    <w:p w:rsidRDefault="001B213A" w:rsidP="001B213A" w:rsidR="001B213A">
      <w:pPr>
        <w:pStyle w:val="Odlomakpopisa"/>
        <w:numPr>
          <w:ilvl w:val="0"/>
          <w:numId w:val="9"/>
        </w:numPr>
        <w:jc w:val="both"/>
        <w:rPr>
          <w:rFonts w:cstheme="majorBidi" w:hAnsiTheme="majorBidi" w:asciiTheme="majorBidi"/>
        </w:rPr>
      </w:pPr>
      <w:r>
        <w:rPr>
          <w:rFonts w:cstheme="majorBidi" w:hAnsiTheme="majorBidi" w:asciiTheme="majorBidi"/>
        </w:rPr>
        <w:t>u spis.</w:t>
      </w:r>
    </w:p>
    <w:p w:rsidRDefault="001B213A" w:rsidP="001B213A" w:rsidR="001B213A">
      <w:pPr>
        <w:tabs>
          <w:tab w:pos="960" w:val="left"/>
        </w:tabs>
        <w:ind w:right="235"/>
      </w:pPr>
    </w:p>
    <w:p w:rsidRDefault="00354EAE" w:rsidP="003E5B53" w:rsidR="00354EAE">
      <w:pPr>
        <w:jc w:val="both"/>
      </w:pPr>
    </w:p>
    <w:p w:rsidRDefault="00C32B51" w:rsidP="000D588C" w:rsidR="00C32B51" w:rsidRPr="00D32E12">
      <w:pPr>
        <w:jc w:val="center"/>
      </w:pPr>
      <w:r>
        <w:t xml:space="preserve"> </w:t>
      </w:r>
      <w:r w:rsidRPr="00D32E12">
        <w:t xml:space="preserve"> </w:t>
      </w:r>
    </w:p>
    <w:p w:rsidRDefault="00354EAE" w:rsidP="00354EAE" w:rsidR="00354EAE" w:rsidRPr="00D32E12">
      <w:pPr>
        <w:ind w:firstLine="720" w:left="5040"/>
        <w:jc w:val="right"/>
      </w:pPr>
    </w:p>
    <w:p w:rsidRDefault="000D588C" w:rsidP="000D588C" w:rsidR="000D588C">
      <w:pPr>
        <w:jc w:val="both"/>
      </w:pPr>
    </w:p>
    <w:p w:rsidRDefault="00955759" w:rsidP="000D588C" w:rsidR="00955759">
      <w:pPr>
        <w:jc w:val="both"/>
      </w:pPr>
    </w:p>
    <w:p w:rsidRDefault="00BD05B2" w:rsidP="00CC3B7D" w:rsidR="00BD05B2">
      <w:pPr>
        <w:jc w:val="center"/>
      </w:pPr>
    </w:p>
    <w:p w:rsidRDefault="00BD05B2" w:rsidP="00CC3B7D" w:rsidR="00BD05B2">
      <w:pPr>
        <w:jc w:val="center"/>
      </w:pPr>
    </w:p>
    <w:p w:rsidRDefault="00BD05B2" w:rsidP="00CC3B7D" w:rsidR="00BD05B2">
      <w:pPr>
        <w:jc w:val="center"/>
      </w:pPr>
    </w:p>
    <w:p w:rsidRDefault="00BA2F83" w:rsidP="00D31C92" w:rsidR="00BA2F83" w:rsidRPr="007E0FEA">
      <w:pPr>
        <w:ind w:left="708"/>
        <w:jc w:val="both"/>
      </w:pPr>
    </w:p>
    <w:p w:rsidRDefault="00A644B9" w:rsidP="006C05CD" w:rsidR="00A644B9">
      <w:pPr>
        <w:ind w:firstLine="708"/>
        <w:jc w:val="center"/>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D64B2B" w:rsidR="00A37FB5">
      <w:pPr>
        <w:rPr>
          <w:color w:val="000000"/>
        </w:rPr>
      </w:pPr>
    </w:p>
    <w:p w:rsidRDefault="003A199E" w:rsidP="00D64B2B" w:rsidR="003A199E">
      <w:pPr>
        <w:jc w:val="both"/>
      </w:pPr>
    </w:p>
    <w:sectPr w:rsidSect="00D64B2B" w:rsidR="003A199E">
      <w:headerReference w:type="even" r:id="rId11"/>
      <w:headerReference w:type="default" r:id="rId12"/>
      <w:footerReference w:type="even" r:id="rId13"/>
      <w:footerReference w:type="default" r:id="rId14"/>
      <w:headerReference w:type="first" r:id="rId15"/>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1263" w:rsidR="00D01263">
      <w:r>
        <w:separator/>
      </w:r>
    </w:p>
  </w:endnote>
  <w:endnote w:id="0" w:type="continuationSeparator">
    <w:p w:rsidRDefault="00D01263" w:rsidR="00D012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263" w:rsidP="00226C22" w:rsidR="00D0126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1263" w:rsidP="00226C22" w:rsidR="00D0126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1714456"/>
      <w:docPartObj>
        <w:docPartGallery w:val="Page Numbers (Bottom of Page)"/>
        <w:docPartUnique/>
      </w:docPartObj>
    </w:sdtPr>
    <w:sdtEndPr/>
    <w:sdtContent>
      <w:p w:rsidRDefault="00D01263" w:rsidR="00D01263">
        <w:pPr>
          <w:pStyle w:val="Podnoje"/>
          <w:jc w:val="center"/>
        </w:pPr>
        <w:r>
          <w:fldChar w:fldCharType="begin"/>
        </w:r>
        <w:r>
          <w:instrText>PAGE   \* MERGEFORMAT</w:instrText>
        </w:r>
        <w:r>
          <w:fldChar w:fldCharType="separate"/>
        </w:r>
        <w:r w:rsidR="00ED0468">
          <w:rPr>
            <w:noProof/>
          </w:rPr>
          <w:t>2</w:t>
        </w:r>
        <w:r>
          <w:fldChar w:fldCharType="end"/>
        </w:r>
      </w:p>
    </w:sdtContent>
  </w:sdt>
  <w:p w:rsidRDefault="00D01263" w:rsidP="00226C22" w:rsidR="00D0126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1263" w:rsidR="00D01263">
      <w:r>
        <w:separator/>
      </w:r>
    </w:p>
  </w:footnote>
  <w:footnote w:id="0" w:type="continuationSeparator">
    <w:p w:rsidRDefault="00D01263" w:rsidR="00D012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263" w:rsidP="00D83596" w:rsidR="00D012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1263" w:rsidR="00D012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263" w:rsidP="003924F3" w:rsidR="00D01263" w:rsidRPr="00C61A2E">
    <w:pPr>
      <w:pStyle w:val="Zaglavlje"/>
      <w:framePr w:y="1" w:xAlign="center" w:vAnchor="text" w:hAnchor="margin" w:wrap="around"/>
      <w:jc w:val="right"/>
      <w:rPr>
        <w:rStyle w:val="Brojstranice"/>
        <w:rFonts w:cs="Arial" w:hAnsi="Arial" w:ascii="Arial"/>
      </w:rPr>
    </w:pPr>
  </w:p>
  <w:p w:rsidRDefault="00D01263" w:rsidP="003924F3" w:rsidR="00D01263">
    <w:pPr>
      <w:pStyle w:val="Zaglavlje"/>
      <w:jc w:val="right"/>
    </w:pPr>
    <w:r>
      <w:t>4.St-2579/2015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263" w:rsidP="00BC58D7" w:rsidR="00D01263">
    <w:pPr>
      <w:pStyle w:val="Zaglavlje"/>
      <w:jc w:val="right"/>
    </w:pPr>
    <w:r>
      <w:t>4.St-2579/2015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61C5D6D"/>
    <w:multiLevelType w:val="hybridMultilevel"/>
    <w:tmpl w:val="57163C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7CD3DDF"/>
    <w:multiLevelType w:val="hybridMultilevel"/>
    <w:tmpl w:val="805EFF4E"/>
    <w:lvl w:tplc="68CA67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8203644"/>
    <w:multiLevelType w:val="hybridMultilevel"/>
    <w:tmpl w:val="F184FB6A"/>
    <w:lvl w:tplc="EB84E9C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F6F0DBF"/>
    <w:multiLevelType w:val="hybridMultilevel"/>
    <w:tmpl w:val="53240F5E"/>
    <w:lvl w:tplc="21C25BF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7"/>
  </w:num>
  <w:num w:numId="5">
    <w:abstractNumId w:val="6"/>
  </w:num>
  <w:num w:numId="6">
    <w:abstractNumId w:val="4"/>
  </w:num>
  <w:num w:numId="7">
    <w:abstractNumId w:val="3"/>
  </w:num>
  <w:num w:numId="8">
    <w:abstractNumId w:val="5"/>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4B01"/>
    <w:rsid w:val="00062AA2"/>
    <w:rsid w:val="000656C7"/>
    <w:rsid w:val="00074068"/>
    <w:rsid w:val="000761E0"/>
    <w:rsid w:val="00082AF5"/>
    <w:rsid w:val="00091540"/>
    <w:rsid w:val="000B40A8"/>
    <w:rsid w:val="000D588C"/>
    <w:rsid w:val="000E53B8"/>
    <w:rsid w:val="000F3E90"/>
    <w:rsid w:val="000F60FD"/>
    <w:rsid w:val="00110648"/>
    <w:rsid w:val="00110BF6"/>
    <w:rsid w:val="00110E63"/>
    <w:rsid w:val="00114342"/>
    <w:rsid w:val="00137109"/>
    <w:rsid w:val="00142C08"/>
    <w:rsid w:val="00152811"/>
    <w:rsid w:val="0015752D"/>
    <w:rsid w:val="00183F84"/>
    <w:rsid w:val="001863E2"/>
    <w:rsid w:val="001A2212"/>
    <w:rsid w:val="001B213A"/>
    <w:rsid w:val="001B3070"/>
    <w:rsid w:val="001D63A9"/>
    <w:rsid w:val="001D6F9E"/>
    <w:rsid w:val="001D70CF"/>
    <w:rsid w:val="001E0333"/>
    <w:rsid w:val="001E5700"/>
    <w:rsid w:val="001F3EEE"/>
    <w:rsid w:val="001F7DC0"/>
    <w:rsid w:val="00212B45"/>
    <w:rsid w:val="00214F27"/>
    <w:rsid w:val="00216A4F"/>
    <w:rsid w:val="00223098"/>
    <w:rsid w:val="0022322C"/>
    <w:rsid w:val="00226C22"/>
    <w:rsid w:val="00226F27"/>
    <w:rsid w:val="00240A10"/>
    <w:rsid w:val="00243A47"/>
    <w:rsid w:val="00244B8E"/>
    <w:rsid w:val="002577D3"/>
    <w:rsid w:val="002749FF"/>
    <w:rsid w:val="00276096"/>
    <w:rsid w:val="002864B0"/>
    <w:rsid w:val="002879A3"/>
    <w:rsid w:val="00292188"/>
    <w:rsid w:val="00292A99"/>
    <w:rsid w:val="002936E9"/>
    <w:rsid w:val="002A7FF0"/>
    <w:rsid w:val="002B1202"/>
    <w:rsid w:val="002B20CB"/>
    <w:rsid w:val="002C0442"/>
    <w:rsid w:val="002C4C60"/>
    <w:rsid w:val="002D7B44"/>
    <w:rsid w:val="002E3F4E"/>
    <w:rsid w:val="002E5B6A"/>
    <w:rsid w:val="002E5F07"/>
    <w:rsid w:val="002E600D"/>
    <w:rsid w:val="002F6FA2"/>
    <w:rsid w:val="00300FA1"/>
    <w:rsid w:val="00301BE6"/>
    <w:rsid w:val="003020E6"/>
    <w:rsid w:val="0030348E"/>
    <w:rsid w:val="00306523"/>
    <w:rsid w:val="003066F8"/>
    <w:rsid w:val="00307DF0"/>
    <w:rsid w:val="00312078"/>
    <w:rsid w:val="00344590"/>
    <w:rsid w:val="0034723A"/>
    <w:rsid w:val="00354EAE"/>
    <w:rsid w:val="00367CD6"/>
    <w:rsid w:val="00373239"/>
    <w:rsid w:val="00382406"/>
    <w:rsid w:val="003863D1"/>
    <w:rsid w:val="003924F3"/>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E5B53"/>
    <w:rsid w:val="003F2796"/>
    <w:rsid w:val="004020FD"/>
    <w:rsid w:val="00402A3C"/>
    <w:rsid w:val="00423D0F"/>
    <w:rsid w:val="004340F3"/>
    <w:rsid w:val="00434341"/>
    <w:rsid w:val="00435F9B"/>
    <w:rsid w:val="00450E02"/>
    <w:rsid w:val="004563A1"/>
    <w:rsid w:val="00477614"/>
    <w:rsid w:val="004825E1"/>
    <w:rsid w:val="00491920"/>
    <w:rsid w:val="004A2F29"/>
    <w:rsid w:val="004A53BF"/>
    <w:rsid w:val="004B5BE6"/>
    <w:rsid w:val="004B5FDA"/>
    <w:rsid w:val="004B629B"/>
    <w:rsid w:val="004C5754"/>
    <w:rsid w:val="004D1602"/>
    <w:rsid w:val="004D48E7"/>
    <w:rsid w:val="004D702C"/>
    <w:rsid w:val="004E27DD"/>
    <w:rsid w:val="004E28B8"/>
    <w:rsid w:val="004F64A7"/>
    <w:rsid w:val="004F7637"/>
    <w:rsid w:val="0050433F"/>
    <w:rsid w:val="0051681D"/>
    <w:rsid w:val="00520CA4"/>
    <w:rsid w:val="00532154"/>
    <w:rsid w:val="005333A7"/>
    <w:rsid w:val="005343C1"/>
    <w:rsid w:val="00534A3F"/>
    <w:rsid w:val="0053558F"/>
    <w:rsid w:val="00541A32"/>
    <w:rsid w:val="005425E1"/>
    <w:rsid w:val="00552BC2"/>
    <w:rsid w:val="0058144A"/>
    <w:rsid w:val="0058440C"/>
    <w:rsid w:val="00586BE6"/>
    <w:rsid w:val="00596CA2"/>
    <w:rsid w:val="005A6A45"/>
    <w:rsid w:val="005B49F8"/>
    <w:rsid w:val="005B5C51"/>
    <w:rsid w:val="005C1AA1"/>
    <w:rsid w:val="005C5F9E"/>
    <w:rsid w:val="005D493C"/>
    <w:rsid w:val="005D7B8D"/>
    <w:rsid w:val="005E0826"/>
    <w:rsid w:val="005F165B"/>
    <w:rsid w:val="00600F72"/>
    <w:rsid w:val="006217CF"/>
    <w:rsid w:val="006238B0"/>
    <w:rsid w:val="0063122E"/>
    <w:rsid w:val="006321BA"/>
    <w:rsid w:val="00640599"/>
    <w:rsid w:val="0064498A"/>
    <w:rsid w:val="00644DB2"/>
    <w:rsid w:val="00655BCE"/>
    <w:rsid w:val="0066158C"/>
    <w:rsid w:val="0066391B"/>
    <w:rsid w:val="00672CA1"/>
    <w:rsid w:val="00682B10"/>
    <w:rsid w:val="00683BAA"/>
    <w:rsid w:val="0068406C"/>
    <w:rsid w:val="00692906"/>
    <w:rsid w:val="006937F0"/>
    <w:rsid w:val="00695236"/>
    <w:rsid w:val="00696A23"/>
    <w:rsid w:val="006A2255"/>
    <w:rsid w:val="006B2D33"/>
    <w:rsid w:val="006B693D"/>
    <w:rsid w:val="006B7864"/>
    <w:rsid w:val="006C05CD"/>
    <w:rsid w:val="006C4213"/>
    <w:rsid w:val="006C4421"/>
    <w:rsid w:val="006C6491"/>
    <w:rsid w:val="006D1696"/>
    <w:rsid w:val="006D5DF5"/>
    <w:rsid w:val="006D749E"/>
    <w:rsid w:val="00702C1A"/>
    <w:rsid w:val="00713AB6"/>
    <w:rsid w:val="007228EC"/>
    <w:rsid w:val="00723C99"/>
    <w:rsid w:val="00740E68"/>
    <w:rsid w:val="007528BB"/>
    <w:rsid w:val="00754859"/>
    <w:rsid w:val="0075729A"/>
    <w:rsid w:val="007611C9"/>
    <w:rsid w:val="00783D0D"/>
    <w:rsid w:val="007906B0"/>
    <w:rsid w:val="00794073"/>
    <w:rsid w:val="007B07F2"/>
    <w:rsid w:val="007B5A31"/>
    <w:rsid w:val="007B7D16"/>
    <w:rsid w:val="007C32D8"/>
    <w:rsid w:val="007D5CC9"/>
    <w:rsid w:val="007E0FEA"/>
    <w:rsid w:val="007E1212"/>
    <w:rsid w:val="007E67D0"/>
    <w:rsid w:val="007F138F"/>
    <w:rsid w:val="007F2E32"/>
    <w:rsid w:val="007F4866"/>
    <w:rsid w:val="007F6C4D"/>
    <w:rsid w:val="0080794B"/>
    <w:rsid w:val="008160B5"/>
    <w:rsid w:val="008164A6"/>
    <w:rsid w:val="008176A0"/>
    <w:rsid w:val="00817F65"/>
    <w:rsid w:val="00820E51"/>
    <w:rsid w:val="00822362"/>
    <w:rsid w:val="00823E51"/>
    <w:rsid w:val="00825201"/>
    <w:rsid w:val="00825ED6"/>
    <w:rsid w:val="00831067"/>
    <w:rsid w:val="0084650A"/>
    <w:rsid w:val="00851E4D"/>
    <w:rsid w:val="008545E4"/>
    <w:rsid w:val="00862179"/>
    <w:rsid w:val="0086696E"/>
    <w:rsid w:val="00873E4C"/>
    <w:rsid w:val="0087462B"/>
    <w:rsid w:val="00876915"/>
    <w:rsid w:val="00880872"/>
    <w:rsid w:val="00880D5F"/>
    <w:rsid w:val="00882DE2"/>
    <w:rsid w:val="00883D83"/>
    <w:rsid w:val="008848A2"/>
    <w:rsid w:val="008911AF"/>
    <w:rsid w:val="008920BB"/>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29EF"/>
    <w:rsid w:val="00927D3A"/>
    <w:rsid w:val="009315C4"/>
    <w:rsid w:val="00940F79"/>
    <w:rsid w:val="00947308"/>
    <w:rsid w:val="00955759"/>
    <w:rsid w:val="00955C58"/>
    <w:rsid w:val="00955F60"/>
    <w:rsid w:val="00960241"/>
    <w:rsid w:val="00964D17"/>
    <w:rsid w:val="009700C3"/>
    <w:rsid w:val="009764AF"/>
    <w:rsid w:val="009844CD"/>
    <w:rsid w:val="00984DF4"/>
    <w:rsid w:val="0099607C"/>
    <w:rsid w:val="009A0F36"/>
    <w:rsid w:val="009A1D4A"/>
    <w:rsid w:val="009C39FC"/>
    <w:rsid w:val="009C5B99"/>
    <w:rsid w:val="009E4B6B"/>
    <w:rsid w:val="009F6DC2"/>
    <w:rsid w:val="00A010AB"/>
    <w:rsid w:val="00A14490"/>
    <w:rsid w:val="00A16D8F"/>
    <w:rsid w:val="00A2158D"/>
    <w:rsid w:val="00A26F16"/>
    <w:rsid w:val="00A27796"/>
    <w:rsid w:val="00A329ED"/>
    <w:rsid w:val="00A333CE"/>
    <w:rsid w:val="00A3742D"/>
    <w:rsid w:val="00A37FB5"/>
    <w:rsid w:val="00A41303"/>
    <w:rsid w:val="00A465CA"/>
    <w:rsid w:val="00A565C3"/>
    <w:rsid w:val="00A644B9"/>
    <w:rsid w:val="00A72854"/>
    <w:rsid w:val="00A7416F"/>
    <w:rsid w:val="00A7442C"/>
    <w:rsid w:val="00A74885"/>
    <w:rsid w:val="00A7702A"/>
    <w:rsid w:val="00A95C13"/>
    <w:rsid w:val="00A96EC5"/>
    <w:rsid w:val="00AB29B4"/>
    <w:rsid w:val="00AB4459"/>
    <w:rsid w:val="00AB7AB2"/>
    <w:rsid w:val="00AC1647"/>
    <w:rsid w:val="00AD227D"/>
    <w:rsid w:val="00AD5C22"/>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2F83"/>
    <w:rsid w:val="00BB0EA4"/>
    <w:rsid w:val="00BC1EE1"/>
    <w:rsid w:val="00BC28B6"/>
    <w:rsid w:val="00BC470F"/>
    <w:rsid w:val="00BC5757"/>
    <w:rsid w:val="00BC58D7"/>
    <w:rsid w:val="00BC591E"/>
    <w:rsid w:val="00BD05B2"/>
    <w:rsid w:val="00BD70E4"/>
    <w:rsid w:val="00BE0D79"/>
    <w:rsid w:val="00BE1CE5"/>
    <w:rsid w:val="00BF4EC9"/>
    <w:rsid w:val="00C025FC"/>
    <w:rsid w:val="00C04054"/>
    <w:rsid w:val="00C05DFE"/>
    <w:rsid w:val="00C13944"/>
    <w:rsid w:val="00C17755"/>
    <w:rsid w:val="00C22116"/>
    <w:rsid w:val="00C32B51"/>
    <w:rsid w:val="00C36847"/>
    <w:rsid w:val="00C47DE6"/>
    <w:rsid w:val="00C54811"/>
    <w:rsid w:val="00C569BB"/>
    <w:rsid w:val="00C61A2E"/>
    <w:rsid w:val="00C73241"/>
    <w:rsid w:val="00C7534E"/>
    <w:rsid w:val="00C75D72"/>
    <w:rsid w:val="00C81E5A"/>
    <w:rsid w:val="00C900CE"/>
    <w:rsid w:val="00C914A5"/>
    <w:rsid w:val="00C917B3"/>
    <w:rsid w:val="00C92073"/>
    <w:rsid w:val="00C92C27"/>
    <w:rsid w:val="00C948E4"/>
    <w:rsid w:val="00C950B0"/>
    <w:rsid w:val="00CB3986"/>
    <w:rsid w:val="00CC240E"/>
    <w:rsid w:val="00CC3B7D"/>
    <w:rsid w:val="00CD096D"/>
    <w:rsid w:val="00CD1126"/>
    <w:rsid w:val="00CD44F0"/>
    <w:rsid w:val="00CD68FD"/>
    <w:rsid w:val="00CE5C03"/>
    <w:rsid w:val="00CE7263"/>
    <w:rsid w:val="00CF005A"/>
    <w:rsid w:val="00CF16A4"/>
    <w:rsid w:val="00CF1B5D"/>
    <w:rsid w:val="00CF5259"/>
    <w:rsid w:val="00CF62BB"/>
    <w:rsid w:val="00D00A53"/>
    <w:rsid w:val="00D01263"/>
    <w:rsid w:val="00D024BA"/>
    <w:rsid w:val="00D06AE7"/>
    <w:rsid w:val="00D130E7"/>
    <w:rsid w:val="00D266DE"/>
    <w:rsid w:val="00D31C92"/>
    <w:rsid w:val="00D31D29"/>
    <w:rsid w:val="00D33475"/>
    <w:rsid w:val="00D55147"/>
    <w:rsid w:val="00D60BD9"/>
    <w:rsid w:val="00D64B2B"/>
    <w:rsid w:val="00D81F38"/>
    <w:rsid w:val="00D83596"/>
    <w:rsid w:val="00D857B3"/>
    <w:rsid w:val="00D90CCD"/>
    <w:rsid w:val="00D9470B"/>
    <w:rsid w:val="00D96A84"/>
    <w:rsid w:val="00D97BE1"/>
    <w:rsid w:val="00DA1193"/>
    <w:rsid w:val="00DD249F"/>
    <w:rsid w:val="00DD7659"/>
    <w:rsid w:val="00DE3CDD"/>
    <w:rsid w:val="00DE6395"/>
    <w:rsid w:val="00E0041C"/>
    <w:rsid w:val="00E02FEE"/>
    <w:rsid w:val="00E05463"/>
    <w:rsid w:val="00E07BF5"/>
    <w:rsid w:val="00E10836"/>
    <w:rsid w:val="00E1796F"/>
    <w:rsid w:val="00E22B52"/>
    <w:rsid w:val="00E22D84"/>
    <w:rsid w:val="00E2490E"/>
    <w:rsid w:val="00E319FF"/>
    <w:rsid w:val="00E3445F"/>
    <w:rsid w:val="00E373EA"/>
    <w:rsid w:val="00E4312B"/>
    <w:rsid w:val="00E54B78"/>
    <w:rsid w:val="00E723C8"/>
    <w:rsid w:val="00E74CC5"/>
    <w:rsid w:val="00E76E73"/>
    <w:rsid w:val="00E83655"/>
    <w:rsid w:val="00E86232"/>
    <w:rsid w:val="00E92021"/>
    <w:rsid w:val="00EA00A7"/>
    <w:rsid w:val="00EC26D5"/>
    <w:rsid w:val="00ED0468"/>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B17E2"/>
    <w:rsid w:val="00FB44C5"/>
    <w:rsid w:val="00FC3B10"/>
    <w:rsid w:val="00FC71E0"/>
    <w:rsid w:val="00FD36D9"/>
    <w:rsid w:val="00FD59BD"/>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link w:val="TekstbaloniaChar"/>
    <w:uiPriority w:val="99"/>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226F27"/>
    <w:rPr>
      <w:color w:val="808080"/>
      <w:bdr w:space="0" w:sz="0" w:color="auto" w:val="none"/>
      <w:shd w:fill="auto" w:color="auto" w:val="clear"/>
    </w:rPr>
  </w:style>
  <w:style w:customStyle="true" w:styleId="eSPISCCParagraphDefaultFont" w:type="character">
    <w:name w:val="eSPIS_CC_Paragraph Default Font"/>
    <w:basedOn w:val="Zadanifontodlomka"/>
    <w:rsid w:val="00226F2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6F27"/>
    <w:rPr>
      <w:b/>
      <w:bdr w:space="0" w:sz="0" w:color="auto" w:val="none"/>
      <w:shd w:fill="FFFFCC" w:color="auto" w:val="clear"/>
      <w:lang w:val="hr-HR"/>
    </w:rPr>
  </w:style>
  <w:style w:customStyle="true" w:styleId="PozadinaSvijetloCrvena" w:type="character">
    <w:name w:val="Pozadina_SvijetloCrvena"/>
    <w:basedOn w:val="eSPISCCParagraphDefaultFont"/>
    <w:rsid w:val="00226F2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6F27"/>
    <w:rPr>
      <w:rFonts w:cs="Times New Roman" w:hAnsi="Times New Roman" w:ascii="Times New Roman"/>
      <w:b w:val="false"/>
      <w:sz w:val="24"/>
      <w:bdr w:space="0" w:sz="0" w:color="auto" w:val="none"/>
      <w:shd w:fill="CCFFCC" w:color="auto" w:val="clear"/>
      <w:lang w:val="hr-HR"/>
    </w:rPr>
  </w:style>
  <w:style w:customStyle="true" w:styleId="TekstbaloniaChar" w:type="character">
    <w:name w:val="Tekst balončića Char"/>
    <w:basedOn w:val="Zadanifontodlomka"/>
    <w:link w:val="Tekstbalonia"/>
    <w:uiPriority w:val="99"/>
    <w:semiHidden/>
    <w:rsid w:val="003924F3"/>
    <w:rPr>
      <w:rFonts w:cs="Tahoma" w:hAnsi="Tahoma" w:ascii="Tahoma"/>
      <w:sz w:val="16"/>
      <w:szCs w:val="16"/>
    </w:rPr>
  </w:style>
  <w:style w:customStyle="true" w:styleId="ZaglavljeChar" w:type="character">
    <w:name w:val="Zaglavlje Char"/>
    <w:basedOn w:val="Zadanifontodlomka"/>
    <w:link w:val="Zaglavlje"/>
    <w:uiPriority w:val="99"/>
    <w:rsid w:val="003924F3"/>
    <w:rPr>
      <w:sz w:val="24"/>
      <w:szCs w:val="24"/>
    </w:rPr>
  </w:style>
  <w:style w:customStyle="true" w:styleId="PodnojeChar" w:type="character">
    <w:name w:val="Podnožje Char"/>
    <w:basedOn w:val="Zadanifontodlomka"/>
    <w:link w:val="Podnoje"/>
    <w:uiPriority w:val="99"/>
    <w:rsid w:val="003924F3"/>
    <w:rPr>
      <w:sz w:val="24"/>
      <w:szCs w:val="24"/>
    </w:rPr>
  </w:style>
  <w:style w:styleId="Bezproreda" w:type="paragraph">
    <w:name w:val="No Spacing"/>
    <w:uiPriority w:val="1"/>
    <w:qFormat/>
    <w:rsid w:val="00354EAE"/>
    <w:pPr>
      <w:jc w:val="both"/>
    </w:pPr>
    <w:rPr>
      <w:rFonts w:eastAsia="Calibri" w:hAnsi="Calibri" w:ascii="Calibri"/>
      <w:sz w:val="22"/>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link w:val="TekstbaloniaChar"/>
    <w:uiPriority w:val="99"/>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226F27"/>
    <w:rPr>
      <w:color w:val="808080"/>
      <w:bdr w:color="auto" w:space="0" w:sz="0" w:val="none"/>
      <w:shd w:color="auto" w:fill="auto" w:val="clear"/>
    </w:rPr>
  </w:style>
  <w:style w:customStyle="1" w:styleId="eSPISCCParagraphDefaultFont" w:type="character">
    <w:name w:val="eSPIS_CC_Paragraph Default Font"/>
    <w:basedOn w:val="Zadanifontodlomka"/>
    <w:rsid w:val="00226F2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6F27"/>
    <w:rPr>
      <w:b/>
      <w:bdr w:color="auto" w:space="0" w:sz="0" w:val="none"/>
      <w:shd w:color="auto" w:fill="FFFFCC" w:val="clear"/>
      <w:lang w:val="hr-HR"/>
    </w:rPr>
  </w:style>
  <w:style w:customStyle="1" w:styleId="PozadinaSvijetloCrvena" w:type="character">
    <w:name w:val="Pozadina_SvijetloCrvena"/>
    <w:basedOn w:val="eSPISCCParagraphDefaultFont"/>
    <w:rsid w:val="00226F2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6F27"/>
    <w:rPr>
      <w:rFonts w:ascii="Times New Roman" w:cs="Times New Roman" w:hAnsi="Times New Roman"/>
      <w:b w:val="0"/>
      <w:sz w:val="24"/>
      <w:bdr w:color="auto" w:space="0" w:sz="0" w:val="none"/>
      <w:shd w:color="auto" w:fill="CCFFCC" w:val="clear"/>
      <w:lang w:val="hr-HR"/>
    </w:rPr>
  </w:style>
  <w:style w:customStyle="1" w:styleId="TekstbaloniaChar" w:type="character">
    <w:name w:val="Tekst balončića Char"/>
    <w:basedOn w:val="Zadanifontodlomka"/>
    <w:link w:val="Tekstbalonia"/>
    <w:uiPriority w:val="99"/>
    <w:semiHidden/>
    <w:rsid w:val="003924F3"/>
    <w:rPr>
      <w:rFonts w:ascii="Tahoma" w:cs="Tahoma" w:hAnsi="Tahoma"/>
      <w:sz w:val="16"/>
      <w:szCs w:val="16"/>
    </w:rPr>
  </w:style>
  <w:style w:customStyle="1" w:styleId="ZaglavljeChar" w:type="character">
    <w:name w:val="Zaglavlje Char"/>
    <w:basedOn w:val="Zadanifontodlomka"/>
    <w:link w:val="Zaglavlje"/>
    <w:uiPriority w:val="99"/>
    <w:rsid w:val="003924F3"/>
    <w:rPr>
      <w:sz w:val="24"/>
      <w:szCs w:val="24"/>
    </w:rPr>
  </w:style>
  <w:style w:customStyle="1" w:styleId="PodnojeChar" w:type="character">
    <w:name w:val="Podnožje Char"/>
    <w:basedOn w:val="Zadanifontodlomka"/>
    <w:link w:val="Podnoje"/>
    <w:uiPriority w:val="99"/>
    <w:rsid w:val="003924F3"/>
    <w:rPr>
      <w:sz w:val="24"/>
      <w:szCs w:val="24"/>
    </w:rPr>
  </w:style>
  <w:style w:styleId="Bezproreda" w:type="paragraph">
    <w:name w:val="No Spacing"/>
    <w:uiPriority w:val="1"/>
    <w:qFormat/>
    <w:rsid w:val="00354EAE"/>
    <w:pPr>
      <w:jc w:val="both"/>
    </w:pPr>
    <w:rPr>
      <w:rFonts w:ascii="Calibri" w:eastAsia="Calibri" w:hAnsi="Calibri"/>
      <w:sz w:val="22"/>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493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2579</izvorni_sadrzaj>
    <derivirana_varijabla naziv="DomainObject.Predmet.Broj_1">2579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St-2579/2015</izvorni_sadrzaj>
    <derivirana_varijabla naziv="DomainObject.Predmet.OznakaBroj_1">St-2579/2015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KRAGIĆ d.o.o. za proizvodnju plastičnih metalnih predmeta i za trgovinu; ADRIAKARTON, društvo s ograničenom odgovornošću za kartonažu i trgovinu; CRO LAMA trgovina, zastupanje i posredovanje d.o.o.; CROATIA osiguranje d.d.; ČISTOĆA društvo s ograničenom odgovornošću za obavljanje komunalnih djelatnosti održavanja čistoće i odlaganja komunaln; DEBITUM d.o.o. za prijevoz i trgovinu; Financijska agencija; GOTOŠPED d.o.o. za prijevoz, trgovinu i turizam; GRADSKA ČISTOĆA društvo s ograničenom odgovornošću za održavanje čistoće i odlaganje komunalnog otpada; HEP - Opskrba d.o.o. za opskrbu potrošača električnom, toplinskom energijom i plinom; HEP-Operator distribucijskog sustava d.o.o. za distribuciju i opskrbu električne energije; Hrvatska radiotelevizija; Hrvatske vode, pravna osoba za upravljanje vodama; HRVATSKE ŠUME društvo s ograničenom odgovornošću; Inter DomPaneli društvo s ograničenom odgovornošću za trgovinu, opremanje objekata i izvoz; Mapei Croatia d.o.o. za zastupanje i trgovinu zastupanog po punomoćniku Sanja Turković; MATRA COMMERCE, d.o.o. za export-import; MAX &amp; MORIS d.o.o. za proizvodnju i trgovinu; MIK TRANSPORT trgovina i usluge d.o.o.; OBLIKOVANJE PROSTORA d.o.o. za proizvodnju građevinske stolarije i elemenata; POLA - POLA d.o.o. za usluge; Ante Rađa; Ministarstvo financija RH zastupanog po punomoćniku ŽUPANIJSKO DRŽAVNO ODVJETNIŠTVO U SPLITU; SALONAŠPED društvo s ograničenom odgovornošću za uvoz-izvoz, transport i špediciju; Sberbank d.d.; SOCIETE GENERALE-SPLITSKA BANKA dioničko društvo; SOPRO BAUCHEMIE GMBH; Nedjeljko Tešija; TIN COMMERCE d.o.o. promet i usluge; UniCredit Leasing Croatia društvo s ograničenom odgovornošću za leasing; UNIQA osiguranje d.d.; VIPnet, društvo s ograničenom odgovornošću za usluge javnih telekomunikacija; VISA-PROMET, d.o.o. za trgovinu i promet; Wiener osiguranje Vienna Insurance Group dioničko društvo za osiguranje; ZAGREBŠPED, društvo s ograničenom odgovornošću, međunarodna špedicija, unutrašnja i vanjska trgovina</izvorni_sadrzaj>
    <derivirana_varijabla naziv="DomainObject.Predmet.StrankaFormated_1">  KRAGIĆ d.o.o. za proizvodnju plastičnih metalnih predmeta i za trgovinu; ADRIAKARTON, društvo s ograničenom odgovornošću za kartonažu i trgovinu; CRO LAMA trgovina, zastupanje i posredovanje d.o.o.; CROATIA osiguranje d.d.; ČISTOĆA društvo s ograničenom odgovornošću za obavljanje komunalnih djelatnosti održavanja čistoće i odlaganja komunaln; DEBITUM d.o.o. za prijevoz i trgovinu; Financijska agencija; GOTOŠPED d.o.o. za prijevoz, trgovinu i turizam; GRADSKA ČISTOĆA društvo s ograničenom odgovornošću za održavanje čistoće i odlaganje komunalnog otpada; HEP - Opskrba d.o.o. za opskrbu potrošača električnom, toplinskom energijom i plinom; HEP-Operator distribucijskog sustava d.o.o. za distribuciju i opskrbu električne energije; Hrvatska radiotelevizija; Hrvatske vode, pravna osoba za upravljanje vodama; HRVATSKE ŠUME društvo s ograničenom odgovornošću; Inter DomPaneli društvo s ograničenom odgovornošću za trgovinu, opremanje objekata i izvoz; Mapei Croatia d.o.o. za zastupanje i trgovinu zastupanog po punomoćniku Sanja Turković; MATRA COMMERCE, d.o.o. za export-import; MAX &amp; MORIS d.o.o. za proizvodnju i trgovinu; MIK TRANSPORT trgovina i usluge d.o.o.; OBLIKOVANJE PROSTORA d.o.o. za proizvodnju građevinske stolarije i elemenata; POLA - POLA d.o.o. za usluge; Ante Rađa; Ministarstvo financija RH zastupanog po punomoćniku ŽUPANIJSKO DRŽAVNO ODVJETNIŠTVO U SPLITU; SALONAŠPED društvo s ograničenom odgovornošću za uvoz-izvoz, transport i špediciju; Sberbank d.d.; SOCIETE GENERALE-SPLITSKA BANKA dioničko društvo; SOPRO BAUCHEMIE GMBH; Nedjeljko Tešija; TIN COMMERCE d.o.o. promet i usluge; UniCredit Leasing Croatia društvo s ograničenom odgovornošću za leasing; UNIQA osiguranje d.d.; VIPnet, društvo s ograničenom odgovornošću za usluge javnih telekomunikacija; VISA-PROMET, d.o.o. za trgovinu i promet; Wiener osiguranje Vienna Insurance Group dioničko društvo za osiguranje; ZAGREBŠPED, društvo s ograničenom odgovornošću, međunarodna špedicija, unutrašnja i vanjska trgovina</derivirana_varijabla>
  </DomainObject.Predmet.StrankaFormated>
  <DomainObject.Predmet.StrankaFormatedOIB>
    <izvorni_sadrzaj>  KRAGIĆ d.o.o. za proizvodnju plastičnih metalnih predmeta i za trgovinu, OIB 35264136731; ADRIAKARTON, društvo s ograničenom odgovornošću za kartonažu i trgovinu, OIB 73348871898; CRO LAMA trgovina, zastupanje i posredovanje d.o.o., OIB 53099013359; CROATIA osiguranje d.d., OIB 26187994862; ČISTOĆA društvo s ograničenom odgovornošću za obavljanje komunalnih djelatnosti održavanja čistoće i odlaganja komunaln, OIB 38812451417; DEBITUM d.o.o. za prijevoz i trgovinu, OIB 99116068935; Financijska agencija, OIB 85821130368; GOTOŠPED d.o.o. za prijevoz, trgovinu i turizam, OIB 80509929060; GRADSKA ČISTOĆA društvo s ograničenom odgovornošću za održavanje čistoće i odlaganje komunalnog otpada, OIB 54873130289; HEP - Opskrba d.o.o. za opskrbu potrošača električnom, toplinskom energijom i plinom, OIB 63073332379; HEP-Operator distribucijskog sustava d.o.o. za distribuciju i opskrbu električne energije, OIB 46830600751; Hrvatska radiotelevizija, OIB 68419124305; Hrvatske vode, pravna osoba za upravljanje vodama, OIB 28921383001; HRVATSKE ŠUME društvo s ograničenom odgovornošću, OIB 69693144506; Inter DomPaneli društvo s ograničenom odgovornošću za trgovinu, opremanje objekata i izvoz, OIB 04156715506; Mapei Croatia d.o.o. za zastupanje i trgovinu, OIB 89471789472 zastupanog po punomoćniku Sanja Turković; MATRA COMMERCE, d.o.o. za export-import, OIB 83997882438; MAX &amp; MORIS d.o.o. za proizvodnju i trgovinu, OIB 45411389236; MIK TRANSPORT trgovina i usluge d.o.o., OIB 11707163291; OBLIKOVANJE PROSTORA d.o.o. za proizvodnju građevinske stolarije i elemenata, OIB 85884674201; POLA - POLA d.o.o. za usluge, OIB 17690732598; Ante Rađa, OIB 54344092091; Ministarstvo financija RH, OIB 18683136487 zastupanog po punomoćniku ŽUPANIJSKO DRŽAVNO ODVJETNIŠTVO U SPLITU; SALONAŠPED društvo s ograničenom odgovornošću za uvoz-izvoz, transport i špediciju, OIB 84366092850; Sberbank d.d., OIB 78427478595; SOCIETE GENERALE-SPLITSKA BANKA dioničko društvo, OIB 69326397242; SOPRO BAUCHEMIE GMBH, OIB 43480207040; Nedjeljko Tešija, OIB 63318738680; TIN COMMERCE d.o.o. promet i usluge, OIB 27535603642; UniCredit Leasing Croatia društvo s ograničenom odgovornošću za leasing, OIB 18736141210; UNIQA osiguranje d.d., OIB 75665455333; VIPnet, društvo s ograničenom odgovornošću za usluge javnih telekomunikacija, OIB 29524210204; VISA-PROMET, d.o.o. za trgovinu i promet, OIB 68171831849; Wiener osiguranje Vienna Insurance Group dioničko društvo za osiguranje, OIB 52848403362; ZAGREBŠPED, društvo s ograničenom odgovornošću, međunarodna špedicija, unutrašnja i vanjska trgovina, OIB 02573674713</izvorni_sadrzaj>
    <derivirana_varijabla naziv="DomainObject.Predmet.StrankaFormatedOIB_1">  KRAGIĆ d.o.o. za proizvodnju plastičnih metalnih predmeta i za trgovinu, OIB 35264136731; ADRIAKARTON, društvo s ograničenom odgovornošću za kartonažu i trgovinu, OIB 73348871898; CRO LAMA trgovina, zastupanje i posredovanje d.o.o., OIB 53099013359; CROATIA osiguranje d.d., OIB 26187994862; ČISTOĆA društvo s ograničenom odgovornošću za obavljanje komunalnih djelatnosti održavanja čistoće i odlaganja komunaln, OIB 38812451417; DEBITUM d.o.o. za prijevoz i trgovinu, OIB 99116068935; Financijska agencija, OIB 85821130368; GOTOŠPED d.o.o. za prijevoz, trgovinu i turizam, OIB 80509929060; GRADSKA ČISTOĆA društvo s ograničenom odgovornošću za održavanje čistoće i odlaganje komunalnog otpada, OIB 54873130289; HEP - Opskrba d.o.o. za opskrbu potrošača električnom, toplinskom energijom i plinom, OIB 63073332379; HEP-Operator distribucijskog sustava d.o.o. za distribuciju i opskrbu električne energije, OIB 46830600751; Hrvatska radiotelevizija, OIB 68419124305; Hrvatske vode, pravna osoba za upravljanje vodama, OIB 28921383001; HRVATSKE ŠUME društvo s ograničenom odgovornošću, OIB 69693144506; Inter DomPaneli društvo s ograničenom odgovornošću za trgovinu, opremanje objekata i izvoz, OIB 04156715506; Mapei Croatia d.o.o. za zastupanje i trgovinu, OIB 89471789472 zastupanog po punomoćniku Sanja Turković; MATRA COMMERCE, d.o.o. za export-import, OIB 83997882438; MAX &amp; MORIS d.o.o. za proizvodnju i trgovinu, OIB 45411389236; MIK TRANSPORT trgovina i usluge d.o.o., OIB 11707163291; OBLIKOVANJE PROSTORA d.o.o. za proizvodnju građevinske stolarije i elemenata, OIB 85884674201; POLA - POLA d.o.o. za usluge, OIB 17690732598; Ante Rađa, OIB 54344092091; Ministarstvo financija RH, OIB 18683136487 zastupanog po punomoćniku ŽUPANIJSKO DRŽAVNO ODVJETNIŠTVO U SPLITU; SALONAŠPED društvo s ograničenom odgovornošću za uvoz-izvoz, transport i špediciju, OIB 84366092850; Sberbank d.d., OIB 78427478595; SOCIETE GENERALE-SPLITSKA BANKA dioničko društvo, OIB 69326397242; SOPRO BAUCHEMIE GMBH, OIB 43480207040; Nedjeljko Tešija, OIB 63318738680; TIN COMMERCE d.o.o. promet i usluge, OIB 27535603642; UniCredit Leasing Croatia društvo s ograničenom odgovornošću za leasing, OIB 18736141210; UNIQA osiguranje d.d., OIB 75665455333; VIPnet, društvo s ograničenom odgovornošću za usluge javnih telekomunikacija, OIB 29524210204; VISA-PROMET, d.o.o. za trgovinu i promet, OIB 68171831849; Wiener osiguranje Vienna Insurance Group dioničko društvo za osiguranje, OIB 52848403362; ZAGREBŠPED, društvo s ograničenom odgovornošću, međunarodna špedicija, unutrašnja i vanjska trgovina, OIB 02573674713</derivirana_varijabla>
  </DomainObject.Predmet.StrankaFormatedOIB>
  <DomainObject.Predmet.StrankaFormatedWithAdress>
    <izvorni_sadrzaj> KRAGIĆ d.o.o. za proizvodnju plastičnih metalnih predmeta i za trgovinu, Dicmo, Prisoje 21, 21232 Prisoje; ADRIAKARTON, društvo s ograničenom odgovornošću za kartonažu i trgovinu, Plano 22 Apr, 21220 Plano; CRO LAMA trgovina, zastupanje i posredovanje d.o.o., Rakitska 10/a, 10437 Rakitje; CROATIA osiguranje d.d., Miramarska 22, 10000 Zagreb; ČISTOĆA društvo s ograničenom odgovornošću za obavljanje komunalnih djelatnosti održavanja čistoće i odlaganja komunaln, Put Plokita 81, 21000 Split; DEBITUM d.o.o. za prijevoz i trgovinu, Lugovići, Slavice 42, 22000 Bilice; Financijska agencija, Ulica grada Vukovara 70, 10000 Zagreb; GOTOŠPED d.o.o. za prijevoz, trgovinu i turizam, Draškovićeva Ulica 70, 21210 Solin; GRADSKA ČISTOĆA društvo s ograničenom odgovornošću za održavanje čistoće i odlaganje komunalnog otpada, Stjepana Radića 100, 22000 Šibenik; HEP - Opskrba d.o.o. za opskrbu potrošača električnom, toplinskom energijom i plinom, Ulica grada Vukovara 37, 10000 Zagreb; HEP-Operator distribucijskog sustava d.o.o. za distribuciju i opskrbu električne energije, Ulica grada Vukovara 37, 10000 Zagreb; Hrvatska radiotelevizija, Prisavlje 3, 10000 Zagreb; Hrvatske vode, pravna osoba za upravljanje vodama, Grada Vukovara 220, 10000 Zagreb; HRVATSKE ŠUME društvo s ograničenom odgovornošću, Ul.Ljudevita Farkaša Vukotinovića 2, 10000 Zagreb; Inter DomPaneli društvo s ograničenom odgovornošću za trgovinu, opremanje objekata i izvoz, Remetinec 42, 10000 Zagreb; Mapei Croatia d.o.o. za zastupanje i trgovinu, Purgarija 14, 10431 Kerestinec zastupanog po punomoćniku Sanja Turković; MATRA COMMERCE, d.o.o. za export-import, Hercegovačka 30, 21000 Split; MAX &amp; MORIS d.o.o. za proizvodnju i trgovinu, Put Sv. Ižidora 10, 21000 Split; MIK TRANSPORT trgovina i usluge d.o.o., Škrape 51, 21000 Split; OBLIKOVANJE PROSTORA d.o.o. za proizvodnju građevinske stolarije i elemenata, Zoranićeva 85, 21210 Mravince; POLA - POLA d.o.o. za usluge, Pujanke 34, 21000 Split; Ante Rađa, Petra Kružića 22, 21210 Solin; Ministarstvo financija RH, Katančićeva 5, 10000 Zagreb zastupanog po punomoćniku ŽUPANIJSKO DRŽAVNO ODVJETNIŠTVO U SPLITU; SALONAŠPED društvo s ograničenom odgovornošću za uvoz-izvoz, transport i špediciju, Don F.Bulića 84, 21210 Solin; Sberbank d.d., Varšavska 9, 10000 Zagreb; SOCIETE GENERALE-SPLITSKA BANKA dioničko društvo, Ruđera Boškovića 16, 21000 Split; SOPRO BAUCHEMIE GMBH, Laser Strasse 7, Asten; Nedjeljko Tešija, Sestara Karmelićanki 8, 21000 Split; TIN COMMERCE d.o.o. promet i usluge, Kila 11, 21000 Split; UniCredit Leasing Croatia društvo s ograničenom odgovornošću za leasing, Heinzelova 33, 10000 Zagreb; UNIQA osiguranje d.d., Planinska 13 A, 10000 Zagreb; VIPnet, društvo s ograničenom odgovornošću za usluge javnih telekomunikacija, Vrtni put 1, 10000 Zagreb; VISA-PROMET, d.o.o. za trgovinu i promet, Rimski Put 2/b, 21220 Trogir; Wiener osiguranje Vienna Insurance Group dioničko društvo za osiguranje, Slovenska ulica 24, 10000 Zagreb; ZAGREBŠPED, društvo s ograničenom odgovornošću, međunarodna špedicija, unutrašnja i vanjska trgovina, Vodovodna 20/a, 10000 Zagreb</izvorni_sadrzaj>
    <derivirana_varijabla naziv="DomainObject.Predmet.StrankaFormatedWithAdress_1"> KRAGIĆ d.o.o. za proizvodnju plastičnih metalnih predmeta i za trgovinu, Dicmo, Prisoje 21, 21232 Prisoje; ADRIAKARTON, društvo s ograničenom odgovornošću za kartonažu i trgovinu, Plano 22 Apr, 21220 Plano; CRO LAMA trgovina, zastupanje i posredovanje d.o.o., Rakitska 10/a, 10437 Rakitje; CROATIA osiguranje d.d., Miramarska 22, 10000 Zagreb; ČISTOĆA društvo s ograničenom odgovornošću za obavljanje komunalnih djelatnosti održavanja čistoće i odlaganja komunaln, Put Plokita 81, 21000 Split; DEBITUM d.o.o. za prijevoz i trgovinu, Lugovići, Slavice 42, 22000 Bilice; Financijska agencija, Ulica grada Vukovara 70, 10000 Zagreb; GOTOŠPED d.o.o. za prijevoz, trgovinu i turizam, Draškovićeva Ulica 70, 21210 Solin; GRADSKA ČISTOĆA društvo s ograničenom odgovornošću za održavanje čistoće i odlaganje komunalnog otpada, Stjepana Radića 100, 22000 Šibenik; HEP - Opskrba d.o.o. za opskrbu potrošača električnom, toplinskom energijom i plinom, Ulica grada Vukovara 37, 10000 Zagreb; HEP-Operator distribucijskog sustava d.o.o. za distribuciju i opskrbu električne energije, Ulica grada Vukovara 37, 10000 Zagreb; Hrvatska radiotelevizija, Prisavlje 3, 10000 Zagreb; Hrvatske vode, pravna osoba za upravljanje vodama, Grada Vukovara 220, 10000 Zagreb; HRVATSKE ŠUME društvo s ograničenom odgovornošću, Ul.Ljudevita Farkaša Vukotinovića 2, 10000 Zagreb; Inter DomPaneli društvo s ograničenom odgovornošću za trgovinu, opremanje objekata i izvoz, Remetinec 42, 10000 Zagreb; Mapei Croatia d.o.o. za zastupanje i trgovinu, Purgarija 14, 10431 Kerestinec zastupanog po punomoćniku Sanja Turković; MATRA COMMERCE, d.o.o. za export-import, Hercegovačka 30, 21000 Split; MAX &amp; MORIS d.o.o. za proizvodnju i trgovinu, Put Sv. Ižidora 10, 21000 Split; MIK TRANSPORT trgovina i usluge d.o.o., Škrape 51, 21000 Split; OBLIKOVANJE PROSTORA d.o.o. za proizvodnju građevinske stolarije i elemenata, Zoranićeva 85, 21210 Mravince; POLA - POLA d.o.o. za usluge, Pujanke 34, 21000 Split; Ante Rađa, Petra Kružića 22, 21210 Solin; Ministarstvo financija RH, Katančićeva 5, 10000 Zagreb zastupanog po punomoćniku ŽUPANIJSKO DRŽAVNO ODVJETNIŠTVO U SPLITU; SALONAŠPED društvo s ograničenom odgovornošću za uvoz-izvoz, transport i špediciju, Don F.Bulića 84, 21210 Solin; Sberbank d.d., Varšavska 9, 10000 Zagreb; SOCIETE GENERALE-SPLITSKA BANKA dioničko društvo, Ruđera Boškovića 16, 21000 Split; SOPRO BAUCHEMIE GMBH, Laser Strasse 7, Asten; Nedjeljko Tešija, Sestara Karmelićanki 8, 21000 Split; TIN COMMERCE d.o.o. promet i usluge, Kila 11, 21000 Split; UniCredit Leasing Croatia društvo s ograničenom odgovornošću za leasing, Heinzelova 33, 10000 Zagreb; UNIQA osiguranje d.d., Planinska 13 A, 10000 Zagreb; VIPnet, društvo s ograničenom odgovornošću za usluge javnih telekomunikacija, Vrtni put 1, 10000 Zagreb; VISA-PROMET, d.o.o. za trgovinu i promet, Rimski Put 2/b, 21220 Trogir; Wiener osiguranje Vienna Insurance Group dioničko društvo za osiguranje, Slovenska ulica 24, 10000 Zagreb; ZAGREBŠPED, društvo s ograničenom odgovornošću, međunarodna špedicija, unutrašnja i vanjska trgovina, Vodovodna 20/a, 10000 Zagreb</derivirana_varijabla>
  </DomainObject.Predmet.StrankaFormatedWithAdress>
  <DomainObject.Predmet.StrankaFormatedWithAdressOIB>
    <izvorni_sadrzaj> KRAGIĆ d.o.o. za proizvodnju plastičnih metalnih predmeta i za trgovinu, OIB 35264136731, Dicmo, Prisoje 21, 21232 Prisoje; ADRIAKARTON, društvo s ograničenom odgovornošću za kartonažu i trgovinu, OIB 73348871898, Plano 22 Apr, 21220 Plano; CRO LAMA trgovina, zastupanje i posredovanje d.o.o., OIB 53099013359, Rakitska 10/a, 10437 Rakitje; CROATIA osiguranje d.d., OIB 26187994862, Miramarska 22, 10000 Zagreb; ČISTOĆA društvo s ograničenom odgovornošću za obavljanje komunalnih djelatnosti održavanja čistoće i odlaganja komunaln, OIB 38812451417, Put Plokita 81, 21000 Split; DEBITUM d.o.o. za prijevoz i trgovinu, OIB 99116068935, Lugovići, Slavice 42, 22000 Bilice; Financijska agencija, OIB 85821130368, Ulica grada Vukovara 70, 10000 Zagreb; GOTOŠPED d.o.o. za prijevoz, trgovinu i turizam, OIB 80509929060, Draškovićeva Ulica 70, 21210 Solin; GRADSKA ČISTOĆA društvo s ograničenom odgovornošću za održavanje čistoće i odlaganje komunalnog otpada, OIB 54873130289, Stjepana Radića 100, 22000 Šibenik; HEP - Opskrba d.o.o. za opskrbu potrošača električnom, toplinskom energijom i plinom, OIB 63073332379, Ulica grada Vukovara 37, 10000 Zagreb; HEP-Operator distribucijskog sustava d.o.o. za distribuciju i opskrbu električne energije, OIB 46830600751, Ulica grada Vukovara 37, 10000 Zagreb; Hrvatska radiotelevizija, OIB 68419124305, Prisavlje 3, 10000 Zagreb; Hrvatske vode, pravna osoba za upravljanje vodama, OIB 28921383001, Grada Vukovara 220, 10000 Zagreb; HRVATSKE ŠUME društvo s ograničenom odgovornošću, OIB 69693144506, Ul.Ljudevita Farkaša Vukotinovića 2, 10000 Zagreb; Inter DomPaneli društvo s ograničenom odgovornošću za trgovinu, opremanje objekata i izvoz, OIB 04156715506, Remetinec 42, 10000 Zagreb; Mapei Croatia d.o.o. za zastupanje i trgovinu, OIB 89471789472, Purgarija 14, 10431 Kerestinec zastupanog po punomoćniku Sanja Turković; MATRA COMMERCE, d.o.o. za export-import, OIB 83997882438, Hercegovačka 30, 21000 Split; MAX &amp; MORIS d.o.o. za proizvodnju i trgovinu, OIB 45411389236, Put Sv. Ižidora 10, 21000 Split; MIK TRANSPORT trgovina i usluge d.o.o., OIB 11707163291, Škrape 51, 21000 Split; OBLIKOVANJE PROSTORA d.o.o. za proizvodnju građevinske stolarije i elemenata, OIB 85884674201, Zoranićeva 85, 21210 Mravince; POLA - POLA d.o.o. za usluge, OIB 17690732598, Pujanke 34, 21000 Split; Ante Rađa, OIB 54344092091, Petra Kružića 22, 21210 Solin; Ministarstvo financija RH, OIB 18683136487, Katančićeva 5, 10000 Zagreb zastupanog po punomoćniku ŽUPANIJSKO DRŽAVNO ODVJETNIŠTVO U SPLITU; SALONAŠPED društvo s ograničenom odgovornošću za uvoz-izvoz, transport i špediciju, OIB 84366092850, Don F.Bulića 84, 21210 Solin; Sberbank d.d., OIB 78427478595, Varšavska 9, 10000 Zagreb; SOCIETE GENERALE-SPLITSKA BANKA dioničko društvo, OIB 69326397242, Ruđera Boškovića 16, 21000 Split; SOPRO BAUCHEMIE GMBH, OIB 43480207040, Laser Strasse 7, Asten; Nedjeljko Tešija, OIB 63318738680, Sestara Karmelićanki 8, 21000 Split; TIN COMMERCE d.o.o. promet i usluge, OIB 27535603642, Kila 11, 21000 Split; UniCredit Leasing Croatia društvo s ograničenom odgovornošću za leasing, OIB 18736141210, Heinzelova 33, 10000 Zagreb; UNIQA osiguranje d.d., OIB 75665455333, Planinska 13 A, 10000 Zagreb; VIPnet, društvo s ograničenom odgovornošću za usluge javnih telekomunikacija, OIB 29524210204, Vrtni put 1, 10000 Zagreb; VISA-PROMET, d.o.o. za trgovinu i promet, OIB 68171831849, Rimski Put 2/b, 21220 Trogir; Wiener osiguranje Vienna Insurance Group dioničko društvo za osiguranje, OIB 52848403362, Slovenska ulica 24, 10000 Zagreb; ZAGREBŠPED, društvo s ograničenom odgovornošću, međunarodna špedicija, unutrašnja i vanjska trgovina, OIB 02573674713, Vodovodna 20/a, 10000 Zagreb</izvorni_sadrzaj>
    <derivirana_varijabla naziv="DomainObject.Predmet.StrankaFormatedWithAdressOIB_1"> KRAGIĆ d.o.o. za proizvodnju plastičnih metalnih predmeta i za trgovinu, OIB 35264136731, Dicmo, Prisoje 21, 21232 Prisoje; ADRIAKARTON, društvo s ograničenom odgovornošću za kartonažu i trgovinu, OIB 73348871898, Plano 22 Apr, 21220 Plano; CRO LAMA trgovina, zastupanje i posredovanje d.o.o., OIB 53099013359, Rakitska 10/a, 10437 Rakitje; CROATIA osiguranje d.d., OIB 26187994862, Miramarska 22, 10000 Zagreb; ČISTOĆA društvo s ograničenom odgovornošću za obavljanje komunalnih djelatnosti održavanja čistoće i odlaganja komunaln, OIB 38812451417, Put Plokita 81, 21000 Split; DEBITUM d.o.o. za prijevoz i trgovinu, OIB 99116068935, Lugovići, Slavice 42, 22000 Bilice; Financijska agencija, OIB 85821130368, Ulica grada Vukovara 70, 10000 Zagreb; GOTOŠPED d.o.o. za prijevoz, trgovinu i turizam, OIB 80509929060, Draškovićeva Ulica 70, 21210 Solin; GRADSKA ČISTOĆA društvo s ograničenom odgovornošću za održavanje čistoće i odlaganje komunalnog otpada, OIB 54873130289, Stjepana Radića 100, 22000 Šibenik; HEP - Opskrba d.o.o. za opskrbu potrošača električnom, toplinskom energijom i plinom, OIB 63073332379, Ulica grada Vukovara 37, 10000 Zagreb; HEP-Operator distribucijskog sustava d.o.o. za distribuciju i opskrbu električne energije, OIB 46830600751, Ulica grada Vukovara 37, 10000 Zagreb; Hrvatska radiotelevizija, OIB 68419124305, Prisavlje 3, 10000 Zagreb; Hrvatske vode, pravna osoba za upravljanje vodama, OIB 28921383001, Grada Vukovara 220, 10000 Zagreb; HRVATSKE ŠUME društvo s ograničenom odgovornošću, OIB 69693144506, Ul.Ljudevita Farkaša Vukotinovića 2, 10000 Zagreb; Inter DomPaneli društvo s ograničenom odgovornošću za trgovinu, opremanje objekata i izvoz, OIB 04156715506, Remetinec 42, 10000 Zagreb; Mapei Croatia d.o.o. za zastupanje i trgovinu, OIB 89471789472, Purgarija 14, 10431 Kerestinec zastupanog po punomoćniku Sanja Turković; MATRA COMMERCE, d.o.o. za export-import, OIB 83997882438, Hercegovačka 30, 21000 Split; MAX &amp; MORIS d.o.o. za proizvodnju i trgovinu, OIB 45411389236, Put Sv. Ižidora 10, 21000 Split; MIK TRANSPORT trgovina i usluge d.o.o., OIB 11707163291, Škrape 51, 21000 Split; OBLIKOVANJE PROSTORA d.o.o. za proizvodnju građevinske stolarije i elemenata, OIB 85884674201, Zoranićeva 85, 21210 Mravince; POLA - POLA d.o.o. za usluge, OIB 17690732598, Pujanke 34, 21000 Split; Ante Rađa, OIB 54344092091, Petra Kružića 22, 21210 Solin; Ministarstvo financija RH, OIB 18683136487, Katančićeva 5, 10000 Zagreb zastupanog po punomoćniku ŽUPANIJSKO DRŽAVNO ODVJETNIŠTVO U SPLITU; SALONAŠPED društvo s ograničenom odgovornošću za uvoz-izvoz, transport i špediciju, OIB 84366092850, Don F.Bulića 84, 21210 Solin; Sberbank d.d., OIB 78427478595, Varšavska 9, 10000 Zagreb; SOCIETE GENERALE-SPLITSKA BANKA dioničko društvo, OIB 69326397242, Ruđera Boškovića 16, 21000 Split; SOPRO BAUCHEMIE GMBH, OIB 43480207040, Laser Strasse 7, Asten; Nedjeljko Tešija, OIB 63318738680, Sestara Karmelićanki 8, 21000 Split; TIN COMMERCE d.o.o. promet i usluge, OIB 27535603642, Kila 11, 21000 Split; UniCredit Leasing Croatia društvo s ograničenom odgovornošću za leasing, OIB 18736141210, Heinzelova 33, 10000 Zagreb; UNIQA osiguranje d.d., OIB 75665455333, Planinska 13 A, 10000 Zagreb; VIPnet, društvo s ograničenom odgovornošću za usluge javnih telekomunikacija, OIB 29524210204, Vrtni put 1, 10000 Zagreb; VISA-PROMET, d.o.o. za trgovinu i promet, OIB 68171831849, Rimski Put 2/b, 21220 Trogir; Wiener osiguranje Vienna Insurance Group dioničko društvo za osiguranje, OIB 52848403362, Slovenska ulica 24, 10000 Zagreb; ZAGREBŠPED, društvo s ograničenom odgovornošću, međunarodna špedicija, unutrašnja i vanjska trgovina, OIB 02573674713, Vodovodna 20/a, 10000 Zagreb</derivirana_varijabla>
  </DomainObject.Predmet.StrankaFormatedWithAdressOIB>
  <DomainObject.Predmet.StrankaWithAdress>
    <izvorni_sadrzaj>KRAGIĆ d.o.o. za proizvodnju plastičnih metalnih predmeta i za trgovinu Dicmo, Prisoje 21,21232 Prisoje,ADRIAKARTON, društvo s ograničenom odgovornošću za kartonažu i trgovinu Plano 22 Apr,21220 Plano,CRO LAMA trgovina, zastupanje i posredovanje d.o.o. Rakitska 10/a,10437 Rakitje,CROATIA osiguranje d.d. Miramarska 22,10000 Zagreb,ČISTOĆA društvo s ograničenom odgovornošću za obavljanje komunalnih djelatnosti održavanja čistoće i odlaganja komunaln Put Plokita 81,21000 Split,DEBITUM d.o.o. za prijevoz i trgovinu Lugovići, Slavice 42,22000 Bilice,Financijska agencija Ulica grada Vukovara 70,10000 Zagreb,GOTOŠPED d.o.o. za prijevoz, trgovinu i turizam Draškovićeva Ulica 70,21210 Solin,GRADSKA ČISTOĆA društvo s ograničenom odgovornošću za održavanje čistoće i odlaganje komunalnog otpada Stjepana Radića 100,22000 Šibenik,HEP - Opskrba d.o.o. za opskrbu potrošača električnom, toplinskom energijom i plinom Ulica grada Vukovara 37,10000 Zagreb,HEP-Operator distribucijskog sustava d.o.o. za distribuciju i opskrbu električne energije Ulica grada Vukovara 37,10000 Zagreb,Hrvatska radiotelevizija Prisavlje 3,10000 Zagreb,Hrvatske vode, pravna osoba za upravljanje vodama Grada Vukovara 220,10000 Zagreb,HRVATSKE ŠUME društvo s ograničenom odgovornošću Ul.Ljudevita Farkaša Vukotinovića 2,10000 Zagreb,Inter DomPaneli društvo s ograničenom odgovornošću za trgovinu, opremanje objekata i izvoz Remetinec 42,10000 Zagreb,Mapei Croatia d.o.o. za zastupanje i trgovinu Purgarija 14,10431 Kerestinec,MATRA COMMERCE, d.o.o. za export-import Hercegovačka 30,21000 Split,MAX &amp; MORIS d.o.o. za proizvodnju i trgovinu Put Sv. Ižidora 10,21000 Split,MIK TRANSPORT trgovina i usluge d.o.o. Škrape 51,21000 Split,OBLIKOVANJE PROSTORA d.o.o. za proizvodnju građevinske stolarije i elemenata Zoranićeva 85,21210 Mravince,POLA - POLA d.o.o. za usluge Pujanke 34,21000 Split,Ante Rađa Petra Kružića 22,21210 Solin,Ministarstvo financija RH Katančićeva 5,10000 Zagreb,SALONAŠPED društvo s ograničenom odgovornošću za uvoz-izvoz, transport i špediciju Don F.Bulića 84,21210 Solin,Sberbank d.d. Varšavska 9,10000 Zagreb,SOCIETE GENERALE-SPLITSKA BANKA dioničko društvo Ruđera Boškovića 16,21000 Split,SOPRO BAUCHEMIE GMBH Laser Strasse 7,Asten,Nedjeljko Tešija Sestara Karmelićanki 8,21000 Split,TIN COMMERCE d.o.o. promet i usluge Kila 11,21000 Split,UniCredit Leasing Croatia društvo s ograničenom odgovornošću za leasing Heinzelova 33,10000 Zagreb,UNIQA osiguranje d.d. Planinska 13 A,10000 Zagreb,VIPnet, društvo s ograničenom odgovornošću za usluge javnih telekomunikacija Vrtni put 1,10000 Zagreb,VISA-PROMET, d.o.o. za trgovinu i promet Rimski Put 2/b,21220 Trogir,Wiener osiguranje Vienna Insurance Group dioničko društvo za osiguranje Slovenska ulica 24,10000 Zagreb,ZAGREBŠPED, društvo s ograničenom odgovornošću, međunarodna špedicija, unutrašnja i vanjska trgovina Vodovodna 20/a,10000 Zagreb</izvorni_sadrzaj>
    <derivirana_varijabla naziv="DomainObject.Predmet.StrankaWithAdress_1">KRAGIĆ d.o.o. za proizvodnju plastičnih metalnih predmeta i za trgovinu Dicmo, Prisoje 21,21232 Prisoje,ADRIAKARTON, društvo s ograničenom odgovornošću za kartonažu i trgovinu Plano 22 Apr,21220 Plano,CRO LAMA trgovina, zastupanje i posredovanje d.o.o. Rakitska 10/a,10437 Rakitje,CROATIA osiguranje d.d. Miramarska 22,10000 Zagreb,ČISTOĆA društvo s ograničenom odgovornošću za obavljanje komunalnih djelatnosti održavanja čistoće i odlaganja komunaln Put Plokita 81,21000 Split,DEBITUM d.o.o. za prijevoz i trgovinu Lugovići, Slavice 42,22000 Bilice,Financijska agencija Ulica grada Vukovara 70,10000 Zagreb,GOTOŠPED d.o.o. za prijevoz, trgovinu i turizam Draškovićeva Ulica 70,21210 Solin,GRADSKA ČISTOĆA društvo s ograničenom odgovornošću za održavanje čistoće i odlaganje komunalnog otpada Stjepana Radića 100,22000 Šibenik,HEP - Opskrba d.o.o. za opskrbu potrošača električnom, toplinskom energijom i plinom Ulica grada Vukovara 37,10000 Zagreb,HEP-Operator distribucijskog sustava d.o.o. za distribuciju i opskrbu električne energije Ulica grada Vukovara 37,10000 Zagreb,Hrvatska radiotelevizija Prisavlje 3,10000 Zagreb,Hrvatske vode, pravna osoba za upravljanje vodama Grada Vukovara 220,10000 Zagreb,HRVATSKE ŠUME društvo s ograničenom odgovornošću Ul.Ljudevita Farkaša Vukotinovića 2,10000 Zagreb,Inter DomPaneli društvo s ograničenom odgovornošću za trgovinu, opremanje objekata i izvoz Remetinec 42,10000 Zagreb,Mapei Croatia d.o.o. za zastupanje i trgovinu Purgarija 14,10431 Kerestinec,MATRA COMMERCE, d.o.o. za export-import Hercegovačka 30,21000 Split,MAX &amp; MORIS d.o.o. za proizvodnju i trgovinu Put Sv. Ižidora 10,21000 Split,MIK TRANSPORT trgovina i usluge d.o.o. Škrape 51,21000 Split,OBLIKOVANJE PROSTORA d.o.o. za proizvodnju građevinske stolarije i elemenata Zoranićeva 85,21210 Mravince,POLA - POLA d.o.o. za usluge Pujanke 34,21000 Split,Ante Rađa Petra Kružića 22,21210 Solin,Ministarstvo financija RH Katančićeva 5,10000 Zagreb,SALONAŠPED društvo s ograničenom odgovornošću za uvoz-izvoz, transport i špediciju Don F.Bulića 84,21210 Solin,Sberbank d.d. Varšavska 9,10000 Zagreb,SOCIETE GENERALE-SPLITSKA BANKA dioničko društvo Ruđera Boškovića 16,21000 Split,SOPRO BAUCHEMIE GMBH Laser Strasse 7,Asten,Nedjeljko Tešija Sestara Karmelićanki 8,21000 Split,TIN COMMERCE d.o.o. promet i usluge Kila 11,21000 Split,UniCredit Leasing Croatia društvo s ograničenom odgovornošću za leasing Heinzelova 33,10000 Zagreb,UNIQA osiguranje d.d. Planinska 13 A,10000 Zagreb,VIPnet, društvo s ograničenom odgovornošću za usluge javnih telekomunikacija Vrtni put 1,10000 Zagreb,VISA-PROMET, d.o.o. za trgovinu i promet Rimski Put 2/b,21220 Trogir,Wiener osiguranje Vienna Insurance Group dioničko društvo za osiguranje Slovenska ulica 24,10000 Zagreb,ZAGREBŠPED, društvo s ograničenom odgovornošću, međunarodna špedicija, unutrašnja i vanjska trgovina Vodovodna 20/a,10000 Zagreb</derivirana_varijabla>
  </DomainObject.Predmet.StrankaWithAdress>
  <DomainObject.Predmet.StrankaWithAdressOIB>
    <izvorni_sadrzaj>KRAGIĆ d.o.o. za proizvodnju plastičnih metalnih predmeta i za trgovinu, OIB 35264136731, Dicmo, Prisoje 21,21232 Prisoje,ADRIAKARTON, društvo s ograničenom odgovornošću za kartonažu i trgovinu, OIB 73348871898, Plano 22 Apr,21220 Plano,CRO LAMA trgovina, zastupanje i posredovanje d.o.o., OIB 53099013359, Rakitska 10/a,10437 Rakitje,CROATIA osiguranje d.d., OIB 26187994862, Miramarska 22,10000 Zagreb,ČISTOĆA društvo s ograničenom odgovornošću za obavljanje komunalnih djelatnosti održavanja čistoće i odlaganja komunaln, OIB 38812451417, Put Plokita 81,21000 Split,DEBITUM d.o.o. za prijevoz i trgovinu, OIB 99116068935, Lugovići, Slavice 42,22000 Bilice,Financijska agencija, OIB 85821130368, Ulica grada Vukovara 70,10000 Zagreb,GOTOŠPED d.o.o. za prijevoz, trgovinu i turizam, OIB 80509929060, Draškovićeva Ulica 70,21210 Solin,GRADSKA ČISTOĆA društvo s ograničenom odgovornošću za održavanje čistoće i odlaganje komunalnog otpada, OIB 54873130289, Stjepana Radića 100,22000 Šibenik,HEP - Opskrba d.o.o. za opskrbu potrošača električnom, toplinskom energijom i plinom, OIB 63073332379, Ulica grada Vukovara 37,10000 Zagreb,HEP-Operator distribucijskog sustava d.o.o. za distribuciju i opskrbu električne energije, OIB 46830600751, Ulica grada Vukovara 37,10000 Zagreb,Hrvatska radiotelevizija, OIB 68419124305, Prisavlje 3,10000 Zagreb,Hrvatske vode, pravna osoba za upravljanje vodama, OIB 28921383001, Grada Vukovara 220,10000 Zagreb,HRVATSKE ŠUME društvo s ograničenom odgovornošću, OIB 69693144506, Ul.Ljudevita Farkaša Vukotinovića 2,10000 Zagreb,Inter DomPaneli društvo s ograničenom odgovornošću za trgovinu, opremanje objekata i izvoz, OIB 04156715506, Remetinec 42,10000 Zagreb,Mapei Croatia d.o.o. za zastupanje i trgovinu, OIB 89471789472, Purgarija 14,10431 Kerestinec,MATRA COMMERCE, d.o.o. za export-import, OIB 83997882438, Hercegovačka 30,21000 Split,MAX &amp; MORIS d.o.o. za proizvodnju i trgovinu, OIB 45411389236, Put Sv. Ižidora 10,21000 Split,MIK TRANSPORT trgovina i usluge d.o.o., OIB 11707163291, Škrape 51,21000 Split,OBLIKOVANJE PROSTORA d.o.o. za proizvodnju građevinske stolarije i elemenata, OIB 85884674201, Zoranićeva 85,21210 Mravince,POLA - POLA d.o.o. za usluge, OIB 17690732598, Pujanke 34,21000 Split,Ante Rađa, OIB 54344092091, Petra Kružića 22,21210 Solin,Ministarstvo financija RH, OIB 18683136487, Katančićeva 5,10000 Zagreb,SALONAŠPED društvo s ograničenom odgovornošću za uvoz-izvoz, transport i špediciju, OIB 84366092850, Don F.Bulića 84,21210 Solin,Sberbank d.d., OIB 78427478595, Varšavska 9,10000 Zagreb,SOCIETE GENERALE-SPLITSKA BANKA dioničko društvo, OIB 69326397242, Ruđera Boškovića 16,21000 Split,SOPRO BAUCHEMIE GMBH, OIB 43480207040, Laser Strasse 7,Asten,Nedjeljko Tešija, OIB 63318738680, Sestara Karmelićanki 8,21000 Split,TIN COMMERCE d.o.o. promet i usluge, OIB 27535603642, Kila 11,21000 Split,UniCredit Leasing Croatia društvo s ograničenom odgovornošću za leasing, OIB 18736141210, Heinzelova 33,10000 Zagreb,UNIQA osiguranje d.d., OIB 75665455333, Planinska 13 A,10000 Zagreb,VIPnet, društvo s ograničenom odgovornošću za usluge javnih telekomunikacija, OIB 29524210204, Vrtni put 1,10000 Zagreb,VISA-PROMET, d.o.o. za trgovinu i promet, OIB 68171831849, Rimski Put 2/b,21220 Trogir,Wiener osiguranje Vienna Insurance Group dioničko društvo za osiguranje, OIB 52848403362, Slovenska ulica 24,10000 Zagreb,ZAGREBŠPED, društvo s ograničenom odgovornošću, međunarodna špedicija, unutrašnja i vanjska trgovina, OIB 02573674713, Vodovodna 20/a,10000 Zagreb</izvorni_sadrzaj>
    <derivirana_varijabla naziv="DomainObject.Predmet.StrankaWithAdressOIB_1">KRAGIĆ d.o.o. za proizvodnju plastičnih metalnih predmeta i za trgovinu, OIB 35264136731, Dicmo, Prisoje 21,21232 Prisoje,ADRIAKARTON, društvo s ograničenom odgovornošću za kartonažu i trgovinu, OIB 73348871898, Plano 22 Apr,21220 Plano,CRO LAMA trgovina, zastupanje i posredovanje d.o.o., OIB 53099013359, Rakitska 10/a,10437 Rakitje,CROATIA osiguranje d.d., OIB 26187994862, Miramarska 22,10000 Zagreb,ČISTOĆA društvo s ograničenom odgovornošću za obavljanje komunalnih djelatnosti održavanja čistoće i odlaganja komunaln, OIB 38812451417, Put Plokita 81,21000 Split,DEBITUM d.o.o. za prijevoz i trgovinu, OIB 99116068935, Lugovići, Slavice 42,22000 Bilice,Financijska agencija, OIB 85821130368, Ulica grada Vukovara 70,10000 Zagreb,GOTOŠPED d.o.o. za prijevoz, trgovinu i turizam, OIB 80509929060, Draškovićeva Ulica 70,21210 Solin,GRADSKA ČISTOĆA društvo s ograničenom odgovornošću za održavanje čistoće i odlaganje komunalnog otpada, OIB 54873130289, Stjepana Radića 100,22000 Šibenik,HEP - Opskrba d.o.o. za opskrbu potrošača električnom, toplinskom energijom i plinom, OIB 63073332379, Ulica grada Vukovara 37,10000 Zagreb,HEP-Operator distribucijskog sustava d.o.o. za distribuciju i opskrbu električne energije, OIB 46830600751, Ulica grada Vukovara 37,10000 Zagreb,Hrvatska radiotelevizija, OIB 68419124305, Prisavlje 3,10000 Zagreb,Hrvatske vode, pravna osoba za upravljanje vodama, OIB 28921383001, Grada Vukovara 220,10000 Zagreb,HRVATSKE ŠUME društvo s ograničenom odgovornošću, OIB 69693144506, Ul.Ljudevita Farkaša Vukotinovića 2,10000 Zagreb,Inter DomPaneli društvo s ograničenom odgovornošću za trgovinu, opremanje objekata i izvoz, OIB 04156715506, Remetinec 42,10000 Zagreb,Mapei Croatia d.o.o. za zastupanje i trgovinu, OIB 89471789472, Purgarija 14,10431 Kerestinec,MATRA COMMERCE, d.o.o. za export-import, OIB 83997882438, Hercegovačka 30,21000 Split,MAX &amp; MORIS d.o.o. za proizvodnju i trgovinu, OIB 45411389236, Put Sv. Ižidora 10,21000 Split,MIK TRANSPORT trgovina i usluge d.o.o., OIB 11707163291, Škrape 51,21000 Split,OBLIKOVANJE PROSTORA d.o.o. za proizvodnju građevinske stolarije i elemenata, OIB 85884674201, Zoranićeva 85,21210 Mravince,POLA - POLA d.o.o. za usluge, OIB 17690732598, Pujanke 34,21000 Split,Ante Rađa, OIB 54344092091, Petra Kružića 22,21210 Solin,Ministarstvo financija RH, OIB 18683136487, Katančićeva 5,10000 Zagreb,SALONAŠPED društvo s ograničenom odgovornošću za uvoz-izvoz, transport i špediciju, OIB 84366092850, Don F.Bulića 84,21210 Solin,Sberbank d.d., OIB 78427478595, Varšavska 9,10000 Zagreb,SOCIETE GENERALE-SPLITSKA BANKA dioničko društvo, OIB 69326397242, Ruđera Boškovića 16,21000 Split,SOPRO BAUCHEMIE GMBH, OIB 43480207040, Laser Strasse 7,Asten,Nedjeljko Tešija, OIB 63318738680, Sestara Karmelićanki 8,21000 Split,TIN COMMERCE d.o.o. promet i usluge, OIB 27535603642, Kila 11,21000 Split,UniCredit Leasing Croatia društvo s ograničenom odgovornošću za leasing, OIB 18736141210, Heinzelova 33,10000 Zagreb,UNIQA osiguranje d.d., OIB 75665455333, Planinska 13 A,10000 Zagreb,VIPnet, društvo s ograničenom odgovornošću za usluge javnih telekomunikacija, OIB 29524210204, Vrtni put 1,10000 Zagreb,VISA-PROMET, d.o.o. za trgovinu i promet, OIB 68171831849, Rimski Put 2/b,21220 Trogir,Wiener osiguranje Vienna Insurance Group dioničko društvo za osiguranje, OIB 52848403362, Slovenska ulica 24,10000 Zagreb,ZAGREBŠPED, društvo s ograničenom odgovornošću, međunarodna špedicija, unutrašnja i vanjska trgovina, OIB 02573674713, Vodovodna 20/a,10000 Zagreb</derivirana_varijabla>
  </DomainObject.Predmet.StrankaWithAdressOIB>
  <DomainObject.Predmet.StrankaNazivFormated>
    <izvorni_sadrzaj>KRAGIĆ d.o.o. za proizvodnju plastičnih metalnih predmeta i za trgovinu,ADRIAKARTON, društvo s ograničenom odgovornošću za kartonažu i trgovinu,CRO LAMA trgovina, zastupanje i posredovanje d.o.o.,CROATIA osiguranje d.d.,ČISTOĆA društvo s ograničenom odgovornošću za obavljanje komunalnih djelatnosti održavanja čistoće i odlaganja komunaln,DEBITUM d.o.o. za prijevoz i trgovinu,Financijska agencija,GOTOŠPED d.o.o. za prijevoz, trgovinu i turizam,GRADSKA ČISTOĆA društvo s ograničenom odgovornošću za održavanje čistoće i odlaganje komunalnog otpada,HEP - Opskrba d.o.o. za opskrbu potrošača električnom, toplinskom energijom i plinom,HEP-Operator distribucijskog sustava d.o.o. za distribuciju i opskrbu električne energije,Hrvatska radiotelevizija,Hrvatske vode, pravna osoba za upravljanje vodama,HRVATSKE ŠUME društvo s ograničenom odgovornošću,Inter DomPaneli društvo s ograničenom odgovornošću za trgovinu, opremanje objekata i izvoz,Mapei Croatia d.o.o. za zastupanje i trgovinu,MATRA COMMERCE, d.o.o. za export-import,MAX &amp; MORIS d.o.o. za proizvodnju i trgovinu,MIK TRANSPORT trgovina i usluge d.o.o.,OBLIKOVANJE PROSTORA d.o.o. za proizvodnju građevinske stolarije i elemenata,POLA - POLA d.o.o. za usluge,Ante Rađa,Ministarstvo financija RH,SALONAŠPED društvo s ograničenom odgovornošću za uvoz-izvoz, transport i špediciju,Sberbank d.d.,SOCIETE GENERALE-SPLITSKA BANKA dioničko društvo,SOPRO BAUCHEMIE GMBH,Nedjeljko Tešija,TIN COMMERCE d.o.o. promet i usluge,UniCredit Leasing Croatia društvo s ograničenom odgovornošću za leasing,UNIQA osiguranje d.d.,VIPnet, društvo s ograničenom odgovornošću za usluge javnih telekomunikacija,VISA-PROMET, d.o.o. za trgovinu i promet,Wiener osiguranje Vienna Insurance Group dioničko društvo za osiguranje,ZAGREBŠPED, društvo s ograničenom odgovornošću, međunarodna špedicija, unutrašnja i vanjska trgovina</izvorni_sadrzaj>
    <derivirana_varijabla naziv="DomainObject.Predmet.StrankaNazivFormated_1">KRAGIĆ d.o.o. za proizvodnju plastičnih metalnih predmeta i za trgovinu,ADRIAKARTON, društvo s ograničenom odgovornošću za kartonažu i trgovinu,CRO LAMA trgovina, zastupanje i posredovanje d.o.o.,CROATIA osiguranje d.d.,ČISTOĆA društvo s ograničenom odgovornošću za obavljanje komunalnih djelatnosti održavanja čistoće i odlaganja komunaln,DEBITUM d.o.o. za prijevoz i trgovinu,Financijska agencija,GOTOŠPED d.o.o. za prijevoz, trgovinu i turizam,GRADSKA ČISTOĆA društvo s ograničenom odgovornošću za održavanje čistoće i odlaganje komunalnog otpada,HEP - Opskrba d.o.o. za opskrbu potrošača električnom, toplinskom energijom i plinom,HEP-Operator distribucijskog sustava d.o.o. za distribuciju i opskrbu električne energije,Hrvatska radiotelevizija,Hrvatske vode, pravna osoba za upravljanje vodama,HRVATSKE ŠUME društvo s ograničenom odgovornošću,Inter DomPaneli društvo s ograničenom odgovornošću za trgovinu, opremanje objekata i izvoz,Mapei Croatia d.o.o. za zastupanje i trgovinu,MATRA COMMERCE, d.o.o. za export-import,MAX &amp; MORIS d.o.o. za proizvodnju i trgovinu,MIK TRANSPORT trgovina i usluge d.o.o.,OBLIKOVANJE PROSTORA d.o.o. za proizvodnju građevinske stolarije i elemenata,POLA - POLA d.o.o. za usluge,Ante Rađa,Ministarstvo financija RH,SALONAŠPED društvo s ograničenom odgovornošću za uvoz-izvoz, transport i špediciju,Sberbank d.d.,SOCIETE GENERALE-SPLITSKA BANKA dioničko društvo,SOPRO BAUCHEMIE GMBH,Nedjeljko Tešija,TIN COMMERCE d.o.o. promet i usluge,UniCredit Leasing Croatia društvo s ograničenom odgovornošću za leasing,UNIQA osiguranje d.d.,VIPnet, društvo s ograničenom odgovornošću za usluge javnih telekomunikacija,VISA-PROMET, d.o.o. za trgovinu i promet,Wiener osiguranje Vienna Insurance Group dioničko društvo za osiguranje,ZAGREBŠPED, društvo s ograničenom odgovornošću, međunarodna špedicija, unutrašnja i vanjska trgovina</derivirana_varijabla>
  </DomainObject.Predmet.StrankaNazivFormated>
  <DomainObject.Predmet.StrankaNazivFormatedOIB>
    <izvorni_sadrzaj>KRAGIĆ d.o.o. za proizvodnju plastičnih metalnih predmeta i za trgovinu, OIB 35264136731,ADRIAKARTON, društvo s ograničenom odgovornošću za kartonažu i trgovinu, OIB 73348871898,CRO LAMA trgovina, zastupanje i posredovanje d.o.o., OIB 53099013359,CROATIA osiguranje d.d., OIB 26187994862,ČISTOĆA društvo s ograničenom odgovornošću za obavljanje komunalnih djelatnosti održavanja čistoće i odlaganja komunaln, OIB 38812451417,DEBITUM d.o.o. za prijevoz i trgovinu, OIB 99116068935,Financijska agencija, OIB 85821130368,GOTOŠPED d.o.o. za prijevoz, trgovinu i turizam, OIB 80509929060,GRADSKA ČISTOĆA društvo s ograničenom odgovornošću za održavanje čistoće i odlaganje komunalnog otpada, OIB 54873130289,HEP - Opskrba d.o.o. za opskrbu potrošača električnom, toplinskom energijom i plinom, OIB 63073332379,HEP-Operator distribucijskog sustava d.o.o. za distribuciju i opskrbu električne energije, OIB 46830600751,Hrvatska radiotelevizija, OIB 68419124305,Hrvatske vode, pravna osoba za upravljanje vodama, OIB 28921383001,HRVATSKE ŠUME društvo s ograničenom odgovornošću, OIB 69693144506,Inter DomPaneli društvo s ograničenom odgovornošću za trgovinu, opremanje objekata i izvoz, OIB 04156715506,Mapei Croatia d.o.o. za zastupanje i trgovinu, OIB 89471789472,MATRA COMMERCE, d.o.o. za export-import, OIB 83997882438,MAX &amp; MORIS d.o.o. za proizvodnju i trgovinu, OIB 45411389236,MIK TRANSPORT trgovina i usluge d.o.o., OIB 11707163291,OBLIKOVANJE PROSTORA d.o.o. za proizvodnju građevinske stolarije i elemenata, OIB 85884674201,POLA - POLA d.o.o. za usluge, OIB 17690732598,Ante Rađa, OIB 54344092091,Ministarstvo financija RH, OIB 18683136487,SALONAŠPED društvo s ograničenom odgovornošću za uvoz-izvoz, transport i špediciju, OIB 84366092850,Sberbank d.d., OIB 78427478595,SOCIETE GENERALE-SPLITSKA BANKA dioničko društvo, OIB 69326397242,SOPRO BAUCHEMIE GMBH, OIB 43480207040,Nedjeljko Tešija, OIB 63318738680,TIN COMMERCE d.o.o. promet i usluge, OIB 27535603642,UniCredit Leasing Croatia društvo s ograničenom odgovornošću za leasing, OIB 18736141210,UNIQA osiguranje d.d., OIB 75665455333,VIPnet, društvo s ograničenom odgovornošću za usluge javnih telekomunikacija, OIB 29524210204,VISA-PROMET, d.o.o. za trgovinu i promet, OIB 68171831849,Wiener osiguranje Vienna Insurance Group dioničko društvo za osiguranje, OIB 52848403362,ZAGREBŠPED, društvo s ograničenom odgovornošću, međunarodna špedicija, unutrašnja i vanjska trgovina, OIB 02573674713</izvorni_sadrzaj>
    <derivirana_varijabla naziv="DomainObject.Predmet.StrankaNazivFormatedOIB_1">KRAGIĆ d.o.o. za proizvodnju plastičnih metalnih predmeta i za trgovinu, OIB 35264136731,ADRIAKARTON, društvo s ograničenom odgovornošću za kartonažu i trgovinu, OIB 73348871898,CRO LAMA trgovina, zastupanje i posredovanje d.o.o., OIB 53099013359,CROATIA osiguranje d.d., OIB 26187994862,ČISTOĆA društvo s ograničenom odgovornošću za obavljanje komunalnih djelatnosti održavanja čistoće i odlaganja komunaln, OIB 38812451417,DEBITUM d.o.o. za prijevoz i trgovinu, OIB 99116068935,Financijska agencija, OIB 85821130368,GOTOŠPED d.o.o. za prijevoz, trgovinu i turizam, OIB 80509929060,GRADSKA ČISTOĆA društvo s ograničenom odgovornošću za održavanje čistoće i odlaganje komunalnog otpada, OIB 54873130289,HEP - Opskrba d.o.o. za opskrbu potrošača električnom, toplinskom energijom i plinom, OIB 63073332379,HEP-Operator distribucijskog sustava d.o.o. za distribuciju i opskrbu električne energije, OIB 46830600751,Hrvatska radiotelevizija, OIB 68419124305,Hrvatske vode, pravna osoba za upravljanje vodama, OIB 28921383001,HRVATSKE ŠUME društvo s ograničenom odgovornošću, OIB 69693144506,Inter DomPaneli društvo s ograničenom odgovornošću za trgovinu, opremanje objekata i izvoz, OIB 04156715506,Mapei Croatia d.o.o. za zastupanje i trgovinu, OIB 89471789472,MATRA COMMERCE, d.o.o. za export-import, OIB 83997882438,MAX &amp; MORIS d.o.o. za proizvodnju i trgovinu, OIB 45411389236,MIK TRANSPORT trgovina i usluge d.o.o., OIB 11707163291,OBLIKOVANJE PROSTORA d.o.o. za proizvodnju građevinske stolarije i elemenata, OIB 85884674201,POLA - POLA d.o.o. za usluge, OIB 17690732598,Ante Rađa, OIB 54344092091,Ministarstvo financija RH, OIB 18683136487,SALONAŠPED društvo s ograničenom odgovornošću za uvoz-izvoz, transport i špediciju, OIB 84366092850,Sberbank d.d., OIB 78427478595,SOCIETE GENERALE-SPLITSKA BANKA dioničko društvo, OIB 69326397242,SOPRO BAUCHEMIE GMBH, OIB 43480207040,Nedjeljko Tešija, OIB 63318738680,TIN COMMERCE d.o.o. promet i usluge, OIB 27535603642,UniCredit Leasing Croatia društvo s ograničenom odgovornošću za leasing, OIB 18736141210,UNIQA osiguranje d.d., OIB 75665455333,VIPnet, društvo s ograničenom odgovornošću za usluge javnih telekomunikacija, OIB 29524210204,VISA-PROMET, d.o.o. za trgovinu i promet, OIB 68171831849,Wiener osiguranje Vienna Insurance Group dioničko društvo za osiguranje, OIB 52848403362,ZAGREBŠPED, društvo s ograničenom odgovornošću, međunarodna špedicija, unutrašnja i vanjska trgovina, OIB 02573674713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 zastupanog po punomoćniku Sanja Turković</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 zastupanog po punomoćniku ŽUPANIJSKO DRŽAVNO ODVJETNIŠTVO U SPLITU</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zvorni_sadrzaj>
    <derivirana_varijabla naziv="DomainObject.Predmet.StrankaListFormated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 zastupanog po punomoćniku Sanja Turković</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 zastupanog po punomoćniku ŽUPANIJSKO DRŽAVNO ODVJETNIŠTVO U SPLITU</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derivirana_varijabla>
  </DomainObject.Predmet.StrankaListFormated>
  <DomainObject.Predmet.StrankaListFormatedOIB>
    <izvorni_sadrzaj>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 zastupanog po punomoćniku Sanja Turković</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 zastupanog po punomoćniku ŽUPANIJSKO DRŽAVNO ODVJETNIŠTVO U SPLITU</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izvorni_sadrzaj>
    <derivirana_varijabla naziv="DomainObject.Predmet.StrankaListFormatedOIB_1">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 zastupanog po punomoćniku Sanja Turković</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 zastupanog po punomoćniku ŽUPANIJSKO DRŽAVNO ODVJETNIŠTVO U SPLITU</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derivirana_varijabla>
  </DomainObject.Predmet.StrankaListFormatedOIB>
  <DomainObject.Predmet.StrankaListFormatedWithAdress>
    <izvorni_sadrzaj>
      <item>KRAGIĆ d.o.o. za proizvodnju plastičnih metalnih predmeta i za trgovinu, Dicmo, Prisoje 21, 21232 Prisoje</item>
      <item>ADRIAKARTON, društvo s ograničenom odgovornošću za kartonažu i trgovinu, Plano 22 Apr, 21220 Plano</item>
      <item>CRO LAMA trgovina, zastupanje i posredovanje d.o.o., Rakitska 10/a, 10437 Rakitje</item>
      <item>CROATIA osiguranje d.d., Miramarska 22, 10000 Zagreb</item>
      <item>ČISTOĆA društvo s ograničenom odgovornošću za obavljanje komunalnih djelatnosti održavanja čistoće i odlaganja komunaln, Put Plokita 81, 21000 Split</item>
      <item>DEBITUM d.o.o. za prijevoz i trgovinu, Lugovići, Slavice 42, 22000 Bilice</item>
      <item>Financijska agencija, Ulica grada Vukovara 70, 10000 Zagreb</item>
      <item>GOTOŠPED d.o.o. za prijevoz, trgovinu i turizam, Draškovićeva Ulica 70, 21210 Solin</item>
      <item>GRADSKA ČISTOĆA društvo s ograničenom odgovornošću za održavanje čistoće i odlaganje komunalnog otpada, Stjepana Radića 100, 22000 Šibenik</item>
      <item>HEP - Opskrba d.o.o. za opskrbu potrošača električnom, toplinskom energijom i plinom, Ulica grada Vukovara 37, 10000 Zagreb</item>
      <item>HEP-Operator distribucijskog sustava d.o.o. za distribuciju i opskrbu električne energije, Ulica grada Vukovara 37, 10000 Zagreb</item>
      <item>Hrvatska radiotelevizija, Prisavlje 3, 10000 Zagreb</item>
      <item>Hrvatske vode, pravna osoba za upravljanje vodama, Grada Vukovara 220, 10000 Zagreb</item>
      <item>HRVATSKE ŠUME društvo s ograničenom odgovornošću, Ul.Ljudevita Farkaša Vukotinovića 2, 10000 Zagreb</item>
      <item>Inter DomPaneli društvo s ograničenom odgovornošću za trgovinu, opremanje objekata i izvoz, Remetinec 42, 10000 Zagreb</item>
      <item>Mapei Croatia d.o.o. za zastupanje i trgovinu, Purgarija 14, 10431 Kerestinec zastupanog po punomoćniku Sanja Turković</item>
      <item>MATRA COMMERCE, d.o.o. za export-import, Hercegovačka 30, 21000 Split</item>
      <item>MAX &amp; MORIS d.o.o. za proizvodnju i trgovinu, Put Sv. Ižidora 10, 21000 Split</item>
      <item>MIK TRANSPORT trgovina i usluge d.o.o., Škrape 51, 21000 Split</item>
      <item>OBLIKOVANJE PROSTORA d.o.o. za proizvodnju građevinske stolarije i elemenata, Zoranićeva 85, 21210 Mravince</item>
      <item>POLA - POLA d.o.o. za usluge, Pujanke 34, 21000 Split</item>
      <item>Ante Rađa, Petra Kružića 22, 21210 Solin</item>
      <item>Ministarstvo financija RH, Katančićeva 5, 10000 Zagreb zastupanog po punomoćniku ŽUPANIJSKO DRŽAVNO ODVJETNIŠTVO U SPLITU</item>
      <item>SALONAŠPED društvo s ograničenom odgovornošću za uvoz-izvoz, transport i špediciju, Don F.Bulića 84, 21210 Solin</item>
      <item>Sberbank d.d., Varšavska 9, 10000 Zagreb</item>
      <item>SOCIETE GENERALE-SPLITSKA BANKA dioničko društvo, Ruđera Boškovića 16, 21000 Split</item>
      <item>SOPRO BAUCHEMIE GMBH, Laser Strasse 7, Asten</item>
      <item>Nedjeljko Tešija, Sestara Karmelićanki 8, 21000 Split</item>
      <item>TIN COMMERCE d.o.o. promet i usluge, Kila 11, 21000 Split</item>
      <item>UniCredit Leasing Croatia društvo s ograničenom odgovornošću za leasing, Heinzelova 33, 10000 Zagreb</item>
      <item>UNIQA osiguranje d.d., Planinska 13 A, 10000 Zagreb</item>
      <item>VIPnet, društvo s ograničenom odgovornošću za usluge javnih telekomunikacija, Vrtni put 1, 10000 Zagreb</item>
      <item>VISA-PROMET, d.o.o. za trgovinu i promet, Rimski Put 2/b, 21220 Trogir</item>
      <item>Wiener osiguranje Vienna Insurance Group dioničko društvo za osiguranje, Slovenska ulica 24, 10000 Zagreb</item>
      <item>ZAGREBŠPED, društvo s ograničenom odgovornošću, međunarodna špedicija, unutrašnja i vanjska trgovina, Vodovodna 20/a, 10000 Zagreb</item>
    </izvorni_sadrzaj>
    <derivirana_varijabla naziv="DomainObject.Predmet.StrankaListFormatedWithAdress_1">
      <item>KRAGIĆ d.o.o. za proizvodnju plastičnih metalnih predmeta i za trgovinu, Dicmo, Prisoje 21, 21232 Prisoje</item>
      <item>ADRIAKARTON, društvo s ograničenom odgovornošću za kartonažu i trgovinu, Plano 22 Apr, 21220 Plano</item>
      <item>CRO LAMA trgovina, zastupanje i posredovanje d.o.o., Rakitska 10/a, 10437 Rakitje</item>
      <item>CROATIA osiguranje d.d., Miramarska 22, 10000 Zagreb</item>
      <item>ČISTOĆA društvo s ograničenom odgovornošću za obavljanje komunalnih djelatnosti održavanja čistoće i odlaganja komunaln, Put Plokita 81, 21000 Split</item>
      <item>DEBITUM d.o.o. za prijevoz i trgovinu, Lugovići, Slavice 42, 22000 Bilice</item>
      <item>Financijska agencija, Ulica grada Vukovara 70, 10000 Zagreb</item>
      <item>GOTOŠPED d.o.o. za prijevoz, trgovinu i turizam, Draškovićeva Ulica 70, 21210 Solin</item>
      <item>GRADSKA ČISTOĆA društvo s ograničenom odgovornošću za održavanje čistoće i odlaganje komunalnog otpada, Stjepana Radića 100, 22000 Šibenik</item>
      <item>HEP - Opskrba d.o.o. za opskrbu potrošača električnom, toplinskom energijom i plinom, Ulica grada Vukovara 37, 10000 Zagreb</item>
      <item>HEP-Operator distribucijskog sustava d.o.o. za distribuciju i opskrbu električne energije, Ulica grada Vukovara 37, 10000 Zagreb</item>
      <item>Hrvatska radiotelevizija, Prisavlje 3, 10000 Zagreb</item>
      <item>Hrvatske vode, pravna osoba za upravljanje vodama, Grada Vukovara 220, 10000 Zagreb</item>
      <item>HRVATSKE ŠUME društvo s ograničenom odgovornošću, Ul.Ljudevita Farkaša Vukotinovića 2, 10000 Zagreb</item>
      <item>Inter DomPaneli društvo s ograničenom odgovornošću za trgovinu, opremanje objekata i izvoz, Remetinec 42, 10000 Zagreb</item>
      <item>Mapei Croatia d.o.o. za zastupanje i trgovinu, Purgarija 14, 10431 Kerestinec zastupanog po punomoćniku Sanja Turković</item>
      <item>MATRA COMMERCE, d.o.o. za export-import, Hercegovačka 30, 21000 Split</item>
      <item>MAX &amp; MORIS d.o.o. za proizvodnju i trgovinu, Put Sv. Ižidora 10, 21000 Split</item>
      <item>MIK TRANSPORT trgovina i usluge d.o.o., Škrape 51, 21000 Split</item>
      <item>OBLIKOVANJE PROSTORA d.o.o. za proizvodnju građevinske stolarije i elemenata, Zoranićeva 85, 21210 Mravince</item>
      <item>POLA - POLA d.o.o. za usluge, Pujanke 34, 21000 Split</item>
      <item>Ante Rađa, Petra Kružića 22, 21210 Solin</item>
      <item>Ministarstvo financija RH, Katančićeva 5, 10000 Zagreb zastupanog po punomoćniku ŽUPANIJSKO DRŽAVNO ODVJETNIŠTVO U SPLITU</item>
      <item>SALONAŠPED društvo s ograničenom odgovornošću za uvoz-izvoz, transport i špediciju, Don F.Bulića 84, 21210 Solin</item>
      <item>Sberbank d.d., Varšavska 9, 10000 Zagreb</item>
      <item>SOCIETE GENERALE-SPLITSKA BANKA dioničko društvo, Ruđera Boškovića 16, 21000 Split</item>
      <item>SOPRO BAUCHEMIE GMBH, Laser Strasse 7, Asten</item>
      <item>Nedjeljko Tešija, Sestara Karmelićanki 8, 21000 Split</item>
      <item>TIN COMMERCE d.o.o. promet i usluge, Kila 11, 21000 Split</item>
      <item>UniCredit Leasing Croatia društvo s ograničenom odgovornošću za leasing, Heinzelova 33, 10000 Zagreb</item>
      <item>UNIQA osiguranje d.d., Planinska 13 A, 10000 Zagreb</item>
      <item>VIPnet, društvo s ograničenom odgovornošću za usluge javnih telekomunikacija, Vrtni put 1, 10000 Zagreb</item>
      <item>VISA-PROMET, d.o.o. za trgovinu i promet, Rimski Put 2/b, 21220 Trogir</item>
      <item>Wiener osiguranje Vienna Insurance Group dioničko društvo za osiguranje, Slovenska ulica 24, 10000 Zagreb</item>
      <item>ZAGREBŠPED, društvo s ograničenom odgovornošću, međunarodna špedicija, unutrašnja i vanjska trgovina, Vodovodna 20/a, 10000 Zagreb</item>
    </derivirana_varijabla>
  </DomainObject.Predmet.StrankaListFormatedWithAdress>
  <DomainObject.Predmet.StrankaListFormatedWithAdressOIB>
    <izvorni_sadrzaj>
      <item>KRAGIĆ d.o.o. za proizvodnju plastičnih metalnih predmeta i za trgovinu, OIB 35264136731, Dicmo, Prisoje 21, 21232 Prisoje</item>
      <item>ADRIAKARTON, društvo s ograničenom odgovornošću za kartonažu i trgovinu, OIB 73348871898, Plano 22 Apr, 21220 Plano</item>
      <item>CRO LAMA trgovina, zastupanje i posredovanje d.o.o., OIB 53099013359, Rakitska 10/a, 10437 Rakitje</item>
      <item>CROATIA osiguranje d.d., OIB 26187994862, Miramarska 22, 10000 Zagreb</item>
      <item>ČISTOĆA društvo s ograničenom odgovornošću za obavljanje komunalnih djelatnosti održavanja čistoće i odlaganja komunaln, OIB 38812451417, Put Plokita 81, 21000 Split</item>
      <item>DEBITUM d.o.o. za prijevoz i trgovinu, OIB 99116068935, Lugovići, Slavice 42, 22000 Bilice</item>
      <item>Financijska agencija, OIB 85821130368, Ulica grada Vukovara 70, 10000 Zagreb</item>
      <item>GOTOŠPED d.o.o. za prijevoz, trgovinu i turizam, OIB 80509929060, Draškovićeva Ulica 70, 21210 Solin</item>
      <item>GRADSKA ČISTOĆA društvo s ograničenom odgovornošću za održavanje čistoće i odlaganje komunalnog otpada, OIB 54873130289, Stjepana Radića 100, 22000 Šibenik</item>
      <item>HEP - Opskrba d.o.o. za opskrbu potrošača električnom, toplinskom energijom i plinom, OIB 63073332379, Ulica grada Vukovara 37, 10000 Zagreb</item>
      <item>HEP-Operator distribucijskog sustava d.o.o. za distribuciju i opskrbu električne energije, OIB 46830600751, Ulica grada Vukovara 37, 10000 Zagreb</item>
      <item>Hrvatska radiotelevizija, OIB 68419124305, Prisavlje 3, 10000 Zagreb</item>
      <item>Hrvatske vode, pravna osoba za upravljanje vodama, OIB 28921383001, Grada Vukovara 220, 10000 Zagreb</item>
      <item>HRVATSKE ŠUME društvo s ograničenom odgovornošću, OIB 69693144506, Ul.Ljudevita Farkaša Vukotinovića 2, 10000 Zagreb</item>
      <item>Inter DomPaneli društvo s ograničenom odgovornošću za trgovinu, opremanje objekata i izvoz, OIB 04156715506, Remetinec 42, 10000 Zagreb</item>
      <item>Mapei Croatia d.o.o. za zastupanje i trgovinu, OIB 89471789472, Purgarija 14, 10431 Kerestinec zastupanog po punomoćniku Sanja Turković</item>
      <item>MATRA COMMERCE, d.o.o. za export-import, OIB 83997882438, Hercegovačka 30, 21000 Split</item>
      <item>MAX &amp; MORIS d.o.o. za proizvodnju i trgovinu, OIB 45411389236, Put Sv. Ižidora 10, 21000 Split</item>
      <item>MIK TRANSPORT trgovina i usluge d.o.o., OIB 11707163291, Škrape 51, 21000 Split</item>
      <item>OBLIKOVANJE PROSTORA d.o.o. za proizvodnju građevinske stolarije i elemenata, OIB 85884674201, Zoranićeva 85, 21210 Mravince</item>
      <item>POLA - POLA d.o.o. za usluge, OIB 17690732598, Pujanke 34, 21000 Split</item>
      <item>Ante Rađa, OIB 54344092091, Petra Kružića 22, 21210 Solin</item>
      <item>Ministarstvo financija RH, OIB 18683136487, Katančićeva 5, 10000 Zagreb zastupanog po punomoćniku ŽUPANIJSKO DRŽAVNO ODVJETNIŠTVO U SPLITU</item>
      <item>SALONAŠPED društvo s ograničenom odgovornošću za uvoz-izvoz, transport i špediciju, OIB 84366092850, Don F.Bulića 84, 21210 Solin</item>
      <item>Sberbank d.d., OIB 78427478595, Varšavska 9, 10000 Zagreb</item>
      <item>SOCIETE GENERALE-SPLITSKA BANKA dioničko društvo, OIB 69326397242, Ruđera Boškovića 16, 21000 Split</item>
      <item>SOPRO BAUCHEMIE GMBH, OIB 43480207040, Laser Strasse 7, Asten</item>
      <item>Nedjeljko Tešija, OIB 63318738680, Sestara Karmelićanki 8, 21000 Split</item>
      <item>TIN COMMERCE d.o.o. promet i usluge, OIB 27535603642, Kila 11, 21000 Split</item>
      <item>UniCredit Leasing Croatia društvo s ograničenom odgovornošću za leasing, OIB 18736141210, Heinzelova 33, 10000 Zagreb</item>
      <item>UNIQA osiguranje d.d., OIB 75665455333, Planinska 13 A, 10000 Zagreb</item>
      <item>VIPnet, društvo s ograničenom odgovornošću za usluge javnih telekomunikacija, OIB 29524210204, Vrtni put 1, 10000 Zagreb</item>
      <item>VISA-PROMET, d.o.o. za trgovinu i promet, OIB 68171831849, Rimski Put 2/b, 21220 Trogir</item>
      <item>Wiener osiguranje Vienna Insurance Group dioničko društvo za osiguranje, OIB 52848403362, Slovenska ulica 24, 10000 Zagreb</item>
      <item>ZAGREBŠPED, društvo s ograničenom odgovornošću, međunarodna špedicija, unutrašnja i vanjska trgovina, OIB 02573674713, Vodovodna 20/a, 10000 Zagreb</item>
    </izvorni_sadrzaj>
    <derivirana_varijabla naziv="DomainObject.Predmet.StrankaListFormatedWithAdressOIB_1">
      <item>KRAGIĆ d.o.o. za proizvodnju plastičnih metalnih predmeta i za trgovinu, OIB 35264136731, Dicmo, Prisoje 21, 21232 Prisoje</item>
      <item>ADRIAKARTON, društvo s ograničenom odgovornošću za kartonažu i trgovinu, OIB 73348871898, Plano 22 Apr, 21220 Plano</item>
      <item>CRO LAMA trgovina, zastupanje i posredovanje d.o.o., OIB 53099013359, Rakitska 10/a, 10437 Rakitje</item>
      <item>CROATIA osiguranje d.d., OIB 26187994862, Miramarska 22, 10000 Zagreb</item>
      <item>ČISTOĆA društvo s ograničenom odgovornošću za obavljanje komunalnih djelatnosti održavanja čistoće i odlaganja komunaln, OIB 38812451417, Put Plokita 81, 21000 Split</item>
      <item>DEBITUM d.o.o. za prijevoz i trgovinu, OIB 99116068935, Lugovići, Slavice 42, 22000 Bilice</item>
      <item>Financijska agencija, OIB 85821130368, Ulica grada Vukovara 70, 10000 Zagreb</item>
      <item>GOTOŠPED d.o.o. za prijevoz, trgovinu i turizam, OIB 80509929060, Draškovićeva Ulica 70, 21210 Solin</item>
      <item>GRADSKA ČISTOĆA društvo s ograničenom odgovornošću za održavanje čistoće i odlaganje komunalnog otpada, OIB 54873130289, Stjepana Radića 100, 22000 Šibenik</item>
      <item>HEP - Opskrba d.o.o. za opskrbu potrošača električnom, toplinskom energijom i plinom, OIB 63073332379, Ulica grada Vukovara 37, 10000 Zagreb</item>
      <item>HEP-Operator distribucijskog sustava d.o.o. za distribuciju i opskrbu električne energije, OIB 46830600751, Ulica grada Vukovara 37, 10000 Zagreb</item>
      <item>Hrvatska radiotelevizija, OIB 68419124305, Prisavlje 3, 10000 Zagreb</item>
      <item>Hrvatske vode, pravna osoba za upravljanje vodama, OIB 28921383001, Grada Vukovara 220, 10000 Zagreb</item>
      <item>HRVATSKE ŠUME društvo s ograničenom odgovornošću, OIB 69693144506, Ul.Ljudevita Farkaša Vukotinovića 2, 10000 Zagreb</item>
      <item>Inter DomPaneli društvo s ograničenom odgovornošću za trgovinu, opremanje objekata i izvoz, OIB 04156715506, Remetinec 42, 10000 Zagreb</item>
      <item>Mapei Croatia d.o.o. za zastupanje i trgovinu, OIB 89471789472, Purgarija 14, 10431 Kerestinec zastupanog po punomoćniku Sanja Turković</item>
      <item>MATRA COMMERCE, d.o.o. za export-import, OIB 83997882438, Hercegovačka 30, 21000 Split</item>
      <item>MAX &amp; MORIS d.o.o. za proizvodnju i trgovinu, OIB 45411389236, Put Sv. Ižidora 10, 21000 Split</item>
      <item>MIK TRANSPORT trgovina i usluge d.o.o., OIB 11707163291, Škrape 51, 21000 Split</item>
      <item>OBLIKOVANJE PROSTORA d.o.o. za proizvodnju građevinske stolarije i elemenata, OIB 85884674201, Zoranićeva 85, 21210 Mravince</item>
      <item>POLA - POLA d.o.o. za usluge, OIB 17690732598, Pujanke 34, 21000 Split</item>
      <item>Ante Rađa, OIB 54344092091, Petra Kružića 22, 21210 Solin</item>
      <item>Ministarstvo financija RH, OIB 18683136487, Katančićeva 5, 10000 Zagreb zastupanog po punomoćniku ŽUPANIJSKO DRŽAVNO ODVJETNIŠTVO U SPLITU</item>
      <item>SALONAŠPED društvo s ograničenom odgovornošću za uvoz-izvoz, transport i špediciju, OIB 84366092850, Don F.Bulića 84, 21210 Solin</item>
      <item>Sberbank d.d., OIB 78427478595, Varšavska 9, 10000 Zagreb</item>
      <item>SOCIETE GENERALE-SPLITSKA BANKA dioničko društvo, OIB 69326397242, Ruđera Boškovića 16, 21000 Split</item>
      <item>SOPRO BAUCHEMIE GMBH, OIB 43480207040, Laser Strasse 7, Asten</item>
      <item>Nedjeljko Tešija, OIB 63318738680, Sestara Karmelićanki 8, 21000 Split</item>
      <item>TIN COMMERCE d.o.o. promet i usluge, OIB 27535603642, Kila 11, 21000 Split</item>
      <item>UniCredit Leasing Croatia društvo s ograničenom odgovornošću za leasing, OIB 18736141210, Heinzelova 33, 10000 Zagreb</item>
      <item>UNIQA osiguranje d.d., OIB 75665455333, Planinska 13 A, 10000 Zagreb</item>
      <item>VIPnet, društvo s ograničenom odgovornošću za usluge javnih telekomunikacija, OIB 29524210204, Vrtni put 1, 10000 Zagreb</item>
      <item>VISA-PROMET, d.o.o. za trgovinu i promet, OIB 68171831849, Rimski Put 2/b, 21220 Trogir</item>
      <item>Wiener osiguranje Vienna Insurance Group dioničko društvo za osiguranje, OIB 52848403362, Slovenska ulica 24, 10000 Zagreb</item>
      <item>ZAGREBŠPED, društvo s ograničenom odgovornošću, međunarodna špedicija, unutrašnja i vanjska trgovina, OIB 02573674713, Vodovodna 20/a, 10000 Zagreb</item>
    </derivirana_varijabla>
  </DomainObject.Predmet.StrankaListFormatedWithAdressOIB>
  <DomainObject.Predmet.StrankaListNazivFormated>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zvorni_sadrzaj>
    <derivirana_varijabla naziv="DomainObject.Predmet.StrankaListNazivFormated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derivirana_varijabla>
  </DomainObject.Predmet.StrankaListNazivFormated>
  <DomainObject.Predmet.StrankaListNazivFormatedOIB>
    <izvorni_sadrzaj>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izvorni_sadrzaj>
    <derivirana_varijabla naziv="DomainObject.Predmet.StrankaListNazivFormatedOIB_1">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ŽUPANIJSKO DRŽAVNO ODVJETNIŠTVO U SPLITU punomoćnik sudionika u postupku Ministarstvo financija RH</item>
      <item>Sanja Turković punomoćnik sudionika u postupku Mapei Croatia d.o.o. za zastupanje i trgovinu</item>
    </izvorni_sadrzaj>
    <derivirana_varijabla naziv="DomainObject.Predmet.OstaliListFormated_1">
      <item>ŽUPANIJSKO DRŽAVNO ODVJETNIŠTVO U SPLITU punomoćnik sudionika u postupku Ministarstvo financija RH</item>
      <item>Sanja Turković punomoćnik sudionika u postupku Mapei Croatia d.o.o. za zastupanje i trgovinu</item>
    </derivirana_varijabla>
  </DomainObject.Predmet.OstaliListFormated>
  <DomainObject.Predmet.OstaliListFormatedOIB>
    <izvorni_sadrzaj>
      <item>ŽUPANIJSKO DRŽAVNO ODVJETNIŠTVO U SPLITU punomoćnik sudionika u postupku Ministarstvo financija RH</item>
      <item>Sanja Turković, OIB 12649142262 punomoćnik sudionika u postupku Mapei Croatia d.o.o. za zastupanje i trgovinu</item>
    </izvorni_sadrzaj>
    <derivirana_varijabla naziv="DomainObject.Predmet.OstaliListFormatedOIB_1">
      <item>ŽUPANIJSKO DRŽAVNO ODVJETNIŠTVO U SPLITU punomoćnik sudionika u postupku Ministarstvo financija RH</item>
      <item>Sanja Turković, OIB 12649142262 punomoćnik sudionika u postupku Mapei Croatia d.o.o. za zastupanje i trgovinu</item>
    </derivirana_varijabla>
  </DomainObject.Predmet.OstaliListFormatedOIB>
  <DomainObject.Predmet.OstaliListFormatedWithAdress>
    <izvorni_sadrzaj>
      <item>ŽUPANIJSKO DRŽAVNO ODVJETNIŠTVO U SPLITU, Gundulićeva 29a, 21000 Split punomoćnik sudionika u postupku Ministarstvo financija RH</item>
      <item>Sanja Turković, Hermana Bužana 6/I, 10000 Zagreb punomoćnik sudionika u postupku Mapei Croatia d.o.o. za zastupanje i trgovinu</item>
    </izvorni_sadrzaj>
    <derivirana_varijabla naziv="DomainObject.Predmet.OstaliListFormatedWithAdress_1">
      <item>ŽUPANIJSKO DRŽAVNO ODVJETNIŠTVO U SPLITU, Gundulićeva 29a, 21000 Split punomoćnik sudionika u postupku Ministarstvo financija RH</item>
      <item>Sanja Turković, Hermana Bužana 6/I, 10000 Zagreb punomoćnik sudionika u postupku Mapei Croatia d.o.o. za zastupanje i trgovinu</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Sanja Turković, OIB 12649142262, Hermana Bužana 6/I, 10000 Zagreb punomoćnik sudionika u postupku Mapei Croatia d.o.o. za zastupanje i trgovinu</item>
    </izvorni_sadrzaj>
    <derivirana_varijabla naziv="DomainObject.Predmet.OstaliListFormatedWithAdressOIB_1">
      <item>ŽUPANIJSKO DRŽAVNO ODVJETNIŠTVO U SPLITU, Gundulićeva 29a, 21000 Split punomoćnik sudionika u postupku Ministarstvo financija RH</item>
      <item>Sanja Turković, OIB 12649142262, Hermana Bužana 6/I, 10000 Zagreb punomoćnik sudionika u postupku Mapei Croatia d.o.o. za zastupanje i trgovinu</item>
    </derivirana_varijabla>
  </DomainObject.Predmet.OstaliListFormatedWithAdressOIB>
  <DomainObject.Predmet.OstaliListNazivFormated>
    <izvorni_sadrzaj>
      <item>ŽUPANIJSKO DRŽAVNO ODVJETNIŠTVO U SPLITU</item>
      <item>Sanja Turković</item>
    </izvorni_sadrzaj>
    <derivirana_varijabla naziv="DomainObject.Predmet.OstaliListNazivFormated_1">
      <item>ŽUPANIJSKO DRŽAVNO ODVJETNIŠTVO U SPLITU</item>
      <item>Sanja Turković</item>
    </derivirana_varijabla>
  </DomainObject.Predmet.OstaliListNazivFormated>
  <DomainObject.Predmet.OstaliListNazivFormatedOIB>
    <izvorni_sadrzaj>
      <item>ŽUPANIJSKO DRŽAVNO ODVJETNIŠTVO U SPLITU</item>
      <item>Sanja Turković, OIB 12649142262</item>
    </izvorni_sadrzaj>
    <derivirana_varijabla naziv="DomainObject.Predmet.OstaliListNazivFormatedOIB_1">
      <item>ŽUPANIJSKO DRŽAVNO ODVJETNIŠTVO U SPLITU</item>
      <item>Sanja Turković, OIB 12649142262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KRAGIĆ d.o.o. za proizvodnju plastičnih metalnih predmeta i za trgovinu i dr.</izvorni_sadrzaj>
    <derivirana_varijabla naziv="DomainObject.Predmet.StrankaIDrugi_1">KRAGIĆ d.o.o. za proizvodnju plastičnih metalnih predmeta i za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KRAGIĆ d.o.o. za proizvodnju plastičnih metalnih predmeta i za trgovinu, OIB 35264136731, Dicmo, Prisoje 21, 21232 Prisoje i dr.</izvorni_sadrzaj>
    <derivirana_varijabla naziv="DomainObject.Predmet.StrankaIDrugiAdressOIB_1">KRAGIĆ d.o.o. za proizvodnju plastičnih metalnih predmeta i za trgovinu, OIB 35264136731, Dicmo, Prisoje 21, 21232 Prisoje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tem>ŽUPANIJSKO DRŽAVNO ODVJETNIŠTVO U SPLITU</item>
      <item>Sanja Turković</item>
    </izvorni_sadrzaj>
    <derivirana_varijabla naziv="DomainObject.Predmet.SudioniciListNaziv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tem>ŽUPANIJSKO DRŽAVNO ODVJETNIŠTVO U SPLITU</item>
      <item>Sanja Turković</item>
    </derivirana_varijabla>
  </DomainObject.Predmet.SudioniciListNaziv>
  <DomainObject.Predmet.SudioniciListAdressOIB>
    <izvorni_sadrzaj>
      <item>KRAGIĆ d.o.o. za proizvodnju plastičnih metalnih predmeta i za trgovinu, OIB 35264136731, Dicmo, Prisoje 21,21232 Prisoje</item>
      <item>ADRIAKARTON, društvo s ograničenom odgovornošću za kartonažu i trgovinu, OIB 73348871898, Plano 22 Apr,21220 Plano</item>
      <item>CRO LAMA trgovina, zastupanje i posredovanje d.o.o., OIB 53099013359, Rakitska 10/a,10437 Rakitje</item>
      <item>CROATIA osiguranje d.d., OIB 26187994862, Miramarska 22,10000 Zagreb</item>
      <item>ČISTOĆA društvo s ograničenom odgovornošću za obavljanje komunalnih djelatnosti održavanja čistoće i odlaganja komunaln, OIB 38812451417, Put Plokita 81,21000 Split</item>
      <item>DEBITUM d.o.o. za prijevoz i trgovinu, OIB 99116068935, Lugovići, Slavice 42,22000 Bilice</item>
      <item>Financijska agencija, OIB 85821130368, Ulica grada Vukovara 70,10000 Zagreb</item>
      <item>GOTOŠPED d.o.o. za prijevoz, trgovinu i turizam, OIB 80509929060, Draškovićeva Ulica 70,21210 Solin</item>
      <item>GRADSKA ČISTOĆA društvo s ograničenom odgovornošću za održavanje čistoće i odlaganje komunalnog otpada, OIB 54873130289, Stjepana Radića 100,22000 Šibenik</item>
      <item>HEP - Opskrba d.o.o. za opskrbu potrošača električnom, toplinskom energijom i plinom, OIB 63073332379, Ulica grada Vukovara 37,10000 Zagreb</item>
      <item>HEP-Operator distribucijskog sustava d.o.o. za distribuciju i opskrbu električne energije, OIB 46830600751, Ulica grada Vukovara 37,10000 Zagreb</item>
      <item>Hrvatska radiotelevizija, OIB 68419124305, Prisavlje 3,10000 Zagreb</item>
      <item>Hrvatske vode, pravna osoba za upravljanje vodama, OIB 28921383001, Grada Vukovara 220,10000 Zagreb</item>
      <item>HRVATSKE ŠUME društvo s ograničenom odgovornošću, OIB 69693144506, Ul.Ljudevita Farkaša Vukotinovića 2,10000 Zagreb</item>
      <item>Inter DomPaneli društvo s ograničenom odgovornošću za trgovinu, opremanje objekata i izvoz, OIB 04156715506, Remetinec 42,10000 Zagreb</item>
      <item>Mapei Croatia d.o.o. za zastupanje i trgovinu, OIB 89471789472, Purgarija 14,10431 Kerestinec</item>
      <item>MATRA COMMERCE, d.o.o. za export-import, OIB 83997882438, Hercegovačka 30,21000 Split</item>
      <item>MAX &amp; MORIS d.o.o. za proizvodnju i trgovinu, OIB 45411389236, Put Sv. Ižidora 10,21000 Split</item>
      <item>MIK TRANSPORT trgovina i usluge d.o.o., OIB 11707163291, Škrape 51,21000 Split</item>
      <item>OBLIKOVANJE PROSTORA d.o.o. za proizvodnju građevinske stolarije i elemenata, OIB 85884674201, Zoranićeva 85,21210 Mravince</item>
      <item>POLA - POLA d.o.o. za usluge, OIB 17690732598, Pujanke 34,21000 Split</item>
      <item>Ante Rađa, OIB 54344092091, Petra Kružića 22,21210 Solin</item>
      <item>Ministarstvo financija RH, OIB 18683136487, Katančićeva 5,10000 Zagreb</item>
      <item>SALONAŠPED društvo s ograničenom odgovornošću za uvoz-izvoz, transport i špediciju, OIB 84366092850, Don F.Bulića 84,21210 Solin</item>
      <item>Sberbank d.d., OIB 78427478595, Varšavska 9,10000 Zagreb</item>
      <item>SOCIETE GENERALE-SPLITSKA BANKA dioničko društvo, OIB 69326397242, Ruđera Boškovića 16,21000 Split</item>
      <item>SOPRO BAUCHEMIE GMBH, OIB 43480207040, Laser Strasse 7,Asten</item>
      <item>Nedjeljko Tešija, OIB 63318738680, Sestara Karmelićanki 8,21000 Split</item>
      <item>TIN COMMERCE d.o.o. promet i usluge, OIB 27535603642, Kila 11,21000 Split</item>
      <item>UniCredit Leasing Croatia društvo s ograničenom odgovornošću za leasing, OIB 18736141210, Heinzelova 33,10000 Zagreb</item>
      <item>UNIQA osiguranje d.d., OIB 75665455333, Planinska 13 A,10000 Zagreb</item>
      <item>VIPnet, društvo s ograničenom odgovornošću za usluge javnih telekomunikacija, OIB 29524210204, Vrtni put 1,10000 Zagreb</item>
      <item>VISA-PROMET, d.o.o. za trgovinu i promet, OIB 68171831849, Rimski Put 2/b,21220 Trogir</item>
      <item>Wiener osiguranje Vienna Insurance Group dioničko društvo za osiguranje, OIB 52848403362, Slovenska ulica 24,10000 Zagreb</item>
      <item>ZAGREBŠPED, društvo s ograničenom odgovornošću, međunarodna špedicija, unutrašnja i vanjska trgovina, OIB 02573674713, Vodovodna 20/a,10000 Zagreb</item>
      <item>ŽUPANIJSKO DRŽAVNO ODVJETNIŠTVO U SPLITU, Gundulićeva 29a,21000 Split</item>
      <item>Sanja Turković, OIB 12649142262, Hermana Bužana 6/I,10000 Zagreb</item>
    </izvorni_sadrzaj>
    <derivirana_varijabla naziv="DomainObject.Predmet.SudioniciListAdressOIB_1">
      <item>KRAGIĆ d.o.o. za proizvodnju plastičnih metalnih predmeta i za trgovinu, OIB 35264136731, Dicmo, Prisoje 21,21232 Prisoje</item>
      <item>ADRIAKARTON, društvo s ograničenom odgovornošću za kartonažu i trgovinu, OIB 73348871898, Plano 22 Apr,21220 Plano</item>
      <item>CRO LAMA trgovina, zastupanje i posredovanje d.o.o., OIB 53099013359, Rakitska 10/a,10437 Rakitje</item>
      <item>CROATIA osiguranje d.d., OIB 26187994862, Miramarska 22,10000 Zagreb</item>
      <item>ČISTOĆA društvo s ograničenom odgovornošću za obavljanje komunalnih djelatnosti održavanja čistoće i odlaganja komunaln, OIB 38812451417, Put Plokita 81,21000 Split</item>
      <item>DEBITUM d.o.o. za prijevoz i trgovinu, OIB 99116068935, Lugovići, Slavice 42,22000 Bilice</item>
      <item>Financijska agencija, OIB 85821130368, Ulica grada Vukovara 70,10000 Zagreb</item>
      <item>GOTOŠPED d.o.o. za prijevoz, trgovinu i turizam, OIB 80509929060, Draškovićeva Ulica 70,21210 Solin</item>
      <item>GRADSKA ČISTOĆA društvo s ograničenom odgovornošću za održavanje čistoće i odlaganje komunalnog otpada, OIB 54873130289, Stjepana Radića 100,22000 Šibenik</item>
      <item>HEP - Opskrba d.o.o. za opskrbu potrošača električnom, toplinskom energijom i plinom, OIB 63073332379, Ulica grada Vukovara 37,10000 Zagreb</item>
      <item>HEP-Operator distribucijskog sustava d.o.o. za distribuciju i opskrbu električne energije, OIB 46830600751, Ulica grada Vukovara 37,10000 Zagreb</item>
      <item>Hrvatska radiotelevizija, OIB 68419124305, Prisavlje 3,10000 Zagreb</item>
      <item>Hrvatske vode, pravna osoba za upravljanje vodama, OIB 28921383001, Grada Vukovara 220,10000 Zagreb</item>
      <item>HRVATSKE ŠUME društvo s ograničenom odgovornošću, OIB 69693144506, Ul.Ljudevita Farkaša Vukotinovića 2,10000 Zagreb</item>
      <item>Inter DomPaneli društvo s ograničenom odgovornošću za trgovinu, opremanje objekata i izvoz, OIB 04156715506, Remetinec 42,10000 Zagreb</item>
      <item>Mapei Croatia d.o.o. za zastupanje i trgovinu, OIB 89471789472, Purgarija 14,10431 Kerestinec</item>
      <item>MATRA COMMERCE, d.o.o. za export-import, OIB 83997882438, Hercegovačka 30,21000 Split</item>
      <item>MAX &amp; MORIS d.o.o. za proizvodnju i trgovinu, OIB 45411389236, Put Sv. Ižidora 10,21000 Split</item>
      <item>MIK TRANSPORT trgovina i usluge d.o.o., OIB 11707163291, Škrape 51,21000 Split</item>
      <item>OBLIKOVANJE PROSTORA d.o.o. za proizvodnju građevinske stolarije i elemenata, OIB 85884674201, Zoranićeva 85,21210 Mravince</item>
      <item>POLA - POLA d.o.o. za usluge, OIB 17690732598, Pujanke 34,21000 Split</item>
      <item>Ante Rađa, OIB 54344092091, Petra Kružića 22,21210 Solin</item>
      <item>Ministarstvo financija RH, OIB 18683136487, Katančićeva 5,10000 Zagreb</item>
      <item>SALONAŠPED društvo s ograničenom odgovornošću za uvoz-izvoz, transport i špediciju, OIB 84366092850, Don F.Bulića 84,21210 Solin</item>
      <item>Sberbank d.d., OIB 78427478595, Varšavska 9,10000 Zagreb</item>
      <item>SOCIETE GENERALE-SPLITSKA BANKA dioničko društvo, OIB 69326397242, Ruđera Boškovića 16,21000 Split</item>
      <item>SOPRO BAUCHEMIE GMBH, OIB 43480207040, Laser Strasse 7,Asten</item>
      <item>Nedjeljko Tešija, OIB 63318738680, Sestara Karmelićanki 8,21000 Split</item>
      <item>TIN COMMERCE d.o.o. promet i usluge, OIB 27535603642, Kila 11,21000 Split</item>
      <item>UniCredit Leasing Croatia društvo s ograničenom odgovornošću za leasing, OIB 18736141210, Heinzelova 33,10000 Zagreb</item>
      <item>UNIQA osiguranje d.d., OIB 75665455333, Planinska 13 A,10000 Zagreb</item>
      <item>VIPnet, društvo s ograničenom odgovornošću za usluge javnih telekomunikacija, OIB 29524210204, Vrtni put 1,10000 Zagreb</item>
      <item>VISA-PROMET, d.o.o. za trgovinu i promet, OIB 68171831849, Rimski Put 2/b,21220 Trogir</item>
      <item>Wiener osiguranje Vienna Insurance Group dioničko društvo za osiguranje, OIB 52848403362, Slovenska ulica 24,10000 Zagreb</item>
      <item>ZAGREBŠPED, društvo s ograničenom odgovornošću, međunarodna špedicija, unutrašnja i vanjska trgovina, OIB 02573674713, Vodovodna 20/a,10000 Zagreb</item>
      <item>ŽUPANIJSKO DRŽAVNO ODVJETNIŠTVO U SPLITU, Gundulićeva 29a,21000 Split</item>
      <item>Sanja Turković, OIB 12649142262, Hermana Bužana 6/I,10000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35264136731</item>
      <item>, OIB 73348871898</item>
      <item>, OIB 53099013359</item>
      <item>, OIB 26187994862</item>
      <item>, OIB 38812451417</item>
      <item>, OIB 99116068935</item>
      <item>, OIB 85821130368</item>
      <item>, OIB 80509929060</item>
      <item>, OIB 54873130289</item>
      <item>, OIB 63073332379</item>
      <item>, OIB 46830600751</item>
      <item>, OIB 68419124305</item>
      <item>, OIB 28921383001</item>
      <item>, OIB 69693144506</item>
      <item>, OIB 04156715506</item>
      <item>, OIB 89471789472</item>
      <item>, OIB 83997882438</item>
      <item>, OIB 45411389236</item>
      <item>, OIB 11707163291</item>
      <item>, OIB 85884674201</item>
      <item>, OIB 17690732598</item>
      <item>, OIB 54344092091</item>
      <item>, OIB 18683136487</item>
      <item>, OIB 84366092850</item>
      <item>, OIB 78427478595</item>
      <item>, OIB 69326397242</item>
      <item>, OIB 43480207040</item>
      <item>, OIB 63318738680</item>
      <item>, OIB 27535603642</item>
      <item>, OIB 18736141210</item>
      <item>, OIB 75665455333</item>
      <item>, OIB 29524210204</item>
      <item>, OIB 68171831849</item>
      <item>, OIB 52848403362</item>
      <item>, OIB 02573674713</item>
      <item>, OIB null</item>
      <item>, OIB 12649142262</item>
    </izvorni_sadrzaj>
    <derivirana_varijabla naziv="DomainObject.Predmet.SudioniciListNazivOIB_1">
      <item>, OIB 35264136731</item>
      <item>, OIB 73348871898</item>
      <item>, OIB 53099013359</item>
      <item>, OIB 26187994862</item>
      <item>, OIB 38812451417</item>
      <item>, OIB 99116068935</item>
      <item>, OIB 85821130368</item>
      <item>, OIB 80509929060</item>
      <item>, OIB 54873130289</item>
      <item>, OIB 63073332379</item>
      <item>, OIB 46830600751</item>
      <item>, OIB 68419124305</item>
      <item>, OIB 28921383001</item>
      <item>, OIB 69693144506</item>
      <item>, OIB 04156715506</item>
      <item>, OIB 89471789472</item>
      <item>, OIB 83997882438</item>
      <item>, OIB 45411389236</item>
      <item>, OIB 11707163291</item>
      <item>, OIB 85884674201</item>
      <item>, OIB 17690732598</item>
      <item>, OIB 54344092091</item>
      <item>, OIB 18683136487</item>
      <item>, OIB 84366092850</item>
      <item>, OIB 78427478595</item>
      <item>, OIB 69326397242</item>
      <item>, OIB 43480207040</item>
      <item>, OIB 63318738680</item>
      <item>, OIB 27535603642</item>
      <item>, OIB 18736141210</item>
      <item>, OIB 75665455333</item>
      <item>, OIB 29524210204</item>
      <item>, OIB 68171831849</item>
      <item>, OIB 52848403362</item>
      <item>, OIB 02573674713</item>
      <item>, OIB null</item>
      <item>, OIB 12649142262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775658-24EC-48C6-8611-A3807E8C5A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529</properties:Words>
  <properties:Characters>2883</properties:Characters>
  <properties:Lines>90</properties:Lines>
  <properties:Paragraphs>22</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2016-07-15T09:53:00Z</dcterms:created>
  <dc:creator>Ardena Bajlo</dc:creator>
  <cp:lastModifiedBy>Katarina Mikulić</cp:lastModifiedBy>
  <cp:lastPrinted>2016-07-15T10:20:00Z</cp:lastPrinted>
  <dcterms:modified xmlns:xsi="http://www.w3.org/2001/XMLSchema-instance" xsi:type="dcterms:W3CDTF">2016-07-18T06:12:00Z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