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92de" w14:paraId="93f92de" w:rsidRDefault="0079367C" w:rsidP="00910611" w:rsidR="0079367C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367C" w:rsidP="00910611" w:rsidR="0079367C">
      <w:r>
        <w:rPr>
          <w:rFonts w:eastAsia="MS Mincho"/>
        </w:rPr>
        <w:t xml:space="preserve">   REPUBLIKA HRVATSKA</w:t>
      </w:r>
    </w:p>
    <w:p w:rsidRDefault="0079367C" w:rsidP="00910611" w:rsidR="0079367C">
      <w:r>
        <w:rPr>
          <w:rFonts w:eastAsia="MS Mincho"/>
        </w:rPr>
        <w:t>TRGOVAČKI SUD U RIJECI</w:t>
      </w:r>
    </w:p>
    <w:p w:rsidRDefault="0079367C" w:rsidR="0079367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9367C" w:rsidP="00910611" w:rsidR="0079367C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84260">
        <w:t>10</w:t>
      </w:r>
      <w:r w:rsidR="00D159F6">
        <w:t>5</w:t>
      </w:r>
      <w:r w:rsidR="0009060F">
        <w:t>1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3727C">
        <w:t>29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E47EB" w:rsidRP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D159F6">
        <w:rPr>
          <w:b/>
          <w:bCs/>
        </w:rPr>
        <w:t xml:space="preserve">DOMAĆA FANTAZIJA </w:t>
      </w:r>
      <w:r w:rsidR="00D159F6" w:rsidRPr="00D159F6">
        <w:rPr>
          <w:b/>
          <w:bCs/>
        </w:rPr>
        <w:t xml:space="preserve">društvo s ograničenom odgovornošću za </w:t>
      </w:r>
      <w:r w:rsidR="00D159F6">
        <w:rPr>
          <w:b/>
          <w:bCs/>
        </w:rPr>
        <w:t xml:space="preserve"> proizvodnju i prodaju pekarskih i slastičarskih proizvoda, Viškovo, Gornji Jugi 7/F, OIB 37581964689</w:t>
      </w:r>
      <w:r w:rsidR="004035ED">
        <w:rPr>
          <w:b/>
          <w:bCs/>
        </w:rPr>
        <w:t>.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21CE7">
        <w:t>01. rujna</w:t>
      </w:r>
      <w:r w:rsidR="00446F8B">
        <w:t xml:space="preserve"> </w:t>
      </w:r>
      <w:r>
        <w:t xml:space="preserve">2015. godine iznosi </w:t>
      </w:r>
      <w:r w:rsidR="00D159F6">
        <w:rPr>
          <w:b/>
        </w:rPr>
        <w:t>1.886,84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3727C">
        <w:t>29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>
      <w:pPr>
        <w:ind w:left="2832"/>
        <w:jc w:val="right"/>
      </w:pPr>
    </w:p>
    <w:p w:rsidRDefault="0079367C" w:rsidP="003B5F59" w:rsidR="0079367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371B">
        <w:rPr>
          <w:sz w:val="20"/>
          <w:szCs w:val="20"/>
        </w:rPr>
        <w:t>29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6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D159F6">
      <w:t>1051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060F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67C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159F6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6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6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6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6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3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6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6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6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6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St-1051/2015</izvorni_sadrzaj>
    <derivirana_varijabla naziv="DomainObject.Predmet.OznakaBroj_1">St-1051/2015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DOMAĆA FANTAZIJA d.o.o.</izvorni_sadrzaj>
    <derivirana_varijabla naziv="DomainObject.Predmet.ProtustrankaFormated_1">  DOMAĆA FANTAZIJA d.o.o.</derivirana_varijabla>
  </DomainObject.Predmet.ProtustrankaFormated>
  <DomainObject.Predmet.ProtustrankaFormatedOIB>
    <izvorni_sadrzaj>  DOMAĆA FANTAZIJA d.o.o., OIB 37581964689</izvorni_sadrzaj>
    <derivirana_varijabla naziv="DomainObject.Predmet.ProtustrankaFormatedOIB_1">  DOMAĆA FANTAZIJA d.o.o., OIB 37581964689</derivirana_varijabla>
  </DomainObject.Predmet.ProtustrankaFormatedOIB>
  <DomainObject.Predmet.ProtustrankaFormatedWithAdress>
    <izvorni_sadrzaj> DOMAĆA FANTAZIJA d.o.o., Gornji Jugi 7f, 51216 Viškovo</izvorni_sadrzaj>
    <derivirana_varijabla naziv="DomainObject.Predmet.ProtustrankaFormatedWithAdress_1"> DOMAĆA FANTAZIJA d.o.o., Gornji Jugi 7f, 51216 Viškovo</derivirana_varijabla>
  </DomainObject.Predmet.ProtustrankaFormatedWithAdress>
  <DomainObject.Predmet.ProtustrankaFormatedWithAdressOIB>
    <izvorni_sadrzaj> DOMAĆA FANTAZIJA d.o.o., OIB 37581964689, Gornji Jugi 7f, 51216 Viškovo</izvorni_sadrzaj>
    <derivirana_varijabla naziv="DomainObject.Predmet.ProtustrankaFormatedWithAdressOIB_1"> DOMAĆA FANTAZIJA d.o.o., OIB 37581964689, Gornji Jugi 7f, 51216 Viškovo</derivirana_varijabla>
  </DomainObject.Predmet.ProtustrankaFormatedWithAdressOIB>
  <DomainObject.Predmet.ProtustrankaWithAdress>
    <izvorni_sadrzaj>DOMAĆA FANTAZIJA d.o.o. Gornji Jugi 7f, 51216 Viškovo</izvorni_sadrzaj>
    <derivirana_varijabla naziv="DomainObject.Predmet.ProtustrankaWithAdress_1">DOMAĆA FANTAZIJA d.o.o. Gornji Jugi 7f, 51216 Viškovo</derivirana_varijabla>
  </DomainObject.Predmet.ProtustrankaWithAdress>
  <DomainObject.Predmet.ProtustrankaWithAdressOIB>
    <izvorni_sadrzaj>DOMAĆA FANTAZIJA d.o.o., OIB 37581964689, Gornji Jugi 7f, 51216 Viškovo</izvorni_sadrzaj>
    <derivirana_varijabla naziv="DomainObject.Predmet.ProtustrankaWithAdressOIB_1">DOMAĆA FANTAZIJA d.o.o., OIB 37581964689, Gornji Jugi 7f, 51216 Viškovo</derivirana_varijabla>
  </DomainObject.Predmet.ProtustrankaWithAdressOIB>
  <DomainObject.Predmet.ProtustrankaNazivFormated>
    <izvorni_sadrzaj>DOMAĆA FANTAZIJA d.o.o.</izvorni_sadrzaj>
    <derivirana_varijabla naziv="DomainObject.Predmet.ProtustrankaNazivFormated_1">DOMAĆA FANTAZIJA d.o.o.</derivirana_varijabla>
  </DomainObject.Predmet.ProtustrankaNazivFormated>
  <DomainObject.Predmet.ProtustrankaNazivFormatedOIB>
    <izvorni_sadrzaj>DOMAĆA FANTAZIJA d.o.o., OIB 37581964689</izvorni_sadrzaj>
    <derivirana_varijabla naziv="DomainObject.Predmet.ProtustrankaNazivFormatedOIB_1">DOMAĆA FANTAZIJA d.o.o., OIB 37581964689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DOMAĆA FANTAZIJA d.o.o.</item>
    </izvorni_sadrzaj>
    <derivirana_varijabla naziv="DomainObject.Predmet.ProtuStrankaListFormated_1">
      <item>DOMAĆA FANTAZIJA d.o.o.</item>
    </derivirana_varijabla>
  </DomainObject.Predmet.ProtuStrankaListFormated>
  <DomainObject.Predmet.ProtuStrankaListFormatedOIB>
    <izvorni_sadrzaj>
      <item>DOMAĆA FANTAZIJA d.o.o., OIB 37581964689</item>
    </izvorni_sadrzaj>
    <derivirana_varijabla naziv="DomainObject.Predmet.ProtuStrankaListFormatedOIB_1">
      <item>DOMAĆA FANTAZIJA d.o.o., OIB 37581964689</item>
    </derivirana_varijabla>
  </DomainObject.Predmet.ProtuStrankaListFormatedOIB>
  <DomainObject.Predmet.ProtuStrankaListFormatedWithAdress>
    <izvorni_sadrzaj>
      <item>DOMAĆA FANTAZIJA d.o.o., Gornji Jugi 7f, 51216 Viškovo</item>
    </izvorni_sadrzaj>
    <derivirana_varijabla naziv="DomainObject.Predmet.ProtuStrankaListFormatedWithAdress_1">
      <item>DOMAĆA FANTAZIJA d.o.o., Gornji Jugi 7f, 51216 Viškovo</item>
    </derivirana_varijabla>
  </DomainObject.Predmet.ProtuStrankaListFormatedWithAdress>
  <DomainObject.Predmet.ProtuStrankaListFormatedWithAdressOIB>
    <izvorni_sadrzaj>
      <item>DOMAĆA FANTAZIJA d.o.o., OIB 37581964689, Gornji Jugi 7f, 51216 Viškovo</item>
    </izvorni_sadrzaj>
    <derivirana_varijabla naziv="DomainObject.Predmet.ProtuStrankaListFormatedWithAdressOIB_1">
      <item>DOMAĆA FANTAZIJA d.o.o., OIB 37581964689, Gornji Jugi 7f, 51216 Viškovo</item>
    </derivirana_varijabla>
  </DomainObject.Predmet.ProtuStrankaListFormatedWithAdressOIB>
  <DomainObject.Predmet.ProtuStrankaListNazivFormated>
    <izvorni_sadrzaj>
      <item>DOMAĆA FANTAZIJA d.o.o.</item>
    </izvorni_sadrzaj>
    <derivirana_varijabla naziv="DomainObject.Predmet.ProtuStrankaListNazivFormated_1">
      <item>DOMAĆA FANTAZIJA d.o.o.</item>
    </derivirana_varijabla>
  </DomainObject.Predmet.ProtuStrankaListNazivFormated>
  <DomainObject.Predmet.ProtuStrankaListNazivFormatedOIB>
    <izvorni_sadrzaj>
      <item>DOMAĆA FANTAZIJA d.o.o., OIB 37581964689</item>
    </izvorni_sadrzaj>
    <derivirana_varijabla naziv="DomainObject.Predmet.ProtuStrankaListNazivFormatedOIB_1">
      <item>DOMAĆA FANTAZIJA d.o.o., OIB 37581964689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DOMAĆA FANTAZIJA d.o.o.</izvorni_sadrzaj>
    <derivirana_varijabla naziv="DomainObject.Predmet.ProtustrankaIDrugi_1">DOMAĆA FANTAZIJA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DOMAĆA FANTAZIJA d.o.o., OIB 37581964689, Gornji Jugi 7f, 51216 Viškovo</izvorni_sadrzaj>
    <derivirana_varijabla naziv="DomainObject.Predmet.ProtustrankaIDrugiAdressOIB_1">DOMAĆA FANTAZIJA d.o.o., OIB 37581964689, Gornji Jugi 7f,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DOMAĆA FANTAZIJA d.o.o.</item>
    </izvorni_sadrzaj>
    <derivirana_varijabla naziv="DomainObject.Predmet.SudioniciListNaziv_1">
      <item>FINA  Rijeka</item>
      <item>DOMAĆA FANTAZIJA d.o.o.</item>
    </derivirana_varijabla>
  </DomainObject.Predmet.SudioniciListNaziv>
  <DomainObject.Predmet.SudioniciListAdressOIB>
    <izvorni_sadrzaj>
      <item>FINA  Rijeka, OIB 85821130368, Frana Kurelca 8,51000 Rijeka</item>
      <item>DOMAĆA FANTAZIJA d.o.o., OIB 37581964689, Gornji Jugi 7f,51216 Viškovo</item>
    </izvorni_sadrzaj>
    <derivirana_varijabla naziv="DomainObject.Predmet.SudioniciListAdressOIB_1">
      <item>FINA  Rijeka, OIB 85821130368, Frana Kurelca 8,51000 Rijeka</item>
      <item>DOMAĆA FANTAZIJA d.o.o., OIB 37581964689, Gornji Jugi 7f,51216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37581964689</item>
    </izvorni_sadrzaj>
    <derivirana_varijabla naziv="DomainObject.Predmet.SudioniciListNazivOIB_1">
      <item>, OIB 85821130368</item>
      <item>, OIB 37581964689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8BB1C-E7CC-4E92-BADD-B0DE15F93B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1476</properties:Characters>
  <properties:Lines>57</properties:Lines>
  <properties:Paragraphs>23</properties:Paragraphs>
  <properties:TotalTime>1407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2016-01-29T07:25:00Z</cp:lastPrinted>
  <dcterms:modified xmlns:xsi="http://www.w3.org/2001/XMLSchema-instance" xsi:type="dcterms:W3CDTF">2016-01-29T07:27:00Z</dcterms:modified>
  <cp:revision>145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