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1c7c" w14:paraId="b5e1c7c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Amruševa 2/II                                                                               81.St-</w:t>
      </w:r>
      <w:r w:rsidR="00E9054D">
        <w:t>5778/2015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E9054D">
        <w:t>5778/2015</w:t>
      </w:r>
      <w:r>
        <w:t xml:space="preserve">, na temelju odredbe članka 430. Stečajnog zakona ("Narodne novine" br. 71/15), dana </w:t>
      </w:r>
      <w:r w:rsidR="00905D34">
        <w:t>7. srpnja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E9054D">
        <w:t>EKO-RiS</w:t>
      </w:r>
      <w:r w:rsidR="002B4F15">
        <w:t xml:space="preserve"> </w:t>
      </w:r>
      <w:r w:rsidR="0056488A">
        <w:t xml:space="preserve">d.o.o. </w:t>
      </w:r>
      <w:r w:rsidR="00E9054D">
        <w:t>Zagreb, Freudova 3</w:t>
      </w:r>
      <w:r w:rsidR="0056488A">
        <w:t>,</w:t>
      </w:r>
      <w:r>
        <w:t xml:space="preserve"> </w:t>
      </w:r>
      <w:r w:rsidR="0056488A">
        <w:t>MBS:</w:t>
      </w:r>
      <w:r w:rsidR="00905D34">
        <w:t xml:space="preserve"> </w:t>
      </w:r>
      <w:r w:rsidR="00E9054D">
        <w:t>080558222</w:t>
      </w:r>
      <w:r>
        <w:t>, OIB:</w:t>
      </w:r>
      <w:r w:rsidR="00E9054D">
        <w:t>10552938612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E9054D">
        <w:t>37.218,99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>
        <w:t>7. srpnja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2B10CF">
        <w:t>,v.r.</w:t>
      </w:r>
    </w:p>
    <w:p w:rsidRDefault="00F40D9D" w:rsidP="00F40D9D" w:rsidR="00F40D9D"/>
    <w:p w:rsidRDefault="002B10CF" w:rsidP="00F40D9D" w:rsidR="00F40D9D">
      <w:r>
        <w:t>Za točnost otpravka-ovlašteni službenik:</w:t>
      </w:r>
    </w:p>
    <w:p w:rsidRDefault="002B10CF" w:rsidP="00F40D9D" w:rsidR="002B10CF">
      <w:r>
        <w:t>Lidija Klinčić</w:t>
      </w:r>
    </w:p>
    <w:p w:rsidRDefault="00F40D9D" w:rsidP="00F40D9D" w:rsidR="00F40D9D"/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B10CF"/>
    <w:rsid w:val="002B4F15"/>
    <w:rsid w:val="002D43BC"/>
    <w:rsid w:val="0056488A"/>
    <w:rsid w:val="00636AA9"/>
    <w:rsid w:val="006805DE"/>
    <w:rsid w:val="006C181C"/>
    <w:rsid w:val="00905D34"/>
    <w:rsid w:val="00AE295B"/>
    <w:rsid w:val="00E9054D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1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0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0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0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0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1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0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0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0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0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5778</izvorni_sadrzaj>
    <derivirana_varijabla naziv="DomainObject.Predmet.Broj_1">5778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St-5778/2015</izvorni_sadrzaj>
    <derivirana_varijabla naziv="DomainObject.Predmet.OznakaBroj_1">St-5778/2015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EKO-RiS d.o.o.</izvorni_sadrzaj>
    <derivirana_varijabla naziv="DomainObject.Predmet.ProtustrankaFormated_1">  EKO-RiS d.o.o.</derivirana_varijabla>
  </DomainObject.Predmet.ProtustrankaFormated>
  <DomainObject.Predmet.ProtustrankaFormatedOIB>
    <izvorni_sadrzaj>  EKO-RiS d.o.o., OIB 10552938612</izvorni_sadrzaj>
    <derivirana_varijabla naziv="DomainObject.Predmet.ProtustrankaFormatedOIB_1">  EKO-RiS d.o.o., OIB 10552938612</derivirana_varijabla>
  </DomainObject.Predmet.ProtustrankaFormatedOIB>
  <DomainObject.Predmet.ProtustrankaFormatedWithAdress>
    <izvorni_sadrzaj> EKO-RiS d.o.o., Froudeova 3, 10000 Zagreb</izvorni_sadrzaj>
    <derivirana_varijabla naziv="DomainObject.Predmet.ProtustrankaFormatedWithAdress_1"> EKO-RiS d.o.o., Froudeova 3, 10000 Zagreb</derivirana_varijabla>
  </DomainObject.Predmet.ProtustrankaFormatedWithAdress>
  <DomainObject.Predmet.ProtustrankaFormatedWithAdressOIB>
    <izvorni_sadrzaj> EKO-RiS d.o.o., OIB 10552938612, Froudeova 3, 10000 Zagreb</izvorni_sadrzaj>
    <derivirana_varijabla naziv="DomainObject.Predmet.ProtustrankaFormatedWithAdressOIB_1"> EKO-RiS d.o.o., OIB 10552938612, Froudeova 3, 10000 Zagreb</derivirana_varijabla>
  </DomainObject.Predmet.ProtustrankaFormatedWithAdressOIB>
  <DomainObject.Predmet.ProtustrankaWithAdress>
    <izvorni_sadrzaj>EKO-RiS d.o.o. Froudeova 3, 10000 Zagreb</izvorni_sadrzaj>
    <derivirana_varijabla naziv="DomainObject.Predmet.ProtustrankaWithAdress_1">EKO-RiS d.o.o. Froudeova 3, 10000 Zagreb</derivirana_varijabla>
  </DomainObject.Predmet.ProtustrankaWithAdress>
  <DomainObject.Predmet.ProtustrankaWithAdressOIB>
    <izvorni_sadrzaj>EKO-RiS d.o.o., OIB 10552938612, Froudeova 3, 10000 Zagreb</izvorni_sadrzaj>
    <derivirana_varijabla naziv="DomainObject.Predmet.ProtustrankaWithAdressOIB_1">EKO-RiS d.o.o., OIB 10552938612, Froudeova 3, 10000 Zagreb</derivirana_varijabla>
  </DomainObject.Predmet.ProtustrankaWithAdressOIB>
  <DomainObject.Predmet.ProtustrankaNazivFormated>
    <izvorni_sadrzaj>EKO-RiS d.o.o.</izvorni_sadrzaj>
    <derivirana_varijabla naziv="DomainObject.Predmet.ProtustrankaNazivFormated_1">EKO-RiS d.o.o.</derivirana_varijabla>
  </DomainObject.Predmet.ProtustrankaNazivFormated>
  <DomainObject.Predmet.ProtustrankaNazivFormatedOIB>
    <izvorni_sadrzaj>EKO-RiS d.o.o., OIB 10552938612</izvorni_sadrzaj>
    <derivirana_varijabla naziv="DomainObject.Predmet.ProtustrankaNazivFormatedOIB_1">EKO-RiS d.o.o., OIB 10552938612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EKO-RiS d.o.o.</item>
    </izvorni_sadrzaj>
    <derivirana_varijabla naziv="DomainObject.Predmet.ProtuStrankaListFormated_1">
      <item>EKO-RiS d.o.o.</item>
    </derivirana_varijabla>
  </DomainObject.Predmet.ProtuStrankaListFormated>
  <DomainObject.Predmet.ProtuStrankaListFormatedOIB>
    <izvorni_sadrzaj>
      <item>EKO-RiS d.o.o., OIB 10552938612</item>
    </izvorni_sadrzaj>
    <derivirana_varijabla naziv="DomainObject.Predmet.ProtuStrankaListFormatedOIB_1">
      <item>EKO-RiS d.o.o., OIB 10552938612</item>
    </derivirana_varijabla>
  </DomainObject.Predmet.ProtuStrankaListFormatedOIB>
  <DomainObject.Predmet.ProtuStrankaListFormatedWithAdress>
    <izvorni_sadrzaj>
      <item>EKO-RiS d.o.o., Froudeova 3, 10000 Zagreb</item>
    </izvorni_sadrzaj>
    <derivirana_varijabla naziv="DomainObject.Predmet.ProtuStrankaListFormatedWithAdress_1">
      <item>EKO-RiS d.o.o., Froudeova 3, 10000 Zagreb</item>
    </derivirana_varijabla>
  </DomainObject.Predmet.ProtuStrankaListFormatedWithAdress>
  <DomainObject.Predmet.ProtuStrankaListFormatedWithAdressOIB>
    <izvorni_sadrzaj>
      <item>EKO-RiS d.o.o., OIB 10552938612, Froudeova 3, 10000 Zagreb</item>
    </izvorni_sadrzaj>
    <derivirana_varijabla naziv="DomainObject.Predmet.ProtuStrankaListFormatedWithAdressOIB_1">
      <item>EKO-RiS d.o.o., OIB 10552938612, Froudeova 3, 10000 Zagreb</item>
    </derivirana_varijabla>
  </DomainObject.Predmet.ProtuStrankaListFormatedWithAdressOIB>
  <DomainObject.Predmet.ProtuStrankaListNazivFormated>
    <izvorni_sadrzaj>
      <item>EKO-RiS d.o.o.</item>
    </izvorni_sadrzaj>
    <derivirana_varijabla naziv="DomainObject.Predmet.ProtuStrankaListNazivFormated_1">
      <item>EKO-RiS d.o.o.</item>
    </derivirana_varijabla>
  </DomainObject.Predmet.ProtuStrankaListNazivFormated>
  <DomainObject.Predmet.ProtuStrankaListNazivFormatedOIB>
    <izvorni_sadrzaj>
      <item>EKO-RiS d.o.o., OIB 10552938612</item>
    </izvorni_sadrzaj>
    <derivirana_varijabla naziv="DomainObject.Predmet.ProtuStrankaListNazivFormatedOIB_1">
      <item>EKO-RiS d.o.o., OIB 10552938612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EKO-RiS d.o.o.</izvorni_sadrzaj>
    <derivirana_varijabla naziv="DomainObject.Predmet.ProtustrankaIDrugi_1">EKO-RiS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EKO-RiS d.o.o., OIB 10552938612, Froudeova 3, 10000 Zagreb</izvorni_sadrzaj>
    <derivirana_varijabla naziv="DomainObject.Predmet.ProtustrankaIDrugiAdressOIB_1">EKO-RiS d.o.o., OIB 10552938612, Froudeova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EKO-RiS d.o.o.</item>
    </izvorni_sadrzaj>
    <derivirana_varijabla naziv="DomainObject.Predmet.SudioniciListNaziv_1">
      <item>FINA Regionalni centar Zagreb</item>
      <item>EKO-RiS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EKO-RiS d.o.o., OIB 10552938612, Froudeova 3,10000 Zagreb</item>
    </izvorni_sadrzaj>
    <derivirana_varijabla naziv="DomainObject.Predmet.SudioniciListAdressOIB_1">
      <item>FINA Regionalni centar Zagreb, OIB 85821130368, Trg svibanjskih žrtava 1995. 1,10000 Zagreb</item>
      <item>EKO-RiS d.o.o., OIB 10552938612, Froudeova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10552938612</item>
    </izvorni_sadrzaj>
    <derivirana_varijabla naziv="DomainObject.Predmet.SudioniciListNazivOIB_1">
      <item>, OIB 85821130368</item>
      <item>, OIB 10552938612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1382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2016-07-07T12:07:00Z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2016-07-07T12:40:00Z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